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FFE0" w14:textId="57AA6D9B" w:rsidR="00EC5709" w:rsidRDefault="00EC5709" w:rsidP="009E1676">
      <w:pPr>
        <w:spacing w:line="240" w:lineRule="auto"/>
        <w:jc w:val="center"/>
        <w:rPr>
          <w:rFonts w:ascii="Times New Roman" w:eastAsia="Times New Roman" w:hAnsi="Times New Roman" w:cs="Times New Roman"/>
          <w:b/>
          <w:bCs/>
          <w:sz w:val="24"/>
          <w:szCs w:val="24"/>
        </w:rPr>
      </w:pPr>
      <w:bookmarkStart w:id="0" w:name="_Hlk197851488"/>
      <w:r w:rsidRPr="00EC5709">
        <w:rPr>
          <w:rFonts w:ascii="Times New Roman" w:eastAsia="Times New Roman" w:hAnsi="Times New Roman" w:cs="Times New Roman"/>
          <w:b/>
          <w:bCs/>
          <w:sz w:val="24"/>
          <w:szCs w:val="24"/>
        </w:rPr>
        <w:t>PERCEPTION OF INDUSTRIAL ACTION OF UNIVERSITY ACADEMIC STAFF AND ENTREPRENEURIAL INTENTION AMONG LIBRARY AND INFORMATION SCIENCE UNDERGRADUATES IN TWO UNIVERSITIES IN SOUTHWESTERN NIGERIA</w:t>
      </w:r>
    </w:p>
    <w:bookmarkEnd w:id="0"/>
    <w:p w14:paraId="5897539D" w14:textId="2739B8BD" w:rsidR="009E1676" w:rsidRPr="009E1676" w:rsidRDefault="009E1676" w:rsidP="009E1676">
      <w:pPr>
        <w:spacing w:after="0" w:line="240" w:lineRule="auto"/>
        <w:jc w:val="center"/>
        <w:rPr>
          <w:rFonts w:ascii="Times New Roman" w:eastAsia="Times New Roman" w:hAnsi="Times New Roman" w:cs="Times New Roman"/>
          <w:b/>
          <w:bCs/>
          <w:sz w:val="24"/>
          <w:szCs w:val="24"/>
          <w:vertAlign w:val="superscript"/>
        </w:rPr>
      </w:pPr>
      <w:r w:rsidRPr="009E1676">
        <w:rPr>
          <w:rFonts w:ascii="Times New Roman" w:eastAsia="Times New Roman" w:hAnsi="Times New Roman" w:cs="Times New Roman"/>
          <w:b/>
          <w:bCs/>
          <w:sz w:val="24"/>
          <w:szCs w:val="24"/>
        </w:rPr>
        <w:t>Busola Fathia</w:t>
      </w:r>
      <w:r>
        <w:rPr>
          <w:rFonts w:ascii="Times New Roman" w:eastAsia="Times New Roman" w:hAnsi="Times New Roman" w:cs="Times New Roman"/>
          <w:b/>
          <w:bCs/>
          <w:sz w:val="24"/>
          <w:szCs w:val="24"/>
        </w:rPr>
        <w:t xml:space="preserve"> </w:t>
      </w:r>
      <w:r w:rsidRPr="009E1676">
        <w:rPr>
          <w:rFonts w:ascii="Times New Roman" w:eastAsia="Times New Roman" w:hAnsi="Times New Roman" w:cs="Times New Roman"/>
          <w:b/>
          <w:bCs/>
          <w:sz w:val="24"/>
          <w:szCs w:val="24"/>
        </w:rPr>
        <w:t xml:space="preserve">OLADOKUN </w:t>
      </w:r>
      <w:r w:rsidRPr="009E1676">
        <w:rPr>
          <w:rFonts w:ascii="Times New Roman" w:eastAsia="Times New Roman" w:hAnsi="Times New Roman" w:cs="Times New Roman"/>
          <w:b/>
          <w:bCs/>
          <w:sz w:val="24"/>
          <w:szCs w:val="24"/>
          <w:vertAlign w:val="superscript"/>
        </w:rPr>
        <w:t>1</w:t>
      </w:r>
    </w:p>
    <w:p w14:paraId="406F9104" w14:textId="77777777" w:rsidR="009E1676" w:rsidRDefault="009E1676" w:rsidP="009E1676">
      <w:pPr>
        <w:spacing w:after="0" w:line="240" w:lineRule="auto"/>
        <w:jc w:val="center"/>
        <w:rPr>
          <w:rFonts w:ascii="Times New Roman" w:eastAsia="Times New Roman" w:hAnsi="Times New Roman" w:cs="Times New Roman"/>
          <w:b/>
          <w:bCs/>
          <w:sz w:val="24"/>
          <w:szCs w:val="24"/>
        </w:rPr>
      </w:pPr>
      <w:r w:rsidRPr="009E1676">
        <w:rPr>
          <w:rFonts w:ascii="Times New Roman" w:eastAsia="Times New Roman" w:hAnsi="Times New Roman" w:cs="Times New Roman"/>
          <w:b/>
          <w:bCs/>
          <w:sz w:val="24"/>
          <w:szCs w:val="24"/>
        </w:rPr>
        <w:t>University of Ibadan</w:t>
      </w:r>
    </w:p>
    <w:p w14:paraId="6B4650D0" w14:textId="4DA697CF" w:rsidR="009E1676" w:rsidRDefault="009E1676" w:rsidP="009E1676">
      <w:pPr>
        <w:spacing w:line="240" w:lineRule="auto"/>
        <w:jc w:val="center"/>
        <w:rPr>
          <w:rFonts w:ascii="Times New Roman" w:eastAsia="Times New Roman" w:hAnsi="Times New Roman" w:cs="Times New Roman"/>
          <w:b/>
          <w:bCs/>
          <w:sz w:val="24"/>
          <w:szCs w:val="24"/>
        </w:rPr>
      </w:pPr>
      <w:hyperlink r:id="rId5" w:history="1">
        <w:r w:rsidRPr="00B75465">
          <w:rPr>
            <w:rStyle w:val="Hyperlink"/>
            <w:rFonts w:ascii="Times New Roman" w:eastAsia="Times New Roman" w:hAnsi="Times New Roman" w:cs="Times New Roman"/>
            <w:b/>
            <w:bCs/>
            <w:sz w:val="24"/>
            <w:szCs w:val="24"/>
          </w:rPr>
          <w:t>busolah9@gmail.com</w:t>
        </w:r>
      </w:hyperlink>
    </w:p>
    <w:p w14:paraId="1265126A" w14:textId="77777777" w:rsidR="009E1676" w:rsidRPr="009E1676" w:rsidRDefault="009E1676" w:rsidP="009E1676">
      <w:pPr>
        <w:spacing w:after="0" w:line="240" w:lineRule="auto"/>
        <w:jc w:val="center"/>
        <w:rPr>
          <w:rFonts w:ascii="Times New Roman" w:eastAsia="Times New Roman" w:hAnsi="Times New Roman" w:cs="Times New Roman"/>
          <w:b/>
          <w:bCs/>
          <w:sz w:val="24"/>
          <w:szCs w:val="24"/>
          <w:vertAlign w:val="superscript"/>
        </w:rPr>
      </w:pPr>
      <w:r w:rsidRPr="009E1676">
        <w:rPr>
          <w:rFonts w:ascii="Times New Roman" w:eastAsia="Times New Roman" w:hAnsi="Times New Roman" w:cs="Times New Roman"/>
          <w:b/>
          <w:bCs/>
          <w:sz w:val="24"/>
          <w:szCs w:val="24"/>
        </w:rPr>
        <w:t xml:space="preserve">Bilikis Adefunke BABARINDE </w:t>
      </w:r>
      <w:proofErr w:type="gramStart"/>
      <w:r w:rsidRPr="009E1676">
        <w:rPr>
          <w:rFonts w:ascii="Times New Roman" w:eastAsia="Times New Roman" w:hAnsi="Times New Roman" w:cs="Times New Roman"/>
          <w:b/>
          <w:bCs/>
          <w:sz w:val="24"/>
          <w:szCs w:val="24"/>
        </w:rPr>
        <w:t>Ph.D</w:t>
      </w:r>
      <w:proofErr w:type="gramEnd"/>
      <w:r w:rsidRPr="009E1676">
        <w:rPr>
          <w:rFonts w:ascii="Times New Roman" w:eastAsia="Times New Roman" w:hAnsi="Times New Roman" w:cs="Times New Roman"/>
          <w:b/>
          <w:bCs/>
          <w:sz w:val="24"/>
          <w:szCs w:val="24"/>
          <w:vertAlign w:val="superscript"/>
        </w:rPr>
        <w:t>2</w:t>
      </w:r>
    </w:p>
    <w:p w14:paraId="4A801BB6" w14:textId="77777777" w:rsidR="009E1676" w:rsidRPr="009E1676" w:rsidRDefault="009E1676" w:rsidP="009E1676">
      <w:pPr>
        <w:spacing w:after="0" w:line="240" w:lineRule="auto"/>
        <w:jc w:val="center"/>
        <w:rPr>
          <w:rFonts w:ascii="Times New Roman" w:eastAsia="Times New Roman" w:hAnsi="Times New Roman" w:cs="Times New Roman"/>
          <w:b/>
          <w:bCs/>
          <w:sz w:val="24"/>
          <w:szCs w:val="24"/>
        </w:rPr>
      </w:pPr>
      <w:r w:rsidRPr="009E1676">
        <w:rPr>
          <w:rFonts w:ascii="Times New Roman" w:eastAsia="Times New Roman" w:hAnsi="Times New Roman" w:cs="Times New Roman"/>
          <w:b/>
          <w:bCs/>
          <w:sz w:val="24"/>
          <w:szCs w:val="24"/>
        </w:rPr>
        <w:t>University of Ibadan</w:t>
      </w:r>
    </w:p>
    <w:p w14:paraId="2FB3FF97" w14:textId="77777777" w:rsidR="009E1676" w:rsidRPr="009E1676" w:rsidRDefault="009E1676" w:rsidP="009E1676">
      <w:pPr>
        <w:spacing w:line="240" w:lineRule="auto"/>
        <w:jc w:val="center"/>
        <w:rPr>
          <w:rFonts w:ascii="Times New Roman" w:eastAsia="Times New Roman" w:hAnsi="Times New Roman" w:cs="Times New Roman"/>
          <w:b/>
          <w:bCs/>
          <w:sz w:val="24"/>
          <w:szCs w:val="24"/>
        </w:rPr>
      </w:pPr>
      <w:hyperlink r:id="rId6" w:history="1">
        <w:r w:rsidRPr="009E1676">
          <w:rPr>
            <w:rStyle w:val="Hyperlink"/>
            <w:rFonts w:ascii="Times New Roman" w:eastAsia="Times New Roman" w:hAnsi="Times New Roman" w:cs="Times New Roman"/>
            <w:b/>
            <w:bCs/>
            <w:sz w:val="24"/>
            <w:szCs w:val="24"/>
          </w:rPr>
          <w:t>babarindefunke3@gmail.com</w:t>
        </w:r>
      </w:hyperlink>
    </w:p>
    <w:p w14:paraId="276121F8" w14:textId="77777777" w:rsidR="009E1676" w:rsidRPr="009E1676" w:rsidRDefault="009E1676" w:rsidP="009E1676">
      <w:pPr>
        <w:spacing w:after="0" w:line="240" w:lineRule="auto"/>
        <w:jc w:val="center"/>
        <w:rPr>
          <w:rFonts w:ascii="Times New Roman" w:eastAsia="Times New Roman" w:hAnsi="Times New Roman" w:cs="Times New Roman"/>
          <w:b/>
          <w:bCs/>
          <w:sz w:val="24"/>
          <w:szCs w:val="24"/>
          <w:vertAlign w:val="superscript"/>
        </w:rPr>
      </w:pPr>
      <w:r w:rsidRPr="009E1676">
        <w:rPr>
          <w:rFonts w:ascii="Times New Roman" w:eastAsia="Times New Roman" w:hAnsi="Times New Roman" w:cs="Times New Roman"/>
          <w:b/>
          <w:bCs/>
          <w:sz w:val="24"/>
          <w:szCs w:val="24"/>
        </w:rPr>
        <w:t>Abdulahi Mayowa OLANIYI</w:t>
      </w:r>
      <w:r w:rsidRPr="009E1676">
        <w:rPr>
          <w:rFonts w:ascii="Times New Roman" w:eastAsia="Times New Roman" w:hAnsi="Times New Roman" w:cs="Times New Roman"/>
          <w:b/>
          <w:bCs/>
          <w:sz w:val="24"/>
          <w:szCs w:val="24"/>
          <w:vertAlign w:val="superscript"/>
        </w:rPr>
        <w:t>3</w:t>
      </w:r>
    </w:p>
    <w:p w14:paraId="5460DFF7" w14:textId="77777777" w:rsidR="009E1676" w:rsidRPr="009E1676" w:rsidRDefault="009E1676" w:rsidP="009E1676">
      <w:pPr>
        <w:spacing w:after="0" w:line="240" w:lineRule="auto"/>
        <w:jc w:val="center"/>
        <w:rPr>
          <w:rFonts w:ascii="Times New Roman" w:eastAsia="Times New Roman" w:hAnsi="Times New Roman" w:cs="Times New Roman"/>
          <w:b/>
          <w:bCs/>
          <w:sz w:val="24"/>
          <w:szCs w:val="24"/>
        </w:rPr>
      </w:pPr>
      <w:r w:rsidRPr="009E1676">
        <w:rPr>
          <w:rFonts w:ascii="Times New Roman" w:eastAsia="Times New Roman" w:hAnsi="Times New Roman" w:cs="Times New Roman"/>
          <w:b/>
          <w:bCs/>
          <w:sz w:val="24"/>
          <w:szCs w:val="24"/>
        </w:rPr>
        <w:t>University of Abuja</w:t>
      </w:r>
    </w:p>
    <w:p w14:paraId="237CDB67" w14:textId="77777777" w:rsidR="009E1676" w:rsidRPr="009E1676" w:rsidRDefault="009E1676" w:rsidP="009E1676">
      <w:pPr>
        <w:spacing w:after="0" w:line="240" w:lineRule="auto"/>
        <w:jc w:val="center"/>
        <w:rPr>
          <w:rFonts w:ascii="Times New Roman" w:eastAsia="Times New Roman" w:hAnsi="Times New Roman" w:cs="Times New Roman"/>
          <w:b/>
          <w:bCs/>
          <w:sz w:val="24"/>
          <w:szCs w:val="24"/>
        </w:rPr>
      </w:pPr>
      <w:hyperlink r:id="rId7" w:history="1">
        <w:r w:rsidRPr="009E1676">
          <w:rPr>
            <w:rStyle w:val="Hyperlink"/>
            <w:rFonts w:ascii="Times New Roman" w:eastAsia="Times New Roman" w:hAnsi="Times New Roman" w:cs="Times New Roman"/>
            <w:b/>
            <w:bCs/>
            <w:sz w:val="24"/>
            <w:szCs w:val="24"/>
          </w:rPr>
          <w:t>olaniyiabdullah2@gmail.com</w:t>
        </w:r>
      </w:hyperlink>
    </w:p>
    <w:p w14:paraId="403BC919" w14:textId="77777777" w:rsidR="00EC5709" w:rsidRPr="00EC5709" w:rsidRDefault="00EC5709" w:rsidP="00174AB0">
      <w:pPr>
        <w:spacing w:after="0" w:line="360" w:lineRule="auto"/>
        <w:jc w:val="center"/>
        <w:rPr>
          <w:rFonts w:ascii="Times New Roman" w:eastAsia="Times New Roman" w:hAnsi="Times New Roman" w:cs="Times New Roman"/>
          <w:b/>
          <w:bCs/>
          <w:sz w:val="24"/>
          <w:szCs w:val="24"/>
        </w:rPr>
      </w:pPr>
    </w:p>
    <w:p w14:paraId="57584DF3" w14:textId="110BAD11" w:rsidR="00174AB0" w:rsidRDefault="00174AB0" w:rsidP="00EC5709">
      <w:pPr>
        <w:spacing w:after="0" w:line="360" w:lineRule="auto"/>
        <w:jc w:val="center"/>
        <w:rPr>
          <w:rFonts w:ascii="Arial" w:eastAsia="Arial" w:hAnsi="Arial" w:cs="Arial"/>
          <w:sz w:val="24"/>
          <w:szCs w:val="24"/>
        </w:rPr>
      </w:pPr>
      <w:r>
        <w:rPr>
          <w:rFonts w:ascii="Times New Roman" w:eastAsia="Times New Roman" w:hAnsi="Times New Roman" w:cs="Times New Roman"/>
          <w:b/>
          <w:sz w:val="24"/>
          <w:szCs w:val="24"/>
        </w:rPr>
        <w:t>ABSTRACT</w:t>
      </w:r>
      <w:r>
        <w:rPr>
          <w:rFonts w:ascii="Arial" w:eastAsia="Arial" w:hAnsi="Arial" w:cs="Arial"/>
          <w:sz w:val="24"/>
          <w:szCs w:val="24"/>
        </w:rPr>
        <w:t xml:space="preserve"> </w:t>
      </w:r>
    </w:p>
    <w:p w14:paraId="22A3C09E" w14:textId="2ED01305" w:rsidR="00174AB0" w:rsidRDefault="005658EA" w:rsidP="00244B96">
      <w:pPr>
        <w:spacing w:after="0" w:line="276" w:lineRule="auto"/>
        <w:jc w:val="both"/>
        <w:rPr>
          <w:rFonts w:ascii="Times New Roman" w:eastAsia="Times New Roman" w:hAnsi="Times New Roman" w:cs="Times New Roman"/>
          <w:sz w:val="24"/>
          <w:szCs w:val="24"/>
        </w:rPr>
      </w:pPr>
      <w:r w:rsidRPr="005658EA">
        <w:rPr>
          <w:rFonts w:ascii="Times New Roman" w:eastAsia="Times New Roman" w:hAnsi="Times New Roman" w:cs="Times New Roman"/>
          <w:sz w:val="24"/>
          <w:szCs w:val="24"/>
        </w:rPr>
        <w:t xml:space="preserve">Entrepreneurship has emerged as a </w:t>
      </w:r>
      <w:r w:rsidR="00845F2F">
        <w:rPr>
          <w:rFonts w:ascii="Times New Roman" w:eastAsia="Times New Roman" w:hAnsi="Times New Roman" w:cs="Times New Roman"/>
          <w:sz w:val="24"/>
          <w:szCs w:val="24"/>
        </w:rPr>
        <w:t>key</w:t>
      </w:r>
      <w:r w:rsidRPr="005658EA">
        <w:rPr>
          <w:rFonts w:ascii="Times New Roman" w:eastAsia="Times New Roman" w:hAnsi="Times New Roman" w:cs="Times New Roman"/>
          <w:sz w:val="24"/>
          <w:szCs w:val="24"/>
        </w:rPr>
        <w:t xml:space="preserve"> solution to </w:t>
      </w:r>
      <w:r w:rsidR="00845F2F" w:rsidRPr="00845F2F">
        <w:rPr>
          <w:rFonts w:ascii="Times New Roman" w:eastAsia="Times New Roman" w:hAnsi="Times New Roman" w:cs="Times New Roman"/>
          <w:sz w:val="24"/>
          <w:szCs w:val="24"/>
        </w:rPr>
        <w:t>graduate unemployment in Nigeria</w:t>
      </w:r>
      <w:r w:rsidR="00174AB0">
        <w:rPr>
          <w:rFonts w:ascii="Times New Roman" w:eastAsia="Times New Roman" w:hAnsi="Times New Roman" w:cs="Times New Roman"/>
          <w:sz w:val="24"/>
          <w:szCs w:val="24"/>
        </w:rPr>
        <w:t xml:space="preserve">. </w:t>
      </w:r>
      <w:r w:rsidR="00845F2F" w:rsidRPr="00845F2F">
        <w:rPr>
          <w:rFonts w:ascii="Times New Roman" w:eastAsia="Times New Roman" w:hAnsi="Times New Roman" w:cs="Times New Roman"/>
          <w:sz w:val="24"/>
          <w:szCs w:val="24"/>
        </w:rPr>
        <w:t>However, industrial actions by university academic staff, leading to calendar disruptions and school closures, may discourage students from pursuing entrepreneurial ventures.</w:t>
      </w:r>
      <w:r w:rsidR="00A33B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Thus, t</w:t>
      </w:r>
      <w:r w:rsidR="00A33B43" w:rsidRPr="00A33B43">
        <w:rPr>
          <w:rFonts w:ascii="Times New Roman" w:eastAsia="Times New Roman" w:hAnsi="Times New Roman" w:cs="Times New Roman"/>
          <w:sz w:val="24"/>
          <w:szCs w:val="24"/>
        </w:rPr>
        <w:t>his study explore</w:t>
      </w:r>
      <w:r>
        <w:rPr>
          <w:rFonts w:ascii="Times New Roman" w:eastAsia="Times New Roman" w:hAnsi="Times New Roman" w:cs="Times New Roman"/>
          <w:sz w:val="24"/>
          <w:szCs w:val="24"/>
        </w:rPr>
        <w:t>d</w:t>
      </w:r>
      <w:r w:rsidR="00A33B43" w:rsidRPr="00A33B43">
        <w:rPr>
          <w:rFonts w:ascii="Times New Roman" w:eastAsia="Times New Roman" w:hAnsi="Times New Roman" w:cs="Times New Roman"/>
          <w:sz w:val="24"/>
          <w:szCs w:val="24"/>
        </w:rPr>
        <w:t xml:space="preserve"> the relationship between the </w:t>
      </w:r>
      <w:bookmarkStart w:id="1" w:name="_Hlk174780041"/>
      <w:r w:rsidR="00A33B43" w:rsidRPr="00A33B43">
        <w:rPr>
          <w:rFonts w:ascii="Times New Roman" w:eastAsia="Times New Roman" w:hAnsi="Times New Roman" w:cs="Times New Roman"/>
          <w:sz w:val="24"/>
          <w:szCs w:val="24"/>
        </w:rPr>
        <w:t xml:space="preserve">perception of industrial action by university academic staff and entrepreneurial intention among Library and Information Science </w:t>
      </w:r>
      <w:r>
        <w:rPr>
          <w:rFonts w:ascii="Times New Roman" w:eastAsia="Times New Roman" w:hAnsi="Times New Roman" w:cs="Times New Roman"/>
          <w:sz w:val="24"/>
          <w:szCs w:val="24"/>
        </w:rPr>
        <w:t xml:space="preserve">(LIS) </w:t>
      </w:r>
      <w:r w:rsidR="00A33B43" w:rsidRPr="00A33B43">
        <w:rPr>
          <w:rFonts w:ascii="Times New Roman" w:eastAsia="Times New Roman" w:hAnsi="Times New Roman" w:cs="Times New Roman"/>
          <w:sz w:val="24"/>
          <w:szCs w:val="24"/>
        </w:rPr>
        <w:t>undergraduates in Southwestern Nigeria</w:t>
      </w:r>
      <w:bookmarkEnd w:id="1"/>
      <w:r w:rsidR="00A33B43" w:rsidRPr="00A33B43">
        <w:rPr>
          <w:rFonts w:ascii="Times New Roman" w:eastAsia="Times New Roman" w:hAnsi="Times New Roman" w:cs="Times New Roman"/>
          <w:sz w:val="24"/>
          <w:szCs w:val="24"/>
        </w:rPr>
        <w:t>.</w:t>
      </w:r>
      <w:r w:rsidR="00244B96">
        <w:rPr>
          <w:rFonts w:ascii="Times New Roman" w:eastAsia="Times New Roman" w:hAnsi="Times New Roman" w:cs="Times New Roman"/>
          <w:sz w:val="24"/>
          <w:szCs w:val="24"/>
        </w:rPr>
        <w:t xml:space="preserve"> </w:t>
      </w:r>
      <w:r w:rsidR="00845F2F" w:rsidRPr="00845F2F">
        <w:rPr>
          <w:rFonts w:ascii="Times New Roman" w:eastAsia="Times New Roman" w:hAnsi="Times New Roman" w:cs="Times New Roman"/>
          <w:sz w:val="24"/>
          <w:szCs w:val="24"/>
        </w:rPr>
        <w:t>Using a descriptive survey research design, the study targeted 859 LIS students from the University of Ibadan (200) and the Federal University Oye-Ekiti (659).</w:t>
      </w:r>
      <w:r w:rsidR="00731B14" w:rsidRPr="00731B14">
        <w:rPr>
          <w:rFonts w:ascii="Times New Roman" w:eastAsia="Times New Roman" w:hAnsi="Times New Roman" w:cs="Times New Roman"/>
          <w:sz w:val="24"/>
          <w:szCs w:val="24"/>
        </w:rPr>
        <w:t xml:space="preserve"> A proportionate stratified sampling technique was employed to select a representative sample of 258 students, </w:t>
      </w:r>
      <w:r w:rsidR="00731B14">
        <w:rPr>
          <w:rFonts w:ascii="Times New Roman" w:eastAsia="Times New Roman" w:hAnsi="Times New Roman" w:cs="Times New Roman"/>
          <w:sz w:val="24"/>
          <w:szCs w:val="24"/>
        </w:rPr>
        <w:t>which accounts</w:t>
      </w:r>
      <w:r w:rsidR="00731B14" w:rsidRPr="00731B14">
        <w:rPr>
          <w:rFonts w:ascii="Times New Roman" w:eastAsia="Times New Roman" w:hAnsi="Times New Roman" w:cs="Times New Roman"/>
          <w:sz w:val="24"/>
          <w:szCs w:val="24"/>
        </w:rPr>
        <w:t xml:space="preserve"> for 30% of the total population. Data collection was carried out using a structured questionnaire, and analysis was conducted through descriptive</w:t>
      </w:r>
      <w:r w:rsidR="00731B14">
        <w:rPr>
          <w:rFonts w:ascii="Times New Roman" w:eastAsia="Times New Roman" w:hAnsi="Times New Roman" w:cs="Times New Roman"/>
          <w:sz w:val="24"/>
          <w:szCs w:val="24"/>
        </w:rPr>
        <w:t xml:space="preserve"> and correlational </w:t>
      </w:r>
      <w:r w:rsidR="00731B14" w:rsidRPr="00731B14">
        <w:rPr>
          <w:rFonts w:ascii="Times New Roman" w:eastAsia="Times New Roman" w:hAnsi="Times New Roman" w:cs="Times New Roman"/>
          <w:sz w:val="24"/>
          <w:szCs w:val="24"/>
        </w:rPr>
        <w:t>analysis</w:t>
      </w:r>
      <w:r w:rsidR="00731B14">
        <w:rPr>
          <w:rFonts w:ascii="Times New Roman" w:eastAsia="Times New Roman" w:hAnsi="Times New Roman" w:cs="Times New Roman"/>
          <w:sz w:val="24"/>
          <w:szCs w:val="24"/>
        </w:rPr>
        <w:t xml:space="preserve"> via SPSS (Statistical Package and Service Solution).</w:t>
      </w:r>
      <w:r w:rsidR="00244B96">
        <w:rPr>
          <w:rFonts w:ascii="Times New Roman" w:eastAsia="Times New Roman" w:hAnsi="Times New Roman" w:cs="Times New Roman"/>
          <w:sz w:val="24"/>
          <w:szCs w:val="24"/>
        </w:rPr>
        <w:t xml:space="preserve"> </w:t>
      </w:r>
      <w:r w:rsidR="00731B14">
        <w:rPr>
          <w:rFonts w:ascii="Times New Roman" w:eastAsia="Times New Roman" w:hAnsi="Times New Roman" w:cs="Times New Roman"/>
          <w:sz w:val="24"/>
          <w:szCs w:val="24"/>
        </w:rPr>
        <w:t>The f</w:t>
      </w:r>
      <w:r w:rsidR="00174AB0">
        <w:rPr>
          <w:rFonts w:ascii="Times New Roman" w:eastAsia="Times New Roman" w:hAnsi="Times New Roman" w:cs="Times New Roman"/>
          <w:sz w:val="24"/>
          <w:szCs w:val="24"/>
        </w:rPr>
        <w:t xml:space="preserve">indings revealed a </w:t>
      </w:r>
      <w:r w:rsidR="005C7342" w:rsidRPr="005C7342">
        <w:rPr>
          <w:rFonts w:ascii="Times New Roman" w:eastAsia="Times New Roman" w:hAnsi="Times New Roman" w:cs="Times New Roman"/>
          <w:sz w:val="24"/>
          <w:szCs w:val="24"/>
        </w:rPr>
        <w:t>high level of entrepreneurial intention among students and a generally positive perception of industrial actions</w:t>
      </w:r>
      <w:r w:rsidR="00E36C1D">
        <w:rPr>
          <w:rFonts w:ascii="Times New Roman" w:eastAsia="Times New Roman" w:hAnsi="Times New Roman" w:cs="Times New Roman"/>
          <w:sz w:val="24"/>
          <w:szCs w:val="24"/>
        </w:rPr>
        <w:t xml:space="preserve">. </w:t>
      </w:r>
      <w:r w:rsidR="00174AB0">
        <w:rPr>
          <w:rFonts w:ascii="Times New Roman" w:eastAsia="Times New Roman" w:hAnsi="Times New Roman" w:cs="Times New Roman"/>
          <w:sz w:val="24"/>
          <w:szCs w:val="24"/>
        </w:rPr>
        <w:t>The study found a statistically significant relationship between industrial action of university academic staff and entrepreneurial intention among LIS undergraduates (r = 0.405, P &lt; 0.05).</w:t>
      </w:r>
      <w:r w:rsidR="00244B96">
        <w:rPr>
          <w:rFonts w:ascii="Times New Roman" w:eastAsia="Times New Roman" w:hAnsi="Times New Roman" w:cs="Times New Roman"/>
          <w:sz w:val="24"/>
          <w:szCs w:val="24"/>
        </w:rPr>
        <w:t xml:space="preserve"> </w:t>
      </w:r>
      <w:r w:rsidR="00174AB0">
        <w:rPr>
          <w:rFonts w:ascii="Times New Roman" w:eastAsia="Times New Roman" w:hAnsi="Times New Roman" w:cs="Times New Roman"/>
          <w:sz w:val="24"/>
          <w:szCs w:val="24"/>
        </w:rPr>
        <w:t>The</w:t>
      </w:r>
      <w:r w:rsidR="00244B96">
        <w:rPr>
          <w:rFonts w:ascii="Times New Roman" w:eastAsia="Times New Roman" w:hAnsi="Times New Roman" w:cs="Times New Roman"/>
          <w:sz w:val="24"/>
          <w:szCs w:val="24"/>
        </w:rPr>
        <w:t xml:space="preserve"> study concluded that</w:t>
      </w:r>
      <w:r w:rsidR="00174AB0">
        <w:rPr>
          <w:rFonts w:ascii="Times New Roman" w:eastAsia="Times New Roman" w:hAnsi="Times New Roman" w:cs="Times New Roman"/>
          <w:sz w:val="24"/>
          <w:szCs w:val="24"/>
        </w:rPr>
        <w:t xml:space="preserve"> industrial actions by university academic staff have had</w:t>
      </w:r>
      <w:r w:rsidR="00244B96">
        <w:rPr>
          <w:rFonts w:ascii="Times New Roman" w:eastAsia="Times New Roman" w:hAnsi="Times New Roman" w:cs="Times New Roman"/>
          <w:sz w:val="24"/>
          <w:szCs w:val="24"/>
        </w:rPr>
        <w:t xml:space="preserve"> </w:t>
      </w:r>
      <w:r w:rsidR="00174AB0">
        <w:rPr>
          <w:rFonts w:ascii="Times New Roman" w:eastAsia="Times New Roman" w:hAnsi="Times New Roman" w:cs="Times New Roman"/>
          <w:sz w:val="24"/>
          <w:szCs w:val="24"/>
        </w:rPr>
        <w:t>significant impact</w:t>
      </w:r>
      <w:r w:rsidR="00244B96">
        <w:rPr>
          <w:rFonts w:ascii="Times New Roman" w:eastAsia="Times New Roman" w:hAnsi="Times New Roman" w:cs="Times New Roman"/>
          <w:sz w:val="24"/>
          <w:szCs w:val="24"/>
        </w:rPr>
        <w:t>s</w:t>
      </w:r>
      <w:r w:rsidR="00174AB0">
        <w:rPr>
          <w:rFonts w:ascii="Times New Roman" w:eastAsia="Times New Roman" w:hAnsi="Times New Roman" w:cs="Times New Roman"/>
          <w:sz w:val="24"/>
          <w:szCs w:val="24"/>
        </w:rPr>
        <w:t xml:space="preserve"> on the entrepreneurial intentions of LIS undergrad</w:t>
      </w:r>
      <w:r w:rsidR="00406565">
        <w:rPr>
          <w:rFonts w:ascii="Times New Roman" w:eastAsia="Times New Roman" w:hAnsi="Times New Roman" w:cs="Times New Roman"/>
          <w:sz w:val="24"/>
          <w:szCs w:val="24"/>
        </w:rPr>
        <w:t xml:space="preserve"> </w:t>
      </w:r>
      <w:proofErr w:type="spellStart"/>
      <w:r w:rsidR="00174AB0">
        <w:rPr>
          <w:rFonts w:ascii="Times New Roman" w:eastAsia="Times New Roman" w:hAnsi="Times New Roman" w:cs="Times New Roman"/>
          <w:sz w:val="24"/>
          <w:szCs w:val="24"/>
        </w:rPr>
        <w:t>uates</w:t>
      </w:r>
      <w:proofErr w:type="spellEnd"/>
      <w:r w:rsidR="00174AB0">
        <w:rPr>
          <w:rFonts w:ascii="Times New Roman" w:eastAsia="Times New Roman" w:hAnsi="Times New Roman" w:cs="Times New Roman"/>
          <w:sz w:val="24"/>
          <w:szCs w:val="24"/>
        </w:rPr>
        <w:t xml:space="preserve"> in Southwestern Nigeria. Therefore, educational institutions and policymakers need to </w:t>
      </w:r>
      <w:proofErr w:type="spellStart"/>
      <w:r w:rsidR="00174AB0">
        <w:rPr>
          <w:rFonts w:ascii="Times New Roman" w:eastAsia="Times New Roman" w:hAnsi="Times New Roman" w:cs="Times New Roman"/>
          <w:sz w:val="24"/>
          <w:szCs w:val="24"/>
        </w:rPr>
        <w:t>recognise</w:t>
      </w:r>
      <w:proofErr w:type="spellEnd"/>
      <w:r w:rsidR="00174AB0">
        <w:rPr>
          <w:rFonts w:ascii="Times New Roman" w:eastAsia="Times New Roman" w:hAnsi="Times New Roman" w:cs="Times New Roman"/>
          <w:sz w:val="24"/>
          <w:szCs w:val="24"/>
        </w:rPr>
        <w:t xml:space="preserve"> and support this entrepreneurial spirit and embrace it as a positive outcome of an otherwise challenging situation. The government should also uphold agreements made with </w:t>
      </w:r>
      <w:proofErr w:type="spellStart"/>
      <w:r w:rsidR="00174AB0">
        <w:rPr>
          <w:rFonts w:ascii="Times New Roman" w:eastAsia="Times New Roman" w:hAnsi="Times New Roman" w:cs="Times New Roman"/>
          <w:sz w:val="24"/>
          <w:szCs w:val="24"/>
        </w:rPr>
        <w:t>labour</w:t>
      </w:r>
      <w:proofErr w:type="spellEnd"/>
      <w:r w:rsidR="00174AB0">
        <w:rPr>
          <w:rFonts w:ascii="Times New Roman" w:eastAsia="Times New Roman" w:hAnsi="Times New Roman" w:cs="Times New Roman"/>
          <w:sz w:val="24"/>
          <w:szCs w:val="24"/>
        </w:rPr>
        <w:t xml:space="preserve"> unions to promote industrial harmony and stability in higher educational institutions.</w:t>
      </w:r>
    </w:p>
    <w:p w14:paraId="35200AC5" w14:textId="77777777" w:rsidR="00244B96" w:rsidRDefault="00244B96" w:rsidP="00244B96">
      <w:pPr>
        <w:spacing w:after="0" w:line="276" w:lineRule="auto"/>
        <w:jc w:val="both"/>
        <w:rPr>
          <w:rFonts w:ascii="Times New Roman" w:eastAsia="Times New Roman" w:hAnsi="Times New Roman" w:cs="Times New Roman"/>
          <w:sz w:val="24"/>
          <w:szCs w:val="24"/>
        </w:rPr>
      </w:pPr>
    </w:p>
    <w:p w14:paraId="7F212B10" w14:textId="77777777" w:rsidR="00174AB0" w:rsidRDefault="00174AB0" w:rsidP="00174AB0">
      <w:pPr>
        <w:spacing w:after="0" w:line="331"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perception of industrial action, entrepreneurial intention, LIS undergraduates, university academic staff, southwestern Nigeria. </w:t>
      </w:r>
    </w:p>
    <w:p w14:paraId="3D8A3547" w14:textId="77777777" w:rsidR="009E1676" w:rsidRDefault="00244B96" w:rsidP="00174AB0">
      <w:pPr>
        <w:spacing w:after="0" w:line="331" w:lineRule="auto"/>
        <w:jc w:val="both"/>
        <w:rPr>
          <w:rFonts w:ascii="Times New Roman" w:eastAsia="Times New Roman" w:hAnsi="Times New Roman" w:cs="Times New Roman"/>
          <w:sz w:val="24"/>
          <w:szCs w:val="24"/>
        </w:rPr>
      </w:pPr>
      <w:r w:rsidRPr="00244B96">
        <w:rPr>
          <w:rFonts w:ascii="Times New Roman" w:eastAsia="Times New Roman" w:hAnsi="Times New Roman" w:cs="Times New Roman"/>
          <w:b/>
          <w:bCs/>
          <w:sz w:val="24"/>
          <w:szCs w:val="24"/>
        </w:rPr>
        <w:t>Word count:</w:t>
      </w:r>
      <w:r>
        <w:rPr>
          <w:rFonts w:ascii="Times New Roman" w:eastAsia="Times New Roman" w:hAnsi="Times New Roman" w:cs="Times New Roman"/>
          <w:sz w:val="24"/>
          <w:szCs w:val="24"/>
        </w:rPr>
        <w:t xml:space="preserve"> 2</w:t>
      </w:r>
      <w:r w:rsidR="005C7342">
        <w:rPr>
          <w:rFonts w:ascii="Times New Roman" w:eastAsia="Times New Roman" w:hAnsi="Times New Roman" w:cs="Times New Roman"/>
          <w:sz w:val="24"/>
          <w:szCs w:val="24"/>
        </w:rPr>
        <w:t>48</w:t>
      </w:r>
    </w:p>
    <w:p w14:paraId="281E7534" w14:textId="1E4E511B" w:rsidR="006B0C33" w:rsidRPr="009E1676" w:rsidRDefault="006B0C33" w:rsidP="00174AB0">
      <w:pPr>
        <w:spacing w:after="0" w:line="331" w:lineRule="auto"/>
        <w:jc w:val="both"/>
        <w:rPr>
          <w:rFonts w:ascii="Times New Roman" w:eastAsia="Times New Roman" w:hAnsi="Times New Roman" w:cs="Times New Roman"/>
          <w:sz w:val="24"/>
          <w:szCs w:val="24"/>
        </w:rPr>
      </w:pPr>
      <w:r w:rsidRPr="006B0C33">
        <w:rPr>
          <w:rFonts w:ascii="Times New Roman" w:eastAsia="Times New Roman" w:hAnsi="Times New Roman" w:cs="Times New Roman"/>
          <w:b/>
          <w:bCs/>
          <w:sz w:val="24"/>
          <w:szCs w:val="24"/>
        </w:rPr>
        <w:lastRenderedPageBreak/>
        <w:t>Introduction</w:t>
      </w:r>
    </w:p>
    <w:p w14:paraId="71C27229" w14:textId="45CC5426" w:rsidR="00CD6316" w:rsidRDefault="00CD6316" w:rsidP="000C1DD9">
      <w:pPr>
        <w:spacing w:line="360" w:lineRule="auto"/>
        <w:jc w:val="both"/>
        <w:rPr>
          <w:rFonts w:ascii="Times New Roman" w:eastAsia="Times New Roman" w:hAnsi="Times New Roman" w:cs="Times New Roman"/>
          <w:sz w:val="24"/>
          <w:szCs w:val="24"/>
        </w:rPr>
      </w:pPr>
      <w:r w:rsidRPr="00CD6316">
        <w:rPr>
          <w:rFonts w:ascii="Times New Roman" w:eastAsia="Times New Roman" w:hAnsi="Times New Roman" w:cs="Times New Roman"/>
          <w:sz w:val="24"/>
          <w:szCs w:val="24"/>
        </w:rPr>
        <w:t xml:space="preserve">Entrepreneurship among undergraduates in Nigerian universities has garnered significant research attention, particularly in the context of graduate unemployment. </w:t>
      </w:r>
      <w:r>
        <w:rPr>
          <w:rFonts w:ascii="Times New Roman" w:eastAsia="Times New Roman" w:hAnsi="Times New Roman" w:cs="Times New Roman"/>
          <w:sz w:val="24"/>
          <w:szCs w:val="24"/>
        </w:rPr>
        <w:t>The</w:t>
      </w:r>
      <w:r w:rsidRPr="00CD6316">
        <w:rPr>
          <w:rFonts w:ascii="Times New Roman" w:eastAsia="Times New Roman" w:hAnsi="Times New Roman" w:cs="Times New Roman"/>
          <w:sz w:val="24"/>
          <w:szCs w:val="24"/>
        </w:rPr>
        <w:t xml:space="preserve"> importance</w:t>
      </w:r>
      <w:r>
        <w:rPr>
          <w:rFonts w:ascii="Times New Roman" w:eastAsia="Times New Roman" w:hAnsi="Times New Roman" w:cs="Times New Roman"/>
          <w:sz w:val="24"/>
          <w:szCs w:val="24"/>
        </w:rPr>
        <w:t xml:space="preserve"> of entrepreneurship</w:t>
      </w:r>
      <w:r w:rsidRPr="00CD6316">
        <w:rPr>
          <w:rFonts w:ascii="Times New Roman" w:eastAsia="Times New Roman" w:hAnsi="Times New Roman" w:cs="Times New Roman"/>
          <w:sz w:val="24"/>
          <w:szCs w:val="24"/>
        </w:rPr>
        <w:t xml:space="preserve"> in driving economic development, wealth generation</w:t>
      </w:r>
      <w:r>
        <w:rPr>
          <w:rFonts w:ascii="Times New Roman" w:eastAsia="Times New Roman" w:hAnsi="Times New Roman" w:cs="Times New Roman"/>
          <w:sz w:val="24"/>
          <w:szCs w:val="24"/>
        </w:rPr>
        <w:t xml:space="preserve"> </w:t>
      </w:r>
      <w:r w:rsidRPr="00CD6316">
        <w:rPr>
          <w:rFonts w:ascii="Times New Roman" w:eastAsia="Times New Roman" w:hAnsi="Times New Roman" w:cs="Times New Roman"/>
          <w:sz w:val="24"/>
          <w:szCs w:val="24"/>
        </w:rPr>
        <w:t xml:space="preserve">and improved living standards is widely </w:t>
      </w:r>
      <w:proofErr w:type="spellStart"/>
      <w:r w:rsidRPr="00CD6316">
        <w:rPr>
          <w:rFonts w:ascii="Times New Roman" w:eastAsia="Times New Roman" w:hAnsi="Times New Roman" w:cs="Times New Roman"/>
          <w:sz w:val="24"/>
          <w:szCs w:val="24"/>
        </w:rPr>
        <w:t>recogni</w:t>
      </w:r>
      <w:r w:rsidR="007504A2">
        <w:rPr>
          <w:rFonts w:ascii="Times New Roman" w:eastAsia="Times New Roman" w:hAnsi="Times New Roman" w:cs="Times New Roman"/>
          <w:sz w:val="24"/>
          <w:szCs w:val="24"/>
        </w:rPr>
        <w:t>s</w:t>
      </w:r>
      <w:r w:rsidRPr="00CD6316">
        <w:rPr>
          <w:rFonts w:ascii="Times New Roman" w:eastAsia="Times New Roman" w:hAnsi="Times New Roman" w:cs="Times New Roman"/>
          <w:sz w:val="24"/>
          <w:szCs w:val="24"/>
        </w:rPr>
        <w:t>ed</w:t>
      </w:r>
      <w:proofErr w:type="spellEnd"/>
      <w:r w:rsidRPr="00CD6316">
        <w:rPr>
          <w:rFonts w:ascii="Times New Roman" w:eastAsia="Times New Roman" w:hAnsi="Times New Roman" w:cs="Times New Roman"/>
          <w:sz w:val="24"/>
          <w:szCs w:val="24"/>
        </w:rPr>
        <w:t xml:space="preserve">. Consequently, </w:t>
      </w:r>
      <w:r w:rsidR="007504A2">
        <w:rPr>
          <w:rFonts w:ascii="Times New Roman" w:eastAsia="Times New Roman" w:hAnsi="Times New Roman" w:cs="Times New Roman"/>
          <w:sz w:val="24"/>
          <w:szCs w:val="24"/>
        </w:rPr>
        <w:t>promoting</w:t>
      </w:r>
      <w:r w:rsidRPr="00CD6316">
        <w:rPr>
          <w:rFonts w:ascii="Times New Roman" w:eastAsia="Times New Roman" w:hAnsi="Times New Roman" w:cs="Times New Roman"/>
          <w:sz w:val="24"/>
          <w:szCs w:val="24"/>
        </w:rPr>
        <w:t xml:space="preserve"> entrepreneurial intentions among undergraduates is </w:t>
      </w:r>
      <w:proofErr w:type="spellStart"/>
      <w:r w:rsidR="000C1DD9">
        <w:rPr>
          <w:rFonts w:ascii="Times New Roman" w:eastAsia="Times New Roman" w:hAnsi="Times New Roman" w:cs="Times New Roman"/>
          <w:sz w:val="24"/>
          <w:szCs w:val="24"/>
        </w:rPr>
        <w:t>neccessary</w:t>
      </w:r>
      <w:proofErr w:type="spellEnd"/>
      <w:r w:rsidRPr="00CD63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D6316">
        <w:rPr>
          <w:rFonts w:ascii="Times New Roman" w:eastAsia="Times New Roman" w:hAnsi="Times New Roman" w:cs="Times New Roman"/>
          <w:sz w:val="24"/>
          <w:szCs w:val="24"/>
        </w:rPr>
        <w:t xml:space="preserve">Scholars have defined entrepreneurship in various ways. </w:t>
      </w:r>
      <w:r w:rsidR="000C1DD9" w:rsidRPr="000C1DD9">
        <w:rPr>
          <w:rFonts w:ascii="Times New Roman" w:eastAsia="Times New Roman" w:hAnsi="Times New Roman" w:cs="Times New Roman"/>
          <w:sz w:val="24"/>
          <w:szCs w:val="24"/>
        </w:rPr>
        <w:t>Alvarez and Barney (2017) define</w:t>
      </w:r>
      <w:r w:rsidR="000C1DD9">
        <w:rPr>
          <w:rFonts w:ascii="Times New Roman" w:eastAsia="Times New Roman" w:hAnsi="Times New Roman" w:cs="Times New Roman"/>
          <w:sz w:val="24"/>
          <w:szCs w:val="24"/>
        </w:rPr>
        <w:t>d</w:t>
      </w:r>
      <w:r w:rsidR="000C1DD9" w:rsidRPr="000C1DD9">
        <w:rPr>
          <w:rFonts w:ascii="Times New Roman" w:eastAsia="Times New Roman" w:hAnsi="Times New Roman" w:cs="Times New Roman"/>
          <w:sz w:val="24"/>
          <w:szCs w:val="24"/>
        </w:rPr>
        <w:t xml:space="preserve"> entrepreneurship as the pursuit of opportunities that create value through risk-taking, innovation, resource development</w:t>
      </w:r>
      <w:r w:rsidR="000C1DD9">
        <w:rPr>
          <w:rFonts w:ascii="Times New Roman" w:eastAsia="Times New Roman" w:hAnsi="Times New Roman" w:cs="Times New Roman"/>
          <w:sz w:val="24"/>
          <w:szCs w:val="24"/>
        </w:rPr>
        <w:t xml:space="preserve"> </w:t>
      </w:r>
      <w:r w:rsidR="000C1DD9" w:rsidRPr="000C1DD9">
        <w:rPr>
          <w:rFonts w:ascii="Times New Roman" w:eastAsia="Times New Roman" w:hAnsi="Times New Roman" w:cs="Times New Roman"/>
          <w:sz w:val="24"/>
          <w:szCs w:val="24"/>
        </w:rPr>
        <w:t>and management, which drive economic growth and societal advancement.</w:t>
      </w:r>
      <w:r w:rsidR="000C1DD9">
        <w:rPr>
          <w:rFonts w:ascii="Times New Roman" w:eastAsia="Times New Roman" w:hAnsi="Times New Roman" w:cs="Times New Roman"/>
          <w:sz w:val="24"/>
          <w:szCs w:val="24"/>
        </w:rPr>
        <w:t xml:space="preserve"> </w:t>
      </w:r>
      <w:r w:rsidR="006B0C33">
        <w:rPr>
          <w:rFonts w:ascii="Times New Roman" w:eastAsia="Times New Roman" w:hAnsi="Times New Roman" w:cs="Times New Roman"/>
          <w:sz w:val="24"/>
          <w:szCs w:val="24"/>
        </w:rPr>
        <w:t xml:space="preserve">Inyang (2018) referred to entrepreneurship as the willingness and ability of a person to search for investment opportunities and successfully establish a business with the available opportunities. </w:t>
      </w:r>
      <w:proofErr w:type="spellStart"/>
      <w:r w:rsidR="006B0C33">
        <w:rPr>
          <w:rFonts w:ascii="Times New Roman" w:eastAsia="Times New Roman" w:hAnsi="Times New Roman" w:cs="Times New Roman"/>
          <w:sz w:val="24"/>
          <w:szCs w:val="24"/>
        </w:rPr>
        <w:t>Ogbidi</w:t>
      </w:r>
      <w:proofErr w:type="spellEnd"/>
      <w:r w:rsidR="006B0C33">
        <w:rPr>
          <w:rFonts w:ascii="Times New Roman" w:eastAsia="Times New Roman" w:hAnsi="Times New Roman" w:cs="Times New Roman"/>
          <w:sz w:val="24"/>
          <w:szCs w:val="24"/>
        </w:rPr>
        <w:t xml:space="preserve"> (2020) opined that entrepreneurship is way beyond just providing goods and services in the hope of a profit</w:t>
      </w:r>
      <w:r>
        <w:rPr>
          <w:rFonts w:ascii="Times New Roman" w:eastAsia="Times New Roman" w:hAnsi="Times New Roman" w:cs="Times New Roman"/>
          <w:sz w:val="24"/>
          <w:szCs w:val="24"/>
        </w:rPr>
        <w:t>,</w:t>
      </w:r>
      <w:r w:rsidR="006B0C33">
        <w:rPr>
          <w:rFonts w:ascii="Times New Roman" w:eastAsia="Times New Roman" w:hAnsi="Times New Roman" w:cs="Times New Roman"/>
          <w:sz w:val="24"/>
          <w:szCs w:val="24"/>
        </w:rPr>
        <w:t xml:space="preserve"> but to contribute to the social and economic growth of the society. </w:t>
      </w:r>
    </w:p>
    <w:p w14:paraId="201A29E5" w14:textId="4BCE0746" w:rsidR="006B0C33" w:rsidRDefault="00AD17A9" w:rsidP="00AD17A9">
      <w:pPr>
        <w:spacing w:line="360" w:lineRule="auto"/>
        <w:jc w:val="both"/>
        <w:rPr>
          <w:rFonts w:ascii="Times New Roman" w:eastAsia="Times New Roman" w:hAnsi="Times New Roman" w:cs="Times New Roman"/>
          <w:sz w:val="24"/>
          <w:szCs w:val="24"/>
        </w:rPr>
      </w:pPr>
      <w:r w:rsidRPr="00AD17A9">
        <w:rPr>
          <w:rFonts w:ascii="Times New Roman" w:eastAsia="Times New Roman" w:hAnsi="Times New Roman" w:cs="Times New Roman"/>
          <w:sz w:val="24"/>
          <w:szCs w:val="24"/>
        </w:rPr>
        <w:t>Undergraduate students, including those studying Library and Information Science, often engage in small-scale entrepreneurial activities. While these ventures primarily serve as a source of livelihood rather than full-time business endeavo</w:t>
      </w:r>
      <w:r>
        <w:rPr>
          <w:rFonts w:ascii="Times New Roman" w:eastAsia="Times New Roman" w:hAnsi="Times New Roman" w:cs="Times New Roman"/>
          <w:sz w:val="24"/>
          <w:szCs w:val="24"/>
        </w:rPr>
        <w:t>u</w:t>
      </w:r>
      <w:r w:rsidRPr="00AD17A9">
        <w:rPr>
          <w:rFonts w:ascii="Times New Roman" w:eastAsia="Times New Roman" w:hAnsi="Times New Roman" w:cs="Times New Roman"/>
          <w:sz w:val="24"/>
          <w:szCs w:val="24"/>
        </w:rPr>
        <w:t xml:space="preserve">rs, they reflect a strong entrepreneurial intention among </w:t>
      </w:r>
      <w:r>
        <w:rPr>
          <w:rFonts w:ascii="Times New Roman" w:eastAsia="Times New Roman" w:hAnsi="Times New Roman" w:cs="Times New Roman"/>
          <w:sz w:val="24"/>
          <w:szCs w:val="24"/>
        </w:rPr>
        <w:t xml:space="preserve">the </w:t>
      </w:r>
      <w:r w:rsidRPr="00AD17A9">
        <w:rPr>
          <w:rFonts w:ascii="Times New Roman" w:eastAsia="Times New Roman" w:hAnsi="Times New Roman" w:cs="Times New Roman"/>
          <w:sz w:val="24"/>
          <w:szCs w:val="24"/>
        </w:rPr>
        <w:t xml:space="preserve">students. According to Dung and Tu (2021), entrepreneurial intention refers to an individual's self-belief in their ability to establish a new business and their commitment to doing so in the future. Awan and Ahmad (2017) </w:t>
      </w:r>
      <w:proofErr w:type="spellStart"/>
      <w:r w:rsidRPr="00AD17A9">
        <w:rPr>
          <w:rFonts w:ascii="Times New Roman" w:eastAsia="Times New Roman" w:hAnsi="Times New Roman" w:cs="Times New Roman"/>
          <w:sz w:val="24"/>
          <w:szCs w:val="24"/>
        </w:rPr>
        <w:t>emphasi</w:t>
      </w:r>
      <w:r>
        <w:rPr>
          <w:rFonts w:ascii="Times New Roman" w:eastAsia="Times New Roman" w:hAnsi="Times New Roman" w:cs="Times New Roman"/>
          <w:sz w:val="24"/>
          <w:szCs w:val="24"/>
        </w:rPr>
        <w:t>sed</w:t>
      </w:r>
      <w:proofErr w:type="spellEnd"/>
      <w:r w:rsidRPr="00AD17A9">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promoting</w:t>
      </w:r>
      <w:r w:rsidRPr="00AD17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entrepreneurial intention</w:t>
      </w:r>
      <w:r w:rsidRPr="00AD17A9">
        <w:rPr>
          <w:rFonts w:ascii="Times New Roman" w:eastAsia="Times New Roman" w:hAnsi="Times New Roman" w:cs="Times New Roman"/>
          <w:sz w:val="24"/>
          <w:szCs w:val="24"/>
        </w:rPr>
        <w:t xml:space="preserve"> is a</w:t>
      </w:r>
      <w:r>
        <w:rPr>
          <w:rFonts w:ascii="Times New Roman" w:eastAsia="Times New Roman" w:hAnsi="Times New Roman" w:cs="Times New Roman"/>
          <w:sz w:val="24"/>
          <w:szCs w:val="24"/>
        </w:rPr>
        <w:t>n important</w:t>
      </w:r>
      <w:r w:rsidRPr="00AD17A9">
        <w:rPr>
          <w:rFonts w:ascii="Times New Roman" w:eastAsia="Times New Roman" w:hAnsi="Times New Roman" w:cs="Times New Roman"/>
          <w:sz w:val="24"/>
          <w:szCs w:val="24"/>
        </w:rPr>
        <w:t xml:space="preserve"> step in the entrepreneurial process, as it transforms ideas into actionable initiatives. Entrepreneurial intention is considered a key predictor of future business activity, with undergraduates who exhibit higher levels of intention being more likely to start a business compared to those with lower entrepreneurial aspirations</w:t>
      </w:r>
      <w:r w:rsidR="006B0C33">
        <w:rPr>
          <w:rFonts w:ascii="Times New Roman" w:eastAsia="Times New Roman" w:hAnsi="Times New Roman" w:cs="Times New Roman"/>
          <w:sz w:val="24"/>
          <w:szCs w:val="24"/>
        </w:rPr>
        <w:t xml:space="preserve">. </w:t>
      </w:r>
    </w:p>
    <w:p w14:paraId="26C5EC24" w14:textId="6BA50C5A" w:rsidR="006B0C33" w:rsidRDefault="002670FD" w:rsidP="002670F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factors have been identified to influence students’ entrepreneurial intention. For example, </w:t>
      </w:r>
      <w:proofErr w:type="spellStart"/>
      <w:r w:rsidR="00A378F7" w:rsidRPr="00A378F7">
        <w:rPr>
          <w:rFonts w:ascii="Times New Roman" w:eastAsia="Times New Roman" w:hAnsi="Times New Roman" w:cs="Times New Roman"/>
          <w:sz w:val="24"/>
          <w:szCs w:val="24"/>
        </w:rPr>
        <w:t>Brownhilder</w:t>
      </w:r>
      <w:proofErr w:type="spellEnd"/>
      <w:r w:rsidR="00A378F7" w:rsidRPr="00A378F7">
        <w:rPr>
          <w:rFonts w:ascii="Times New Roman" w:eastAsia="Times New Roman" w:hAnsi="Times New Roman" w:cs="Times New Roman"/>
          <w:sz w:val="24"/>
          <w:szCs w:val="24"/>
        </w:rPr>
        <w:t xml:space="preserve"> (2014) </w:t>
      </w:r>
      <w:r>
        <w:rPr>
          <w:rFonts w:ascii="Times New Roman" w:eastAsia="Times New Roman" w:hAnsi="Times New Roman" w:cs="Times New Roman"/>
          <w:sz w:val="24"/>
          <w:szCs w:val="24"/>
        </w:rPr>
        <w:t xml:space="preserve">identified </w:t>
      </w:r>
      <w:r w:rsidR="00A378F7" w:rsidRPr="00A378F7">
        <w:rPr>
          <w:rFonts w:ascii="Times New Roman" w:eastAsia="Times New Roman" w:hAnsi="Times New Roman" w:cs="Times New Roman"/>
          <w:sz w:val="24"/>
          <w:szCs w:val="24"/>
        </w:rPr>
        <w:t xml:space="preserve">"push factors" such as unemployment, job security concerns and poverty as </w:t>
      </w:r>
      <w:r>
        <w:rPr>
          <w:rFonts w:ascii="Times New Roman" w:eastAsia="Times New Roman" w:hAnsi="Times New Roman" w:cs="Times New Roman"/>
          <w:sz w:val="24"/>
          <w:szCs w:val="24"/>
        </w:rPr>
        <w:t xml:space="preserve">factors influencing </w:t>
      </w:r>
      <w:r w:rsidR="00A378F7" w:rsidRPr="00A378F7">
        <w:rPr>
          <w:rFonts w:ascii="Times New Roman" w:eastAsia="Times New Roman" w:hAnsi="Times New Roman" w:cs="Times New Roman"/>
          <w:sz w:val="24"/>
          <w:szCs w:val="24"/>
        </w:rPr>
        <w:t xml:space="preserve">entrepreneurial </w:t>
      </w:r>
      <w:r>
        <w:rPr>
          <w:rFonts w:ascii="Times New Roman" w:eastAsia="Times New Roman" w:hAnsi="Times New Roman" w:cs="Times New Roman"/>
          <w:sz w:val="24"/>
          <w:szCs w:val="24"/>
        </w:rPr>
        <w:t>intention</w:t>
      </w:r>
      <w:r w:rsidR="00A378F7" w:rsidRPr="00A378F7">
        <w:rPr>
          <w:rFonts w:ascii="Times New Roman" w:eastAsia="Times New Roman" w:hAnsi="Times New Roman" w:cs="Times New Roman"/>
          <w:sz w:val="24"/>
          <w:szCs w:val="24"/>
        </w:rPr>
        <w:t xml:space="preserve"> among students in Cameroon. </w:t>
      </w:r>
      <w:r>
        <w:rPr>
          <w:rFonts w:ascii="Times New Roman" w:eastAsia="Times New Roman" w:hAnsi="Times New Roman" w:cs="Times New Roman"/>
          <w:sz w:val="24"/>
          <w:szCs w:val="24"/>
        </w:rPr>
        <w:t>Conversely,</w:t>
      </w:r>
      <w:r w:rsidR="00A378F7" w:rsidRPr="00A378F7">
        <w:rPr>
          <w:rFonts w:ascii="Times New Roman" w:eastAsia="Times New Roman" w:hAnsi="Times New Roman" w:cs="Times New Roman"/>
          <w:sz w:val="24"/>
          <w:szCs w:val="24"/>
        </w:rPr>
        <w:t xml:space="preserve"> </w:t>
      </w:r>
      <w:proofErr w:type="spellStart"/>
      <w:r w:rsidR="00A378F7" w:rsidRPr="00A378F7">
        <w:rPr>
          <w:rFonts w:ascii="Times New Roman" w:eastAsia="Times New Roman" w:hAnsi="Times New Roman" w:cs="Times New Roman"/>
          <w:sz w:val="24"/>
          <w:szCs w:val="24"/>
        </w:rPr>
        <w:t>Malebana</w:t>
      </w:r>
      <w:proofErr w:type="spellEnd"/>
      <w:r w:rsidR="00A378F7" w:rsidRPr="00A378F7">
        <w:rPr>
          <w:rFonts w:ascii="Times New Roman" w:eastAsia="Times New Roman" w:hAnsi="Times New Roman" w:cs="Times New Roman"/>
          <w:sz w:val="24"/>
          <w:szCs w:val="24"/>
        </w:rPr>
        <w:t xml:space="preserve"> (2014) </w:t>
      </w:r>
      <w:r>
        <w:rPr>
          <w:rFonts w:ascii="Times New Roman" w:eastAsia="Times New Roman" w:hAnsi="Times New Roman" w:cs="Times New Roman"/>
          <w:sz w:val="24"/>
          <w:szCs w:val="24"/>
        </w:rPr>
        <w:t>highlighted</w:t>
      </w:r>
      <w:r w:rsidR="00A378F7" w:rsidRPr="00A378F7">
        <w:rPr>
          <w:rFonts w:ascii="Times New Roman" w:eastAsia="Times New Roman" w:hAnsi="Times New Roman" w:cs="Times New Roman"/>
          <w:sz w:val="24"/>
          <w:szCs w:val="24"/>
        </w:rPr>
        <w:t xml:space="preserve"> "pull factors" like financial independence and opportunities for creativity as motivators.</w:t>
      </w:r>
      <w:r w:rsidR="00640891">
        <w:rPr>
          <w:rFonts w:ascii="Times New Roman" w:eastAsia="Times New Roman" w:hAnsi="Times New Roman" w:cs="Times New Roman"/>
          <w:sz w:val="24"/>
          <w:szCs w:val="24"/>
        </w:rPr>
        <w:t xml:space="preserve"> </w:t>
      </w:r>
      <w:r w:rsidR="006B0C33">
        <w:rPr>
          <w:rFonts w:ascii="Times New Roman" w:eastAsia="Times New Roman" w:hAnsi="Times New Roman" w:cs="Times New Roman"/>
          <w:sz w:val="24"/>
          <w:szCs w:val="24"/>
        </w:rPr>
        <w:t xml:space="preserve">While all these factors </w:t>
      </w:r>
      <w:r w:rsidR="004353B9">
        <w:rPr>
          <w:rFonts w:ascii="Times New Roman" w:eastAsia="Times New Roman" w:hAnsi="Times New Roman" w:cs="Times New Roman"/>
          <w:sz w:val="24"/>
          <w:szCs w:val="24"/>
        </w:rPr>
        <w:t xml:space="preserve">and more </w:t>
      </w:r>
      <w:r w:rsidR="006B0C33">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 xml:space="preserve">influence </w:t>
      </w:r>
      <w:r w:rsidR="006B0C33">
        <w:rPr>
          <w:rFonts w:ascii="Times New Roman" w:eastAsia="Times New Roman" w:hAnsi="Times New Roman" w:cs="Times New Roman"/>
          <w:sz w:val="24"/>
          <w:szCs w:val="24"/>
        </w:rPr>
        <w:t xml:space="preserve">entrepreneurial intention among </w:t>
      </w:r>
      <w:r w:rsidR="00BC25EB">
        <w:rPr>
          <w:rFonts w:ascii="Times New Roman" w:eastAsia="Times New Roman" w:hAnsi="Times New Roman" w:cs="Times New Roman"/>
          <w:sz w:val="24"/>
          <w:szCs w:val="24"/>
        </w:rPr>
        <w:t>students</w:t>
      </w:r>
      <w:r w:rsidR="006B0C33">
        <w:rPr>
          <w:rFonts w:ascii="Times New Roman" w:eastAsia="Times New Roman" w:hAnsi="Times New Roman" w:cs="Times New Roman"/>
          <w:sz w:val="24"/>
          <w:szCs w:val="24"/>
        </w:rPr>
        <w:t xml:space="preserve">, </w:t>
      </w:r>
      <w:r w:rsidR="00BC25EB">
        <w:rPr>
          <w:rFonts w:ascii="Times New Roman" w:eastAsia="Times New Roman" w:hAnsi="Times New Roman" w:cs="Times New Roman"/>
          <w:sz w:val="24"/>
          <w:szCs w:val="24"/>
        </w:rPr>
        <w:t xml:space="preserve">this study </w:t>
      </w:r>
      <w:r w:rsidR="004353B9">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specifically </w:t>
      </w:r>
      <w:r w:rsidR="00BC25EB">
        <w:rPr>
          <w:rFonts w:ascii="Times New Roman" w:eastAsia="Times New Roman" w:hAnsi="Times New Roman" w:cs="Times New Roman"/>
          <w:sz w:val="24"/>
          <w:szCs w:val="24"/>
        </w:rPr>
        <w:t>focus</w:t>
      </w:r>
      <w:r w:rsidR="004353B9">
        <w:rPr>
          <w:rFonts w:ascii="Times New Roman" w:eastAsia="Times New Roman" w:hAnsi="Times New Roman" w:cs="Times New Roman"/>
          <w:sz w:val="24"/>
          <w:szCs w:val="24"/>
        </w:rPr>
        <w:t xml:space="preserve">ed </w:t>
      </w:r>
      <w:r w:rsidR="00BC25EB">
        <w:rPr>
          <w:rFonts w:ascii="Times New Roman" w:eastAsia="Times New Roman" w:hAnsi="Times New Roman" w:cs="Times New Roman"/>
          <w:sz w:val="24"/>
          <w:szCs w:val="24"/>
        </w:rPr>
        <w:t>on how industrial actions by university academic staff affect</w:t>
      </w:r>
      <w:r>
        <w:rPr>
          <w:rFonts w:ascii="Times New Roman" w:eastAsia="Times New Roman" w:hAnsi="Times New Roman" w:cs="Times New Roman"/>
          <w:sz w:val="24"/>
          <w:szCs w:val="24"/>
        </w:rPr>
        <w:t>s</w:t>
      </w:r>
      <w:r w:rsidR="00A41679">
        <w:rPr>
          <w:rFonts w:ascii="Times New Roman" w:eastAsia="Times New Roman" w:hAnsi="Times New Roman" w:cs="Times New Roman"/>
          <w:sz w:val="24"/>
          <w:szCs w:val="24"/>
        </w:rPr>
        <w:t xml:space="preserve"> entrepreneurship intention among students.</w:t>
      </w:r>
    </w:p>
    <w:p w14:paraId="5CD721FA" w14:textId="0D6854CF" w:rsidR="004353B9" w:rsidRDefault="00A41679" w:rsidP="004353B9">
      <w:pPr>
        <w:spacing w:line="360" w:lineRule="auto"/>
        <w:jc w:val="both"/>
        <w:rPr>
          <w:rFonts w:ascii="Times New Roman" w:eastAsia="Times New Roman" w:hAnsi="Times New Roman" w:cs="Times New Roman"/>
          <w:sz w:val="24"/>
          <w:szCs w:val="24"/>
        </w:rPr>
      </w:pPr>
      <w:r w:rsidRPr="00A41679">
        <w:rPr>
          <w:rFonts w:ascii="Times New Roman" w:eastAsia="Times New Roman" w:hAnsi="Times New Roman" w:cs="Times New Roman"/>
          <w:sz w:val="24"/>
          <w:szCs w:val="24"/>
        </w:rPr>
        <w:lastRenderedPageBreak/>
        <w:t>Industrial action, often taking the form of strikes, is a tactic employed by trade unions to pressure employers into meeting their demands. In Nigeria, the Academic Staff Union of Universities (ASUU) has a long history of industrial action, dating back to 198</w:t>
      </w:r>
      <w:r w:rsidR="004353B9">
        <w:rPr>
          <w:rFonts w:ascii="Times New Roman" w:eastAsia="Times New Roman" w:hAnsi="Times New Roman" w:cs="Times New Roman"/>
          <w:sz w:val="24"/>
          <w:szCs w:val="24"/>
        </w:rPr>
        <w:t>0s</w:t>
      </w:r>
      <w:r w:rsidR="005C7342">
        <w:rPr>
          <w:rFonts w:ascii="Times New Roman" w:eastAsia="Times New Roman" w:hAnsi="Times New Roman" w:cs="Times New Roman"/>
          <w:sz w:val="24"/>
          <w:szCs w:val="24"/>
        </w:rPr>
        <w:t xml:space="preserve"> (</w:t>
      </w:r>
      <w:r w:rsidR="005C7342" w:rsidRPr="005C7342">
        <w:rPr>
          <w:rFonts w:ascii="Times New Roman" w:eastAsia="Times New Roman" w:hAnsi="Times New Roman" w:cs="Times New Roman"/>
          <w:sz w:val="24"/>
          <w:szCs w:val="24"/>
        </w:rPr>
        <w:t>Adeyemo</w:t>
      </w:r>
      <w:r w:rsidR="005C7342">
        <w:rPr>
          <w:rFonts w:ascii="Times New Roman" w:eastAsia="Times New Roman" w:hAnsi="Times New Roman" w:cs="Times New Roman"/>
          <w:sz w:val="24"/>
          <w:szCs w:val="24"/>
        </w:rPr>
        <w:t xml:space="preserve"> and </w:t>
      </w:r>
      <w:proofErr w:type="spellStart"/>
      <w:r w:rsidR="005C7342" w:rsidRPr="005C7342">
        <w:rPr>
          <w:rFonts w:ascii="Times New Roman" w:eastAsia="Times New Roman" w:hAnsi="Times New Roman" w:cs="Times New Roman"/>
          <w:sz w:val="24"/>
          <w:szCs w:val="24"/>
        </w:rPr>
        <w:t>Okeme</w:t>
      </w:r>
      <w:proofErr w:type="spellEnd"/>
      <w:r w:rsidR="005C7342">
        <w:rPr>
          <w:rFonts w:ascii="Times New Roman" w:eastAsia="Times New Roman" w:hAnsi="Times New Roman" w:cs="Times New Roman"/>
          <w:sz w:val="24"/>
          <w:szCs w:val="24"/>
        </w:rPr>
        <w:t xml:space="preserve">, </w:t>
      </w:r>
      <w:r w:rsidR="005C7342" w:rsidRPr="005C7342">
        <w:rPr>
          <w:rFonts w:ascii="Times New Roman" w:eastAsia="Times New Roman" w:hAnsi="Times New Roman" w:cs="Times New Roman"/>
          <w:sz w:val="24"/>
          <w:szCs w:val="24"/>
        </w:rPr>
        <w:t>2021</w:t>
      </w:r>
      <w:r w:rsidR="005C7342">
        <w:rPr>
          <w:rFonts w:ascii="Times New Roman" w:eastAsia="Times New Roman" w:hAnsi="Times New Roman" w:cs="Times New Roman"/>
          <w:sz w:val="24"/>
          <w:szCs w:val="24"/>
        </w:rPr>
        <w:t>)</w:t>
      </w:r>
      <w:r w:rsidRPr="00A41679">
        <w:rPr>
          <w:rFonts w:ascii="Times New Roman" w:eastAsia="Times New Roman" w:hAnsi="Times New Roman" w:cs="Times New Roman"/>
          <w:sz w:val="24"/>
          <w:szCs w:val="24"/>
        </w:rPr>
        <w:t xml:space="preserve">. Their primary grievance stems from the </w:t>
      </w:r>
      <w:r w:rsidR="004353B9">
        <w:rPr>
          <w:rFonts w:ascii="Times New Roman" w:eastAsia="Times New Roman" w:hAnsi="Times New Roman" w:cs="Times New Roman"/>
          <w:sz w:val="24"/>
          <w:szCs w:val="24"/>
        </w:rPr>
        <w:t>F</w:t>
      </w:r>
      <w:r w:rsidRPr="00A41679">
        <w:rPr>
          <w:rFonts w:ascii="Times New Roman" w:eastAsia="Times New Roman" w:hAnsi="Times New Roman" w:cs="Times New Roman"/>
          <w:sz w:val="24"/>
          <w:szCs w:val="24"/>
        </w:rPr>
        <w:t xml:space="preserve">ederal </w:t>
      </w:r>
      <w:r w:rsidR="004353B9">
        <w:rPr>
          <w:rFonts w:ascii="Times New Roman" w:eastAsia="Times New Roman" w:hAnsi="Times New Roman" w:cs="Times New Roman"/>
          <w:sz w:val="24"/>
          <w:szCs w:val="24"/>
        </w:rPr>
        <w:t>G</w:t>
      </w:r>
      <w:r w:rsidRPr="00A41679">
        <w:rPr>
          <w:rFonts w:ascii="Times New Roman" w:eastAsia="Times New Roman" w:hAnsi="Times New Roman" w:cs="Times New Roman"/>
          <w:sz w:val="24"/>
          <w:szCs w:val="24"/>
        </w:rPr>
        <w:t xml:space="preserve">overnment's failure to address their concerns, including fair salaries and university autonomy. These strikes have become a recurring issue, </w:t>
      </w:r>
      <w:r w:rsidR="004353B9">
        <w:rPr>
          <w:rFonts w:ascii="Times New Roman" w:eastAsia="Times New Roman" w:hAnsi="Times New Roman" w:cs="Times New Roman"/>
          <w:sz w:val="24"/>
          <w:szCs w:val="24"/>
        </w:rPr>
        <w:t xml:space="preserve">which </w:t>
      </w:r>
      <w:r w:rsidR="004353B9" w:rsidRPr="00A41679">
        <w:rPr>
          <w:rFonts w:ascii="Times New Roman" w:eastAsia="Times New Roman" w:hAnsi="Times New Roman" w:cs="Times New Roman"/>
          <w:sz w:val="24"/>
          <w:szCs w:val="24"/>
        </w:rPr>
        <w:t>significantly</w:t>
      </w:r>
      <w:r w:rsidR="004353B9">
        <w:rPr>
          <w:rFonts w:ascii="Times New Roman" w:eastAsia="Times New Roman" w:hAnsi="Times New Roman" w:cs="Times New Roman"/>
          <w:sz w:val="24"/>
          <w:szCs w:val="24"/>
        </w:rPr>
        <w:t xml:space="preserve"> affects</w:t>
      </w:r>
      <w:r w:rsidRPr="00A41679">
        <w:rPr>
          <w:rFonts w:ascii="Times New Roman" w:eastAsia="Times New Roman" w:hAnsi="Times New Roman" w:cs="Times New Roman"/>
          <w:sz w:val="24"/>
          <w:szCs w:val="24"/>
        </w:rPr>
        <w:t xml:space="preserve"> Nigeria's higher education system</w:t>
      </w:r>
      <w:r w:rsidR="004353B9">
        <w:rPr>
          <w:rFonts w:ascii="Times New Roman" w:eastAsia="Times New Roman" w:hAnsi="Times New Roman" w:cs="Times New Roman"/>
          <w:sz w:val="24"/>
          <w:szCs w:val="24"/>
        </w:rPr>
        <w:t>.</w:t>
      </w:r>
      <w:r w:rsidRPr="00A41679">
        <w:rPr>
          <w:rFonts w:ascii="Times New Roman" w:eastAsia="Times New Roman" w:hAnsi="Times New Roman" w:cs="Times New Roman"/>
          <w:sz w:val="24"/>
          <w:szCs w:val="24"/>
        </w:rPr>
        <w:t xml:space="preserve"> The consequences of these actions are far-reaching, including the suspension of academic activities, prolonged</w:t>
      </w:r>
      <w:r w:rsidR="004353B9">
        <w:rPr>
          <w:rFonts w:ascii="Times New Roman" w:eastAsia="Times New Roman" w:hAnsi="Times New Roman" w:cs="Times New Roman"/>
          <w:sz w:val="24"/>
          <w:szCs w:val="24"/>
        </w:rPr>
        <w:t xml:space="preserve"> school</w:t>
      </w:r>
      <w:r w:rsidRPr="00A41679">
        <w:rPr>
          <w:rFonts w:ascii="Times New Roman" w:eastAsia="Times New Roman" w:hAnsi="Times New Roman" w:cs="Times New Roman"/>
          <w:sz w:val="24"/>
          <w:szCs w:val="24"/>
        </w:rPr>
        <w:t xml:space="preserve"> closure</w:t>
      </w:r>
      <w:r w:rsidR="004353B9">
        <w:rPr>
          <w:rFonts w:ascii="Times New Roman" w:eastAsia="Times New Roman" w:hAnsi="Times New Roman" w:cs="Times New Roman"/>
          <w:sz w:val="24"/>
          <w:szCs w:val="24"/>
        </w:rPr>
        <w:t>s</w:t>
      </w:r>
      <w:r w:rsidRPr="00A41679">
        <w:rPr>
          <w:rFonts w:ascii="Times New Roman" w:eastAsia="Times New Roman" w:hAnsi="Times New Roman" w:cs="Times New Roman"/>
          <w:sz w:val="24"/>
          <w:szCs w:val="24"/>
        </w:rPr>
        <w:t xml:space="preserve">, delayed degree completion, and disruptions </w:t>
      </w:r>
      <w:r w:rsidR="004353B9">
        <w:rPr>
          <w:rFonts w:ascii="Times New Roman" w:eastAsia="Times New Roman" w:hAnsi="Times New Roman" w:cs="Times New Roman"/>
          <w:sz w:val="24"/>
          <w:szCs w:val="24"/>
        </w:rPr>
        <w:t xml:space="preserve">to </w:t>
      </w:r>
      <w:r w:rsidRPr="00A41679">
        <w:rPr>
          <w:rFonts w:ascii="Times New Roman" w:eastAsia="Times New Roman" w:hAnsi="Times New Roman" w:cs="Times New Roman"/>
          <w:sz w:val="24"/>
          <w:szCs w:val="24"/>
        </w:rPr>
        <w:t xml:space="preserve">the academic calendar. </w:t>
      </w:r>
      <w:r w:rsidR="004353B9" w:rsidRPr="004353B9">
        <w:rPr>
          <w:rFonts w:ascii="Times New Roman" w:eastAsia="Times New Roman" w:hAnsi="Times New Roman" w:cs="Times New Roman"/>
          <w:sz w:val="24"/>
          <w:szCs w:val="24"/>
        </w:rPr>
        <w:t xml:space="preserve">Frequent disruptions in the academic calendar contribute to student disengagement, which may lead to an increase in social </w:t>
      </w:r>
      <w:r w:rsidR="004353B9">
        <w:rPr>
          <w:rFonts w:ascii="Times New Roman" w:eastAsia="Times New Roman" w:hAnsi="Times New Roman" w:cs="Times New Roman"/>
          <w:sz w:val="24"/>
          <w:szCs w:val="24"/>
        </w:rPr>
        <w:t xml:space="preserve">vices </w:t>
      </w:r>
      <w:r w:rsidR="004353B9" w:rsidRPr="004353B9">
        <w:rPr>
          <w:rFonts w:ascii="Times New Roman" w:eastAsia="Times New Roman" w:hAnsi="Times New Roman" w:cs="Times New Roman"/>
          <w:sz w:val="24"/>
          <w:szCs w:val="24"/>
        </w:rPr>
        <w:t xml:space="preserve">such as robbery, internet fraud, and cultism. The uncertainty surrounding these strikes creates frustration among both students and parents, as lost time and academic progress are difficult to recover. Consequently, some students may choose to drop out or defer their studies, </w:t>
      </w:r>
      <w:r w:rsidR="004353B9">
        <w:rPr>
          <w:rFonts w:ascii="Times New Roman" w:eastAsia="Times New Roman" w:hAnsi="Times New Roman" w:cs="Times New Roman"/>
          <w:sz w:val="24"/>
          <w:szCs w:val="24"/>
        </w:rPr>
        <w:t>which further prolong</w:t>
      </w:r>
      <w:r w:rsidR="004353B9" w:rsidRPr="004353B9">
        <w:rPr>
          <w:rFonts w:ascii="Times New Roman" w:eastAsia="Times New Roman" w:hAnsi="Times New Roman" w:cs="Times New Roman"/>
          <w:sz w:val="24"/>
          <w:szCs w:val="24"/>
        </w:rPr>
        <w:t xml:space="preserve"> their time in higher education.</w:t>
      </w:r>
    </w:p>
    <w:p w14:paraId="26982E74" w14:textId="42D092B9" w:rsidR="006B0C33" w:rsidRDefault="005C7342" w:rsidP="00174AB0">
      <w:pPr>
        <w:spacing w:after="0" w:line="331" w:lineRule="auto"/>
        <w:jc w:val="both"/>
        <w:rPr>
          <w:rFonts w:ascii="Times New Roman" w:eastAsia="Times New Roman" w:hAnsi="Times New Roman" w:cs="Times New Roman"/>
          <w:sz w:val="24"/>
          <w:szCs w:val="24"/>
        </w:rPr>
      </w:pPr>
      <w:r w:rsidRPr="005C7342">
        <w:rPr>
          <w:rFonts w:ascii="Times New Roman" w:eastAsia="Times New Roman" w:hAnsi="Times New Roman" w:cs="Times New Roman"/>
          <w:sz w:val="24"/>
          <w:szCs w:val="24"/>
        </w:rPr>
        <w:t xml:space="preserve">The prolonged industrial actions by university academic staff have significantly impacted undergraduates seeking white-collar employment. Due to strike-related delays, many graduates exceed the age limits set by employers for entry-level positions, reducing their job opportunities. This challenge has been </w:t>
      </w:r>
      <w:proofErr w:type="spellStart"/>
      <w:r w:rsidRPr="005C7342">
        <w:rPr>
          <w:rFonts w:ascii="Times New Roman" w:eastAsia="Times New Roman" w:hAnsi="Times New Roman" w:cs="Times New Roman"/>
          <w:sz w:val="24"/>
          <w:szCs w:val="24"/>
        </w:rPr>
        <w:t>recogni</w:t>
      </w:r>
      <w:r w:rsidR="00053860">
        <w:rPr>
          <w:rFonts w:ascii="Times New Roman" w:eastAsia="Times New Roman" w:hAnsi="Times New Roman" w:cs="Times New Roman"/>
          <w:sz w:val="24"/>
          <w:szCs w:val="24"/>
        </w:rPr>
        <w:t>s</w:t>
      </w:r>
      <w:r w:rsidRPr="005C7342">
        <w:rPr>
          <w:rFonts w:ascii="Times New Roman" w:eastAsia="Times New Roman" w:hAnsi="Times New Roman" w:cs="Times New Roman"/>
          <w:sz w:val="24"/>
          <w:szCs w:val="24"/>
        </w:rPr>
        <w:t>ed</w:t>
      </w:r>
      <w:proofErr w:type="spellEnd"/>
      <w:r w:rsidRPr="005C7342">
        <w:rPr>
          <w:rFonts w:ascii="Times New Roman" w:eastAsia="Times New Roman" w:hAnsi="Times New Roman" w:cs="Times New Roman"/>
          <w:sz w:val="24"/>
          <w:szCs w:val="24"/>
        </w:rPr>
        <w:t xml:space="preserve"> as one of the top ten consequences of ASUU strikes (Aun, </w:t>
      </w:r>
      <w:proofErr w:type="spellStart"/>
      <w:r w:rsidRPr="005C7342">
        <w:rPr>
          <w:rFonts w:ascii="Times New Roman" w:eastAsia="Times New Roman" w:hAnsi="Times New Roman" w:cs="Times New Roman"/>
          <w:sz w:val="24"/>
          <w:szCs w:val="24"/>
        </w:rPr>
        <w:t>Oniye</w:t>
      </w:r>
      <w:proofErr w:type="spellEnd"/>
      <w:r w:rsidRPr="005C7342">
        <w:rPr>
          <w:rFonts w:ascii="Times New Roman" w:eastAsia="Times New Roman" w:hAnsi="Times New Roman" w:cs="Times New Roman"/>
          <w:sz w:val="24"/>
          <w:szCs w:val="24"/>
        </w:rPr>
        <w:t xml:space="preserve">, and Ibraheem, 2023), </w:t>
      </w:r>
      <w:r w:rsidR="00053860">
        <w:rPr>
          <w:rFonts w:ascii="Times New Roman" w:eastAsia="Times New Roman" w:hAnsi="Times New Roman" w:cs="Times New Roman"/>
          <w:sz w:val="24"/>
          <w:szCs w:val="24"/>
        </w:rPr>
        <w:t>which demonstrates</w:t>
      </w:r>
      <w:r w:rsidRPr="005C7342">
        <w:rPr>
          <w:rFonts w:ascii="Times New Roman" w:eastAsia="Times New Roman" w:hAnsi="Times New Roman" w:cs="Times New Roman"/>
          <w:sz w:val="24"/>
          <w:szCs w:val="24"/>
        </w:rPr>
        <w:t xml:space="preserve"> the negative effects on employment trends, particularly in fields where age is a crucial factor. In response, some undergraduates, including those studying </w:t>
      </w:r>
      <w:r w:rsidR="00053860">
        <w:rPr>
          <w:rFonts w:ascii="Times New Roman" w:eastAsia="Times New Roman" w:hAnsi="Times New Roman" w:cs="Times New Roman"/>
          <w:sz w:val="24"/>
          <w:szCs w:val="24"/>
        </w:rPr>
        <w:t>L</w:t>
      </w:r>
      <w:r w:rsidRPr="005C7342">
        <w:rPr>
          <w:rFonts w:ascii="Times New Roman" w:eastAsia="Times New Roman" w:hAnsi="Times New Roman" w:cs="Times New Roman"/>
          <w:sz w:val="24"/>
          <w:szCs w:val="24"/>
        </w:rPr>
        <w:t xml:space="preserve">ibrary and </w:t>
      </w:r>
      <w:r w:rsidR="00053860">
        <w:rPr>
          <w:rFonts w:ascii="Times New Roman" w:eastAsia="Times New Roman" w:hAnsi="Times New Roman" w:cs="Times New Roman"/>
          <w:sz w:val="24"/>
          <w:szCs w:val="24"/>
        </w:rPr>
        <w:t>I</w:t>
      </w:r>
      <w:r w:rsidRPr="005C7342">
        <w:rPr>
          <w:rFonts w:ascii="Times New Roman" w:eastAsia="Times New Roman" w:hAnsi="Times New Roman" w:cs="Times New Roman"/>
          <w:sz w:val="24"/>
          <w:szCs w:val="24"/>
        </w:rPr>
        <w:t xml:space="preserve">nformation </w:t>
      </w:r>
      <w:r w:rsidR="00053860">
        <w:rPr>
          <w:rFonts w:ascii="Times New Roman" w:eastAsia="Times New Roman" w:hAnsi="Times New Roman" w:cs="Times New Roman"/>
          <w:sz w:val="24"/>
          <w:szCs w:val="24"/>
        </w:rPr>
        <w:t>S</w:t>
      </w:r>
      <w:r w:rsidRPr="005C7342">
        <w:rPr>
          <w:rFonts w:ascii="Times New Roman" w:eastAsia="Times New Roman" w:hAnsi="Times New Roman" w:cs="Times New Roman"/>
          <w:sz w:val="24"/>
          <w:szCs w:val="24"/>
        </w:rPr>
        <w:t xml:space="preserve">cience, are increasingly exploring entrepreneurship. They view this as a strategy to regain control over their education and career trajectories. Instead of remaining idle or engaging in unproductive activities, these students are actively seeking alternative pathways, </w:t>
      </w:r>
      <w:r w:rsidR="00EA50E5">
        <w:rPr>
          <w:rFonts w:ascii="Times New Roman" w:eastAsia="Times New Roman" w:hAnsi="Times New Roman" w:cs="Times New Roman"/>
          <w:sz w:val="24"/>
          <w:szCs w:val="24"/>
        </w:rPr>
        <w:t xml:space="preserve">by </w:t>
      </w:r>
      <w:r w:rsidRPr="005C7342">
        <w:rPr>
          <w:rFonts w:ascii="Times New Roman" w:eastAsia="Times New Roman" w:hAnsi="Times New Roman" w:cs="Times New Roman"/>
          <w:sz w:val="24"/>
          <w:szCs w:val="24"/>
        </w:rPr>
        <w:t>leveraging their skills and knowledge to create their own professional opportunities.</w:t>
      </w:r>
    </w:p>
    <w:p w14:paraId="7F66D1A9" w14:textId="77777777" w:rsidR="005C7342" w:rsidRDefault="005C7342" w:rsidP="00174AB0">
      <w:pPr>
        <w:spacing w:after="0" w:line="331" w:lineRule="auto"/>
        <w:jc w:val="both"/>
        <w:rPr>
          <w:rFonts w:ascii="Times New Roman" w:eastAsia="Times New Roman" w:hAnsi="Times New Roman" w:cs="Times New Roman"/>
          <w:sz w:val="24"/>
          <w:szCs w:val="24"/>
        </w:rPr>
      </w:pPr>
    </w:p>
    <w:p w14:paraId="128AC4B6" w14:textId="77777777" w:rsidR="00FA06F9" w:rsidRDefault="00FA06F9" w:rsidP="00FA06F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 of the problem</w:t>
      </w:r>
    </w:p>
    <w:p w14:paraId="6F253DB0" w14:textId="5548C3F5" w:rsidR="00DF726E" w:rsidRPr="00DF726E" w:rsidRDefault="00DF726E" w:rsidP="00781A36">
      <w:pPr>
        <w:spacing w:line="360" w:lineRule="auto"/>
        <w:jc w:val="both"/>
        <w:rPr>
          <w:rFonts w:ascii="Times New Roman" w:eastAsia="Times New Roman" w:hAnsi="Times New Roman" w:cs="Times New Roman"/>
          <w:sz w:val="24"/>
          <w:szCs w:val="24"/>
        </w:rPr>
      </w:pPr>
      <w:r w:rsidRPr="00DF726E">
        <w:rPr>
          <w:rFonts w:ascii="Times New Roman" w:eastAsia="Times New Roman" w:hAnsi="Times New Roman" w:cs="Times New Roman"/>
          <w:sz w:val="24"/>
          <w:szCs w:val="24"/>
        </w:rPr>
        <w:t xml:space="preserve">Entrepreneurial intention among undergraduates is </w:t>
      </w:r>
      <w:r>
        <w:rPr>
          <w:rFonts w:ascii="Times New Roman" w:eastAsia="Times New Roman" w:hAnsi="Times New Roman" w:cs="Times New Roman"/>
          <w:sz w:val="24"/>
          <w:szCs w:val="24"/>
        </w:rPr>
        <w:t>now being</w:t>
      </w:r>
      <w:r w:rsidRPr="00DF726E">
        <w:rPr>
          <w:rFonts w:ascii="Times New Roman" w:eastAsia="Times New Roman" w:hAnsi="Times New Roman" w:cs="Times New Roman"/>
          <w:sz w:val="24"/>
          <w:szCs w:val="24"/>
        </w:rPr>
        <w:t xml:space="preserve"> </w:t>
      </w:r>
      <w:proofErr w:type="spellStart"/>
      <w:r w:rsidRPr="00DF726E">
        <w:rPr>
          <w:rFonts w:ascii="Times New Roman" w:eastAsia="Times New Roman" w:hAnsi="Times New Roman" w:cs="Times New Roman"/>
          <w:sz w:val="24"/>
          <w:szCs w:val="24"/>
        </w:rPr>
        <w:t>recogni</w:t>
      </w:r>
      <w:r>
        <w:rPr>
          <w:rFonts w:ascii="Times New Roman" w:eastAsia="Times New Roman" w:hAnsi="Times New Roman" w:cs="Times New Roman"/>
          <w:sz w:val="24"/>
          <w:szCs w:val="24"/>
        </w:rPr>
        <w:t>s</w:t>
      </w:r>
      <w:r w:rsidRPr="00DF726E">
        <w:rPr>
          <w:rFonts w:ascii="Times New Roman" w:eastAsia="Times New Roman" w:hAnsi="Times New Roman" w:cs="Times New Roman"/>
          <w:sz w:val="24"/>
          <w:szCs w:val="24"/>
        </w:rPr>
        <w:t>ed</w:t>
      </w:r>
      <w:proofErr w:type="spellEnd"/>
      <w:r w:rsidRPr="00DF726E">
        <w:rPr>
          <w:rFonts w:ascii="Times New Roman" w:eastAsia="Times New Roman" w:hAnsi="Times New Roman" w:cs="Times New Roman"/>
          <w:sz w:val="24"/>
          <w:szCs w:val="24"/>
        </w:rPr>
        <w:t xml:space="preserve"> as an important factor in preparing young people for the demands of the </w:t>
      </w:r>
      <w:proofErr w:type="spellStart"/>
      <w:r w:rsidRPr="00DF726E">
        <w:rPr>
          <w:rFonts w:ascii="Times New Roman" w:eastAsia="Times New Roman" w:hAnsi="Times New Roman" w:cs="Times New Roman"/>
          <w:sz w:val="24"/>
          <w:szCs w:val="24"/>
        </w:rPr>
        <w:t>labo</w:t>
      </w:r>
      <w:r>
        <w:rPr>
          <w:rFonts w:ascii="Times New Roman" w:eastAsia="Times New Roman" w:hAnsi="Times New Roman" w:cs="Times New Roman"/>
          <w:sz w:val="24"/>
          <w:szCs w:val="24"/>
        </w:rPr>
        <w:t>u</w:t>
      </w:r>
      <w:r w:rsidRPr="00DF726E">
        <w:rPr>
          <w:rFonts w:ascii="Times New Roman" w:eastAsia="Times New Roman" w:hAnsi="Times New Roman" w:cs="Times New Roman"/>
          <w:sz w:val="24"/>
          <w:szCs w:val="24"/>
        </w:rPr>
        <w:t>r</w:t>
      </w:r>
      <w:proofErr w:type="spellEnd"/>
      <w:r w:rsidRPr="00DF726E">
        <w:rPr>
          <w:rFonts w:ascii="Times New Roman" w:eastAsia="Times New Roman" w:hAnsi="Times New Roman" w:cs="Times New Roman"/>
          <w:sz w:val="24"/>
          <w:szCs w:val="24"/>
        </w:rPr>
        <w:t xml:space="preserve"> market. For students in Library and Information Science (LIS), developing an interest in entrepreneurship can open opportunities for self-employment</w:t>
      </w:r>
      <w:r>
        <w:rPr>
          <w:rFonts w:ascii="Times New Roman" w:eastAsia="Times New Roman" w:hAnsi="Times New Roman" w:cs="Times New Roman"/>
          <w:sz w:val="24"/>
          <w:szCs w:val="24"/>
        </w:rPr>
        <w:t xml:space="preserve"> in </w:t>
      </w:r>
      <w:r w:rsidRPr="00DF726E">
        <w:rPr>
          <w:rFonts w:ascii="Times New Roman" w:eastAsia="Times New Roman" w:hAnsi="Times New Roman" w:cs="Times New Roman"/>
          <w:sz w:val="24"/>
          <w:szCs w:val="24"/>
        </w:rPr>
        <w:t xml:space="preserve">the information </w:t>
      </w:r>
      <w:r>
        <w:rPr>
          <w:rFonts w:ascii="Times New Roman" w:eastAsia="Times New Roman" w:hAnsi="Times New Roman" w:cs="Times New Roman"/>
          <w:sz w:val="24"/>
          <w:szCs w:val="24"/>
        </w:rPr>
        <w:t xml:space="preserve">service delivery </w:t>
      </w:r>
      <w:r w:rsidRPr="00DF726E">
        <w:rPr>
          <w:rFonts w:ascii="Times New Roman" w:eastAsia="Times New Roman" w:hAnsi="Times New Roman" w:cs="Times New Roman"/>
          <w:sz w:val="24"/>
          <w:szCs w:val="24"/>
        </w:rPr>
        <w:t>sector. However, several factors may influence whether these students develop a strong intention to pursue entrepreneur</w:t>
      </w:r>
      <w:r>
        <w:rPr>
          <w:rFonts w:ascii="Times New Roman" w:eastAsia="Times New Roman" w:hAnsi="Times New Roman" w:cs="Times New Roman"/>
          <w:sz w:val="24"/>
          <w:szCs w:val="24"/>
        </w:rPr>
        <w:t>ship</w:t>
      </w:r>
      <w:r w:rsidRPr="00DF72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F726E">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of</w:t>
      </w:r>
      <w:r w:rsidRPr="00DF726E">
        <w:rPr>
          <w:rFonts w:ascii="Times New Roman" w:eastAsia="Times New Roman" w:hAnsi="Times New Roman" w:cs="Times New Roman"/>
          <w:sz w:val="24"/>
          <w:szCs w:val="24"/>
        </w:rPr>
        <w:t xml:space="preserve"> such factor</w:t>
      </w:r>
      <w:r>
        <w:rPr>
          <w:rFonts w:ascii="Times New Roman" w:eastAsia="Times New Roman" w:hAnsi="Times New Roman" w:cs="Times New Roman"/>
          <w:sz w:val="24"/>
          <w:szCs w:val="24"/>
        </w:rPr>
        <w:t>s</w:t>
      </w:r>
      <w:r w:rsidRPr="00DF726E">
        <w:rPr>
          <w:rFonts w:ascii="Times New Roman" w:eastAsia="Times New Roman" w:hAnsi="Times New Roman" w:cs="Times New Roman"/>
          <w:sz w:val="24"/>
          <w:szCs w:val="24"/>
        </w:rPr>
        <w:t xml:space="preserve"> is </w:t>
      </w:r>
      <w:r w:rsidR="00A672E3">
        <w:rPr>
          <w:rFonts w:ascii="Times New Roman" w:eastAsia="Times New Roman" w:hAnsi="Times New Roman" w:cs="Times New Roman"/>
          <w:sz w:val="24"/>
          <w:szCs w:val="24"/>
        </w:rPr>
        <w:t xml:space="preserve">the </w:t>
      </w:r>
      <w:r w:rsidRPr="00DF726E">
        <w:rPr>
          <w:rFonts w:ascii="Times New Roman" w:eastAsia="Times New Roman" w:hAnsi="Times New Roman" w:cs="Times New Roman"/>
          <w:sz w:val="24"/>
          <w:szCs w:val="24"/>
        </w:rPr>
        <w:t xml:space="preserve">students’ perception of industrial action by university academic staff. Frequent </w:t>
      </w:r>
      <w:r w:rsidRPr="00DF726E">
        <w:rPr>
          <w:rFonts w:ascii="Times New Roman" w:eastAsia="Times New Roman" w:hAnsi="Times New Roman" w:cs="Times New Roman"/>
          <w:sz w:val="24"/>
          <w:szCs w:val="24"/>
        </w:rPr>
        <w:lastRenderedPageBreak/>
        <w:t>strike</w:t>
      </w:r>
      <w:r w:rsidR="00781A36">
        <w:rPr>
          <w:rFonts w:ascii="Times New Roman" w:eastAsia="Times New Roman" w:hAnsi="Times New Roman" w:cs="Times New Roman"/>
          <w:sz w:val="24"/>
          <w:szCs w:val="24"/>
        </w:rPr>
        <w:t xml:space="preserve"> actions</w:t>
      </w:r>
      <w:r w:rsidRPr="00DF726E">
        <w:rPr>
          <w:rFonts w:ascii="Times New Roman" w:eastAsia="Times New Roman" w:hAnsi="Times New Roman" w:cs="Times New Roman"/>
          <w:sz w:val="24"/>
          <w:szCs w:val="24"/>
        </w:rPr>
        <w:t>,</w:t>
      </w:r>
      <w:r w:rsidR="00781A36">
        <w:rPr>
          <w:rFonts w:ascii="Times New Roman" w:eastAsia="Times New Roman" w:hAnsi="Times New Roman" w:cs="Times New Roman"/>
          <w:sz w:val="24"/>
          <w:szCs w:val="24"/>
        </w:rPr>
        <w:t xml:space="preserve"> </w:t>
      </w:r>
      <w:r w:rsidRPr="00DF726E">
        <w:rPr>
          <w:rFonts w:ascii="Times New Roman" w:eastAsia="Times New Roman" w:hAnsi="Times New Roman" w:cs="Times New Roman"/>
          <w:sz w:val="24"/>
          <w:szCs w:val="24"/>
        </w:rPr>
        <w:t>protests</w:t>
      </w:r>
      <w:r w:rsidR="00781A36">
        <w:rPr>
          <w:rFonts w:ascii="Times New Roman" w:eastAsia="Times New Roman" w:hAnsi="Times New Roman" w:cs="Times New Roman"/>
          <w:sz w:val="24"/>
          <w:szCs w:val="24"/>
        </w:rPr>
        <w:t xml:space="preserve"> </w:t>
      </w:r>
      <w:r w:rsidRPr="00DF726E">
        <w:rPr>
          <w:rFonts w:ascii="Times New Roman" w:eastAsia="Times New Roman" w:hAnsi="Times New Roman" w:cs="Times New Roman"/>
          <w:sz w:val="24"/>
          <w:szCs w:val="24"/>
        </w:rPr>
        <w:t xml:space="preserve">and </w:t>
      </w:r>
      <w:r w:rsidR="00781A36">
        <w:rPr>
          <w:rFonts w:ascii="Times New Roman" w:eastAsia="Times New Roman" w:hAnsi="Times New Roman" w:cs="Times New Roman"/>
          <w:sz w:val="24"/>
          <w:szCs w:val="24"/>
        </w:rPr>
        <w:t>stoppage of academic activities</w:t>
      </w:r>
      <w:r w:rsidRPr="00DF726E">
        <w:rPr>
          <w:rFonts w:ascii="Times New Roman" w:eastAsia="Times New Roman" w:hAnsi="Times New Roman" w:cs="Times New Roman"/>
          <w:sz w:val="24"/>
          <w:szCs w:val="24"/>
        </w:rPr>
        <w:t xml:space="preserve"> </w:t>
      </w:r>
      <w:r w:rsidR="00781A36">
        <w:rPr>
          <w:rFonts w:ascii="Times New Roman" w:eastAsia="Times New Roman" w:hAnsi="Times New Roman" w:cs="Times New Roman"/>
          <w:sz w:val="24"/>
          <w:szCs w:val="24"/>
        </w:rPr>
        <w:t>are</w:t>
      </w:r>
      <w:r w:rsidRPr="00DF726E">
        <w:rPr>
          <w:rFonts w:ascii="Times New Roman" w:eastAsia="Times New Roman" w:hAnsi="Times New Roman" w:cs="Times New Roman"/>
          <w:sz w:val="24"/>
          <w:szCs w:val="24"/>
        </w:rPr>
        <w:t xml:space="preserve"> common in many universities,</w:t>
      </w:r>
      <w:r w:rsidR="00A672E3">
        <w:rPr>
          <w:rFonts w:ascii="Times New Roman" w:eastAsia="Times New Roman" w:hAnsi="Times New Roman" w:cs="Times New Roman"/>
          <w:sz w:val="24"/>
          <w:szCs w:val="24"/>
        </w:rPr>
        <w:t xml:space="preserve"> especially in developing countries,</w:t>
      </w:r>
      <w:r w:rsidRPr="00DF726E">
        <w:rPr>
          <w:rFonts w:ascii="Times New Roman" w:eastAsia="Times New Roman" w:hAnsi="Times New Roman" w:cs="Times New Roman"/>
          <w:sz w:val="24"/>
          <w:szCs w:val="24"/>
        </w:rPr>
        <w:t xml:space="preserve"> leading to academic delays and uncertainty about the future of higher education. For LIS undergraduates who experience these disruptions, </w:t>
      </w:r>
      <w:r w:rsidR="00A672E3">
        <w:rPr>
          <w:rFonts w:ascii="Times New Roman" w:eastAsia="Times New Roman" w:hAnsi="Times New Roman" w:cs="Times New Roman"/>
          <w:sz w:val="24"/>
          <w:szCs w:val="24"/>
        </w:rPr>
        <w:t xml:space="preserve">it </w:t>
      </w:r>
      <w:r w:rsidRPr="00DF726E">
        <w:rPr>
          <w:rFonts w:ascii="Times New Roman" w:eastAsia="Times New Roman" w:hAnsi="Times New Roman" w:cs="Times New Roman"/>
          <w:sz w:val="24"/>
          <w:szCs w:val="24"/>
        </w:rPr>
        <w:t>may shape their attitudes toward formal employment and encourage them to seek more independent and flexible career options, such as entrepreneurship.</w:t>
      </w:r>
    </w:p>
    <w:p w14:paraId="07558BB3" w14:textId="0BBC973C" w:rsidR="00221E39" w:rsidRDefault="00DF726E" w:rsidP="00221E39">
      <w:pPr>
        <w:spacing w:line="360" w:lineRule="auto"/>
        <w:jc w:val="both"/>
        <w:rPr>
          <w:rFonts w:ascii="Times New Roman" w:eastAsia="Times New Roman" w:hAnsi="Times New Roman" w:cs="Times New Roman"/>
          <w:sz w:val="24"/>
          <w:szCs w:val="24"/>
        </w:rPr>
      </w:pPr>
      <w:r w:rsidRPr="00DF726E">
        <w:rPr>
          <w:rFonts w:ascii="Times New Roman" w:eastAsia="Times New Roman" w:hAnsi="Times New Roman" w:cs="Times New Roman"/>
          <w:sz w:val="24"/>
          <w:szCs w:val="24"/>
        </w:rPr>
        <w:t>Despite the potential link between perceptions of industrial action and entrepreneurial intention, there</w:t>
      </w:r>
      <w:r w:rsidR="00781A36">
        <w:rPr>
          <w:rFonts w:ascii="Times New Roman" w:eastAsia="Times New Roman" w:hAnsi="Times New Roman" w:cs="Times New Roman"/>
          <w:sz w:val="24"/>
          <w:szCs w:val="24"/>
        </w:rPr>
        <w:t xml:space="preserve"> seems to be</w:t>
      </w:r>
      <w:r w:rsidRPr="00DF726E">
        <w:rPr>
          <w:rFonts w:ascii="Times New Roman" w:eastAsia="Times New Roman" w:hAnsi="Times New Roman" w:cs="Times New Roman"/>
          <w:sz w:val="24"/>
          <w:szCs w:val="24"/>
        </w:rPr>
        <w:t xml:space="preserve"> limited </w:t>
      </w:r>
      <w:r w:rsidR="00221E39">
        <w:rPr>
          <w:rFonts w:ascii="Times New Roman" w:eastAsia="Times New Roman" w:hAnsi="Times New Roman" w:cs="Times New Roman"/>
          <w:sz w:val="24"/>
          <w:szCs w:val="24"/>
        </w:rPr>
        <w:t xml:space="preserve">studies </w:t>
      </w:r>
      <w:r w:rsidRPr="00DF726E">
        <w:rPr>
          <w:rFonts w:ascii="Times New Roman" w:eastAsia="Times New Roman" w:hAnsi="Times New Roman" w:cs="Times New Roman"/>
          <w:sz w:val="24"/>
          <w:szCs w:val="24"/>
        </w:rPr>
        <w:t xml:space="preserve">exploring this relationship, especially among LIS students. </w:t>
      </w:r>
      <w:r w:rsidR="00781A36">
        <w:rPr>
          <w:rFonts w:ascii="Times New Roman" w:eastAsia="Times New Roman" w:hAnsi="Times New Roman" w:cs="Times New Roman"/>
          <w:sz w:val="24"/>
          <w:szCs w:val="24"/>
        </w:rPr>
        <w:t>Existing studies</w:t>
      </w:r>
      <w:r w:rsidRPr="00DF726E">
        <w:rPr>
          <w:rFonts w:ascii="Times New Roman" w:eastAsia="Times New Roman" w:hAnsi="Times New Roman" w:cs="Times New Roman"/>
          <w:sz w:val="24"/>
          <w:szCs w:val="24"/>
        </w:rPr>
        <w:t xml:space="preserve"> </w:t>
      </w:r>
      <w:r w:rsidR="00221E39">
        <w:rPr>
          <w:rFonts w:ascii="Times New Roman" w:eastAsia="Times New Roman" w:hAnsi="Times New Roman" w:cs="Times New Roman"/>
          <w:sz w:val="24"/>
          <w:szCs w:val="24"/>
        </w:rPr>
        <w:t xml:space="preserve">have </w:t>
      </w:r>
      <w:r w:rsidRPr="00DF726E">
        <w:rPr>
          <w:rFonts w:ascii="Times New Roman" w:eastAsia="Times New Roman" w:hAnsi="Times New Roman" w:cs="Times New Roman"/>
          <w:sz w:val="24"/>
          <w:szCs w:val="24"/>
        </w:rPr>
        <w:t>focus</w:t>
      </w:r>
      <w:r w:rsidR="00221E39">
        <w:rPr>
          <w:rFonts w:ascii="Times New Roman" w:eastAsia="Times New Roman" w:hAnsi="Times New Roman" w:cs="Times New Roman"/>
          <w:sz w:val="24"/>
          <w:szCs w:val="24"/>
        </w:rPr>
        <w:t>ed</w:t>
      </w:r>
      <w:r w:rsidRPr="00DF726E">
        <w:rPr>
          <w:rFonts w:ascii="Times New Roman" w:eastAsia="Times New Roman" w:hAnsi="Times New Roman" w:cs="Times New Roman"/>
          <w:sz w:val="24"/>
          <w:szCs w:val="24"/>
        </w:rPr>
        <w:t xml:space="preserve"> on business or management students, leaving a gap in understanding how professional students in fields like LIS are affected. It is unclear whether exposure to frequent industrial action increases their desire to pursue entrepreneurship or discourages them from entrepreneurial activities</w:t>
      </w:r>
      <w:r w:rsidR="00781A36">
        <w:rPr>
          <w:rFonts w:ascii="Times New Roman" w:eastAsia="Times New Roman" w:hAnsi="Times New Roman" w:cs="Times New Roman"/>
          <w:sz w:val="24"/>
          <w:szCs w:val="24"/>
        </w:rPr>
        <w:t>. Hence, t</w:t>
      </w:r>
      <w:r w:rsidRPr="00DF726E">
        <w:rPr>
          <w:rFonts w:ascii="Times New Roman" w:eastAsia="Times New Roman" w:hAnsi="Times New Roman" w:cs="Times New Roman"/>
          <w:sz w:val="24"/>
          <w:szCs w:val="24"/>
        </w:rPr>
        <w:t>his study seeks to address this gap by examining the relationship between perception of industrial action and entrepreneurial intention among LIS undergraduates</w:t>
      </w:r>
      <w:r w:rsidR="00781A36">
        <w:rPr>
          <w:rFonts w:ascii="Times New Roman" w:eastAsia="Times New Roman" w:hAnsi="Times New Roman" w:cs="Times New Roman"/>
          <w:sz w:val="24"/>
          <w:szCs w:val="24"/>
        </w:rPr>
        <w:t xml:space="preserve"> in two </w:t>
      </w:r>
      <w:r w:rsidR="0098321C">
        <w:rPr>
          <w:rFonts w:ascii="Times New Roman" w:eastAsia="Times New Roman" w:hAnsi="Times New Roman" w:cs="Times New Roman"/>
          <w:sz w:val="24"/>
          <w:szCs w:val="24"/>
        </w:rPr>
        <w:t xml:space="preserve">universities in </w:t>
      </w:r>
      <w:r w:rsidR="00781A36">
        <w:rPr>
          <w:rFonts w:ascii="Times New Roman" w:eastAsia="Times New Roman" w:hAnsi="Times New Roman" w:cs="Times New Roman"/>
          <w:sz w:val="24"/>
          <w:szCs w:val="24"/>
        </w:rPr>
        <w:t xml:space="preserve">Southwestern </w:t>
      </w:r>
      <w:r w:rsidR="0098321C">
        <w:rPr>
          <w:rFonts w:ascii="Times New Roman" w:eastAsia="Times New Roman" w:hAnsi="Times New Roman" w:cs="Times New Roman"/>
          <w:sz w:val="24"/>
          <w:szCs w:val="24"/>
        </w:rPr>
        <w:t>Nigeria</w:t>
      </w:r>
      <w:r w:rsidRPr="00DF726E">
        <w:rPr>
          <w:rFonts w:ascii="Times New Roman" w:eastAsia="Times New Roman" w:hAnsi="Times New Roman" w:cs="Times New Roman"/>
          <w:sz w:val="24"/>
          <w:szCs w:val="24"/>
        </w:rPr>
        <w:t>.</w:t>
      </w:r>
    </w:p>
    <w:p w14:paraId="2FF3B297" w14:textId="773A0096" w:rsidR="00221E39" w:rsidRDefault="00221E39" w:rsidP="00221E3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Objectives of the study</w:t>
      </w:r>
    </w:p>
    <w:p w14:paraId="25E25C2E" w14:textId="17A92717" w:rsidR="00221E39" w:rsidRPr="00221E39" w:rsidRDefault="00221E39" w:rsidP="00221E39">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main objective of the study is to examine </w:t>
      </w:r>
      <w:r w:rsidRPr="00221E39">
        <w:rPr>
          <w:rFonts w:ascii="Times New Roman" w:eastAsia="Times New Roman" w:hAnsi="Times New Roman" w:cs="Times New Roman"/>
          <w:bCs/>
          <w:sz w:val="24"/>
          <w:szCs w:val="24"/>
        </w:rPr>
        <w:t xml:space="preserve">perception of industrial action of university academic staff and entrepreneurial intention among </w:t>
      </w:r>
      <w:r>
        <w:rPr>
          <w:rFonts w:ascii="Times New Roman" w:eastAsia="Times New Roman" w:hAnsi="Times New Roman" w:cs="Times New Roman"/>
          <w:bCs/>
          <w:sz w:val="24"/>
          <w:szCs w:val="24"/>
        </w:rPr>
        <w:t>L</w:t>
      </w:r>
      <w:r w:rsidRPr="00221E39">
        <w:rPr>
          <w:rFonts w:ascii="Times New Roman" w:eastAsia="Times New Roman" w:hAnsi="Times New Roman" w:cs="Times New Roman"/>
          <w:bCs/>
          <w:sz w:val="24"/>
          <w:szCs w:val="24"/>
        </w:rPr>
        <w:t xml:space="preserve">ibrary and </w:t>
      </w:r>
      <w:r>
        <w:rPr>
          <w:rFonts w:ascii="Times New Roman" w:eastAsia="Times New Roman" w:hAnsi="Times New Roman" w:cs="Times New Roman"/>
          <w:bCs/>
          <w:sz w:val="24"/>
          <w:szCs w:val="24"/>
        </w:rPr>
        <w:t>I</w:t>
      </w:r>
      <w:r w:rsidRPr="00221E39">
        <w:rPr>
          <w:rFonts w:ascii="Times New Roman" w:eastAsia="Times New Roman" w:hAnsi="Times New Roman" w:cs="Times New Roman"/>
          <w:bCs/>
          <w:sz w:val="24"/>
          <w:szCs w:val="24"/>
        </w:rPr>
        <w:t xml:space="preserve">nformation </w:t>
      </w:r>
      <w:r>
        <w:rPr>
          <w:rFonts w:ascii="Times New Roman" w:eastAsia="Times New Roman" w:hAnsi="Times New Roman" w:cs="Times New Roman"/>
          <w:bCs/>
          <w:sz w:val="24"/>
          <w:szCs w:val="24"/>
        </w:rPr>
        <w:t>S</w:t>
      </w:r>
      <w:r w:rsidRPr="00221E39">
        <w:rPr>
          <w:rFonts w:ascii="Times New Roman" w:eastAsia="Times New Roman" w:hAnsi="Times New Roman" w:cs="Times New Roman"/>
          <w:bCs/>
          <w:sz w:val="24"/>
          <w:szCs w:val="24"/>
        </w:rPr>
        <w:t xml:space="preserve">cience undergraduates in two universities in </w:t>
      </w:r>
      <w:r>
        <w:rPr>
          <w:rFonts w:ascii="Times New Roman" w:eastAsia="Times New Roman" w:hAnsi="Times New Roman" w:cs="Times New Roman"/>
          <w:bCs/>
          <w:sz w:val="24"/>
          <w:szCs w:val="24"/>
        </w:rPr>
        <w:t>S</w:t>
      </w:r>
      <w:r w:rsidRPr="00221E39">
        <w:rPr>
          <w:rFonts w:ascii="Times New Roman" w:eastAsia="Times New Roman" w:hAnsi="Times New Roman" w:cs="Times New Roman"/>
          <w:bCs/>
          <w:sz w:val="24"/>
          <w:szCs w:val="24"/>
        </w:rPr>
        <w:t xml:space="preserve">outhwestern </w:t>
      </w:r>
      <w:r>
        <w:rPr>
          <w:rFonts w:ascii="Times New Roman" w:eastAsia="Times New Roman" w:hAnsi="Times New Roman" w:cs="Times New Roman"/>
          <w:bCs/>
          <w:sz w:val="24"/>
          <w:szCs w:val="24"/>
        </w:rPr>
        <w:t>Nigeria. However, the specific objectives are to:</w:t>
      </w:r>
    </w:p>
    <w:p w14:paraId="198E7659" w14:textId="33CCE391" w:rsidR="00221E39" w:rsidRDefault="00221E39" w:rsidP="00221E39">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assess the entrepreneurial intention of Library and Information Science undergraduates in Southwestern Nigeria;</w:t>
      </w:r>
    </w:p>
    <w:p w14:paraId="095EF406" w14:textId="6809C9A7" w:rsidR="00221E39" w:rsidRDefault="00221E39" w:rsidP="00221E39">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find out the level of entrepreneurial intention of Library and Information Science students in Southwestern Nigeria;</w:t>
      </w:r>
    </w:p>
    <w:p w14:paraId="301AD254" w14:textId="77B5925B" w:rsidR="00B53BE7" w:rsidRPr="00221E39" w:rsidRDefault="00221E39" w:rsidP="00221E39">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investigate the perception of Library and Information Science undergraduates on industrial action by university academic staff.</w:t>
      </w:r>
    </w:p>
    <w:p w14:paraId="7E235E1F" w14:textId="663B5BE4" w:rsidR="00FA06F9" w:rsidRDefault="00FA06F9" w:rsidP="00B53BE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questions </w:t>
      </w:r>
    </w:p>
    <w:p w14:paraId="2DDEC300" w14:textId="1E29D1E1" w:rsidR="00FA06F9" w:rsidRDefault="00FA06F9" w:rsidP="00221E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questions </w:t>
      </w:r>
      <w:r w:rsidR="00221E39">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answered in the study;</w:t>
      </w:r>
    </w:p>
    <w:p w14:paraId="55EB94AA" w14:textId="73B82094" w:rsidR="00FA06F9" w:rsidRDefault="00FA06F9" w:rsidP="00B53BE7">
      <w:pPr>
        <w:numPr>
          <w:ilvl w:val="0"/>
          <w:numId w:val="2"/>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entrepreneurial intention of Library and Information Science undergraduates in </w:t>
      </w:r>
      <w:r w:rsidR="00221E39">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outhwestern Nigeria?</w:t>
      </w:r>
    </w:p>
    <w:p w14:paraId="49B32A67" w14:textId="5B9BEC0C" w:rsidR="00FA06F9" w:rsidRDefault="00FA06F9" w:rsidP="00B53BE7">
      <w:pPr>
        <w:numPr>
          <w:ilvl w:val="0"/>
          <w:numId w:val="2"/>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level of entrepreneurial intention of Library and Information Science students in </w:t>
      </w:r>
      <w:r w:rsidR="00221E39">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outhwestern Nigeria?</w:t>
      </w:r>
    </w:p>
    <w:p w14:paraId="796E99CA" w14:textId="23F309D2" w:rsidR="00FA06F9" w:rsidRDefault="00FA06F9" w:rsidP="001A22DE">
      <w:pPr>
        <w:numPr>
          <w:ilvl w:val="0"/>
          <w:numId w:val="2"/>
        </w:numPr>
        <w:pBdr>
          <w:top w:val="nil"/>
          <w:left w:val="nil"/>
          <w:bottom w:val="nil"/>
          <w:right w:val="nil"/>
          <w:between w:val="nil"/>
        </w:pBdr>
        <w:spacing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What is the perception of Library and Information Science undergraduates </w:t>
      </w:r>
      <w:r w:rsidR="00221E39">
        <w:rPr>
          <w:rFonts w:ascii="Times New Roman" w:eastAsia="Times New Roman" w:hAnsi="Times New Roman" w:cs="Times New Roman"/>
          <w:color w:val="000000"/>
          <w:sz w:val="24"/>
          <w:szCs w:val="24"/>
        </w:rPr>
        <w:t>towards</w:t>
      </w:r>
      <w:r>
        <w:rPr>
          <w:rFonts w:ascii="Times New Roman" w:eastAsia="Times New Roman" w:hAnsi="Times New Roman" w:cs="Times New Roman"/>
          <w:color w:val="000000"/>
          <w:sz w:val="24"/>
          <w:szCs w:val="24"/>
        </w:rPr>
        <w:t xml:space="preserve"> industrial action by university academic staff?</w:t>
      </w:r>
    </w:p>
    <w:p w14:paraId="715C4B39" w14:textId="77777777" w:rsidR="00FA06F9" w:rsidRDefault="00FA06F9" w:rsidP="00EC132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Hypotheses</w:t>
      </w:r>
    </w:p>
    <w:p w14:paraId="7CBEC32A" w14:textId="357587FC" w:rsidR="00FA06F9" w:rsidRDefault="00FA06F9" w:rsidP="00221E3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null hypothesis is tested in the study at 0.05</w:t>
      </w:r>
      <w:r w:rsidR="00221E39">
        <w:rPr>
          <w:rFonts w:ascii="Times New Roman" w:eastAsia="Times New Roman" w:hAnsi="Times New Roman" w:cs="Times New Roman"/>
          <w:sz w:val="24"/>
          <w:szCs w:val="24"/>
        </w:rPr>
        <w:t xml:space="preserve"> percent</w:t>
      </w:r>
      <w:r>
        <w:rPr>
          <w:rFonts w:ascii="Times New Roman" w:eastAsia="Times New Roman" w:hAnsi="Times New Roman" w:cs="Times New Roman"/>
          <w:sz w:val="24"/>
          <w:szCs w:val="24"/>
        </w:rPr>
        <w:t xml:space="preserve"> level of significance</w:t>
      </w:r>
      <w:r w:rsidR="00221E39">
        <w:rPr>
          <w:rFonts w:ascii="Times New Roman" w:eastAsia="Times New Roman" w:hAnsi="Times New Roman" w:cs="Times New Roman"/>
          <w:sz w:val="24"/>
          <w:szCs w:val="24"/>
        </w:rPr>
        <w:t>:</w:t>
      </w:r>
    </w:p>
    <w:p w14:paraId="6E5D9D3E" w14:textId="123020AF" w:rsidR="001A22DE" w:rsidRPr="00221E39" w:rsidRDefault="00FA06F9" w:rsidP="00221E39">
      <w:pPr>
        <w:numPr>
          <w:ilvl w:val="0"/>
          <w:numId w:val="1"/>
        </w:num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w:t>
      </w:r>
      <w:r w:rsidR="00221E3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significant relationship between perception of industrial action and entrepreneurial intention among library and information science undergraduates in two universities in Southwestern Nigeria.</w:t>
      </w:r>
    </w:p>
    <w:p w14:paraId="524EC0A0" w14:textId="77777777" w:rsidR="00EC1327" w:rsidRDefault="00EC1327" w:rsidP="00EC132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3B1AD058" w14:textId="48DF6062" w:rsidR="00E64A25" w:rsidRDefault="00E64A25" w:rsidP="005053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E64A25">
        <w:rPr>
          <w:rFonts w:ascii="Times New Roman" w:eastAsia="Times New Roman" w:hAnsi="Times New Roman" w:cs="Times New Roman"/>
          <w:sz w:val="24"/>
          <w:szCs w:val="24"/>
        </w:rPr>
        <w:t xml:space="preserve">niversities serve as </w:t>
      </w:r>
      <w:r>
        <w:rPr>
          <w:rFonts w:ascii="Times New Roman" w:eastAsia="Times New Roman" w:hAnsi="Times New Roman" w:cs="Times New Roman"/>
          <w:sz w:val="24"/>
          <w:szCs w:val="24"/>
        </w:rPr>
        <w:t>important</w:t>
      </w:r>
      <w:r w:rsidRPr="00E64A25">
        <w:rPr>
          <w:rFonts w:ascii="Times New Roman" w:eastAsia="Times New Roman" w:hAnsi="Times New Roman" w:cs="Times New Roman"/>
          <w:sz w:val="24"/>
          <w:szCs w:val="24"/>
        </w:rPr>
        <w:t xml:space="preserve"> institutions for higher education</w:t>
      </w:r>
      <w:r>
        <w:rPr>
          <w:rFonts w:ascii="Times New Roman" w:eastAsia="Times New Roman" w:hAnsi="Times New Roman" w:cs="Times New Roman"/>
          <w:sz w:val="24"/>
          <w:szCs w:val="24"/>
        </w:rPr>
        <w:t xml:space="preserve">, and an integral component of a university are the </w:t>
      </w:r>
      <w:r w:rsidRPr="00E64A25">
        <w:rPr>
          <w:rFonts w:ascii="Times New Roman" w:eastAsia="Times New Roman" w:hAnsi="Times New Roman" w:cs="Times New Roman"/>
          <w:sz w:val="24"/>
          <w:szCs w:val="24"/>
        </w:rPr>
        <w:t xml:space="preserve">academic staff </w:t>
      </w:r>
      <w:r>
        <w:rPr>
          <w:rFonts w:ascii="Times New Roman" w:eastAsia="Times New Roman" w:hAnsi="Times New Roman" w:cs="Times New Roman"/>
          <w:sz w:val="24"/>
          <w:szCs w:val="24"/>
        </w:rPr>
        <w:t>who are responsible for its effective and efficient</w:t>
      </w:r>
      <w:r w:rsidRPr="00E64A25">
        <w:rPr>
          <w:rFonts w:ascii="Times New Roman" w:eastAsia="Times New Roman" w:hAnsi="Times New Roman" w:cs="Times New Roman"/>
          <w:sz w:val="24"/>
          <w:szCs w:val="24"/>
        </w:rPr>
        <w:t xml:space="preserve"> functioning. These professionals are responsible for teaching, </w:t>
      </w:r>
      <w:r w:rsidR="00962E16">
        <w:rPr>
          <w:rFonts w:ascii="Times New Roman" w:eastAsia="Times New Roman" w:hAnsi="Times New Roman" w:cs="Times New Roman"/>
          <w:sz w:val="24"/>
          <w:szCs w:val="24"/>
        </w:rPr>
        <w:t xml:space="preserve">conducting </w:t>
      </w:r>
      <w:r w:rsidRPr="00E64A25">
        <w:rPr>
          <w:rFonts w:ascii="Times New Roman" w:eastAsia="Times New Roman" w:hAnsi="Times New Roman" w:cs="Times New Roman"/>
          <w:sz w:val="24"/>
          <w:szCs w:val="24"/>
        </w:rPr>
        <w:t>research,</w:t>
      </w:r>
      <w:r w:rsidR="00962E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well as </w:t>
      </w:r>
      <w:r w:rsidR="0050531F">
        <w:rPr>
          <w:rFonts w:ascii="Times New Roman" w:eastAsia="Times New Roman" w:hAnsi="Times New Roman" w:cs="Times New Roman"/>
          <w:sz w:val="24"/>
          <w:szCs w:val="24"/>
        </w:rPr>
        <w:t xml:space="preserve">seeing to the </w:t>
      </w:r>
      <w:r w:rsidRPr="00E64A25">
        <w:rPr>
          <w:rFonts w:ascii="Times New Roman" w:eastAsia="Times New Roman" w:hAnsi="Times New Roman" w:cs="Times New Roman"/>
          <w:sz w:val="24"/>
          <w:szCs w:val="24"/>
        </w:rPr>
        <w:t xml:space="preserve">development of academic </w:t>
      </w:r>
      <w:proofErr w:type="spellStart"/>
      <w:r w:rsidRPr="00E64A25">
        <w:rPr>
          <w:rFonts w:ascii="Times New Roman" w:eastAsia="Times New Roman" w:hAnsi="Times New Roman" w:cs="Times New Roman"/>
          <w:sz w:val="24"/>
          <w:szCs w:val="24"/>
        </w:rPr>
        <w:t>programmes</w:t>
      </w:r>
      <w:proofErr w:type="spellEnd"/>
      <w:r w:rsidRPr="00E64A25">
        <w:rPr>
          <w:rFonts w:ascii="Times New Roman" w:eastAsia="Times New Roman" w:hAnsi="Times New Roman" w:cs="Times New Roman"/>
          <w:sz w:val="24"/>
          <w:szCs w:val="24"/>
        </w:rPr>
        <w:t xml:space="preserve">. </w:t>
      </w:r>
      <w:r w:rsidR="00962E16">
        <w:rPr>
          <w:rFonts w:ascii="Times New Roman" w:eastAsia="Times New Roman" w:hAnsi="Times New Roman" w:cs="Times New Roman"/>
          <w:sz w:val="24"/>
          <w:szCs w:val="24"/>
        </w:rPr>
        <w:t>Often</w:t>
      </w:r>
      <w:r w:rsidRPr="00E64A25">
        <w:rPr>
          <w:rFonts w:ascii="Times New Roman" w:eastAsia="Times New Roman" w:hAnsi="Times New Roman" w:cs="Times New Roman"/>
          <w:sz w:val="24"/>
          <w:szCs w:val="24"/>
        </w:rPr>
        <w:t xml:space="preserve"> referred to as lecturers,</w:t>
      </w:r>
      <w:r w:rsidR="00962E16">
        <w:rPr>
          <w:rFonts w:ascii="Times New Roman" w:eastAsia="Times New Roman" w:hAnsi="Times New Roman" w:cs="Times New Roman"/>
          <w:sz w:val="24"/>
          <w:szCs w:val="24"/>
        </w:rPr>
        <w:t xml:space="preserve"> academic staff</w:t>
      </w:r>
      <w:r w:rsidRPr="00E64A25">
        <w:rPr>
          <w:rFonts w:ascii="Times New Roman" w:eastAsia="Times New Roman" w:hAnsi="Times New Roman" w:cs="Times New Roman"/>
          <w:sz w:val="24"/>
          <w:szCs w:val="24"/>
        </w:rPr>
        <w:t xml:space="preserve"> form the core of scholarly activit</w:t>
      </w:r>
      <w:r w:rsidR="00962E16">
        <w:rPr>
          <w:rFonts w:ascii="Times New Roman" w:eastAsia="Times New Roman" w:hAnsi="Times New Roman" w:cs="Times New Roman"/>
          <w:sz w:val="24"/>
          <w:szCs w:val="24"/>
        </w:rPr>
        <w:t>ies</w:t>
      </w:r>
      <w:r w:rsidRPr="00E64A25">
        <w:rPr>
          <w:rFonts w:ascii="Times New Roman" w:eastAsia="Times New Roman" w:hAnsi="Times New Roman" w:cs="Times New Roman"/>
          <w:sz w:val="24"/>
          <w:szCs w:val="24"/>
        </w:rPr>
        <w:t xml:space="preserve"> within tertiary institutions.</w:t>
      </w:r>
      <w:r w:rsidR="00962E16">
        <w:rPr>
          <w:rFonts w:ascii="Times New Roman" w:eastAsia="Times New Roman" w:hAnsi="Times New Roman" w:cs="Times New Roman"/>
          <w:sz w:val="24"/>
          <w:szCs w:val="24"/>
        </w:rPr>
        <w:t xml:space="preserve"> According to </w:t>
      </w:r>
      <w:proofErr w:type="spellStart"/>
      <w:r w:rsidR="00962E16" w:rsidRPr="00E64A25">
        <w:rPr>
          <w:rFonts w:ascii="Times New Roman" w:eastAsia="Times New Roman" w:hAnsi="Times New Roman" w:cs="Times New Roman"/>
          <w:sz w:val="24"/>
          <w:szCs w:val="24"/>
        </w:rPr>
        <w:t>Ogunode</w:t>
      </w:r>
      <w:proofErr w:type="spellEnd"/>
      <w:r w:rsidR="00962E16" w:rsidRPr="00E64A25">
        <w:rPr>
          <w:rFonts w:ascii="Times New Roman" w:eastAsia="Times New Roman" w:hAnsi="Times New Roman" w:cs="Times New Roman"/>
          <w:sz w:val="24"/>
          <w:szCs w:val="24"/>
        </w:rPr>
        <w:t>, Jegede</w:t>
      </w:r>
      <w:r w:rsidR="00962E16">
        <w:rPr>
          <w:rFonts w:ascii="Times New Roman" w:eastAsia="Times New Roman" w:hAnsi="Times New Roman" w:cs="Times New Roman"/>
          <w:sz w:val="24"/>
          <w:szCs w:val="24"/>
        </w:rPr>
        <w:t xml:space="preserve"> and</w:t>
      </w:r>
      <w:r w:rsidR="00962E16" w:rsidRPr="00E64A25">
        <w:rPr>
          <w:rFonts w:ascii="Times New Roman" w:eastAsia="Times New Roman" w:hAnsi="Times New Roman" w:cs="Times New Roman"/>
          <w:sz w:val="24"/>
          <w:szCs w:val="24"/>
        </w:rPr>
        <w:t xml:space="preserve"> Musa </w:t>
      </w:r>
      <w:r w:rsidR="00962E16">
        <w:rPr>
          <w:rFonts w:ascii="Times New Roman" w:eastAsia="Times New Roman" w:hAnsi="Times New Roman" w:cs="Times New Roman"/>
          <w:sz w:val="24"/>
          <w:szCs w:val="24"/>
        </w:rPr>
        <w:t>(</w:t>
      </w:r>
      <w:r w:rsidR="00962E16" w:rsidRPr="00E64A25">
        <w:rPr>
          <w:rFonts w:ascii="Times New Roman" w:eastAsia="Times New Roman" w:hAnsi="Times New Roman" w:cs="Times New Roman"/>
          <w:sz w:val="24"/>
          <w:szCs w:val="24"/>
        </w:rPr>
        <w:t>2021)</w:t>
      </w:r>
      <w:r w:rsidR="00962E16">
        <w:rPr>
          <w:rFonts w:ascii="Times New Roman" w:eastAsia="Times New Roman" w:hAnsi="Times New Roman" w:cs="Times New Roman"/>
          <w:sz w:val="24"/>
          <w:szCs w:val="24"/>
        </w:rPr>
        <w:t>, t</w:t>
      </w:r>
      <w:r w:rsidRPr="00E64A25">
        <w:rPr>
          <w:rFonts w:ascii="Times New Roman" w:eastAsia="Times New Roman" w:hAnsi="Times New Roman" w:cs="Times New Roman"/>
          <w:sz w:val="24"/>
          <w:szCs w:val="24"/>
        </w:rPr>
        <w:t xml:space="preserve">he </w:t>
      </w:r>
      <w:proofErr w:type="spellStart"/>
      <w:r w:rsidRPr="00E64A25">
        <w:rPr>
          <w:rFonts w:ascii="Times New Roman" w:eastAsia="Times New Roman" w:hAnsi="Times New Roman" w:cs="Times New Roman"/>
          <w:sz w:val="24"/>
          <w:szCs w:val="24"/>
        </w:rPr>
        <w:t>reali</w:t>
      </w:r>
      <w:r w:rsidR="00962E16">
        <w:rPr>
          <w:rFonts w:ascii="Times New Roman" w:eastAsia="Times New Roman" w:hAnsi="Times New Roman" w:cs="Times New Roman"/>
          <w:sz w:val="24"/>
          <w:szCs w:val="24"/>
        </w:rPr>
        <w:t>s</w:t>
      </w:r>
      <w:r w:rsidRPr="00E64A25">
        <w:rPr>
          <w:rFonts w:ascii="Times New Roman" w:eastAsia="Times New Roman" w:hAnsi="Times New Roman" w:cs="Times New Roman"/>
          <w:sz w:val="24"/>
          <w:szCs w:val="24"/>
        </w:rPr>
        <w:t>ation</w:t>
      </w:r>
      <w:proofErr w:type="spellEnd"/>
      <w:r w:rsidRPr="00E64A25">
        <w:rPr>
          <w:rFonts w:ascii="Times New Roman" w:eastAsia="Times New Roman" w:hAnsi="Times New Roman" w:cs="Times New Roman"/>
          <w:sz w:val="24"/>
          <w:szCs w:val="24"/>
        </w:rPr>
        <w:t xml:space="preserve"> of higher education objectives is largely dependent on </w:t>
      </w:r>
      <w:r w:rsidR="00962E16">
        <w:rPr>
          <w:rFonts w:ascii="Times New Roman" w:eastAsia="Times New Roman" w:hAnsi="Times New Roman" w:cs="Times New Roman"/>
          <w:sz w:val="24"/>
          <w:szCs w:val="24"/>
        </w:rPr>
        <w:t xml:space="preserve">the </w:t>
      </w:r>
      <w:r w:rsidRPr="00E64A25">
        <w:rPr>
          <w:rFonts w:ascii="Times New Roman" w:eastAsia="Times New Roman" w:hAnsi="Times New Roman" w:cs="Times New Roman"/>
          <w:sz w:val="24"/>
          <w:szCs w:val="24"/>
        </w:rPr>
        <w:t xml:space="preserve">contributions </w:t>
      </w:r>
      <w:r w:rsidR="00962E16">
        <w:rPr>
          <w:rFonts w:ascii="Times New Roman" w:eastAsia="Times New Roman" w:hAnsi="Times New Roman" w:cs="Times New Roman"/>
          <w:sz w:val="24"/>
          <w:szCs w:val="24"/>
        </w:rPr>
        <w:t xml:space="preserve">of academic staff. </w:t>
      </w:r>
      <w:r w:rsidRPr="00E64A25">
        <w:rPr>
          <w:rFonts w:ascii="Times New Roman" w:eastAsia="Times New Roman" w:hAnsi="Times New Roman" w:cs="Times New Roman"/>
          <w:sz w:val="24"/>
          <w:szCs w:val="24"/>
        </w:rPr>
        <w:t xml:space="preserve">Despite their </w:t>
      </w:r>
      <w:r w:rsidR="00962E16">
        <w:rPr>
          <w:rFonts w:ascii="Times New Roman" w:eastAsia="Times New Roman" w:hAnsi="Times New Roman" w:cs="Times New Roman"/>
          <w:sz w:val="24"/>
          <w:szCs w:val="24"/>
        </w:rPr>
        <w:t xml:space="preserve">important </w:t>
      </w:r>
      <w:r w:rsidRPr="00E64A25">
        <w:rPr>
          <w:rFonts w:ascii="Times New Roman" w:eastAsia="Times New Roman" w:hAnsi="Times New Roman" w:cs="Times New Roman"/>
          <w:sz w:val="24"/>
          <w:szCs w:val="24"/>
        </w:rPr>
        <w:t>role, the situation in many Nigerian public universities reflects a disconnect between t</w:t>
      </w:r>
      <w:r w:rsidR="00962E16">
        <w:rPr>
          <w:rFonts w:ascii="Times New Roman" w:eastAsia="Times New Roman" w:hAnsi="Times New Roman" w:cs="Times New Roman"/>
          <w:sz w:val="24"/>
          <w:szCs w:val="24"/>
        </w:rPr>
        <w:t>he</w:t>
      </w:r>
      <w:r w:rsidRPr="00E64A25">
        <w:rPr>
          <w:rFonts w:ascii="Times New Roman" w:eastAsia="Times New Roman" w:hAnsi="Times New Roman" w:cs="Times New Roman"/>
          <w:sz w:val="24"/>
          <w:szCs w:val="24"/>
        </w:rPr>
        <w:t xml:space="preserve"> </w:t>
      </w:r>
      <w:r w:rsidR="00962E16">
        <w:rPr>
          <w:rFonts w:ascii="Times New Roman" w:eastAsia="Times New Roman" w:hAnsi="Times New Roman" w:cs="Times New Roman"/>
          <w:sz w:val="24"/>
          <w:szCs w:val="24"/>
        </w:rPr>
        <w:t>value</w:t>
      </w:r>
      <w:r w:rsidRPr="00E64A25">
        <w:rPr>
          <w:rFonts w:ascii="Times New Roman" w:eastAsia="Times New Roman" w:hAnsi="Times New Roman" w:cs="Times New Roman"/>
          <w:sz w:val="24"/>
          <w:szCs w:val="24"/>
        </w:rPr>
        <w:t xml:space="preserve"> </w:t>
      </w:r>
      <w:r w:rsidR="00962E16">
        <w:rPr>
          <w:rFonts w:ascii="Times New Roman" w:eastAsia="Times New Roman" w:hAnsi="Times New Roman" w:cs="Times New Roman"/>
          <w:sz w:val="24"/>
          <w:szCs w:val="24"/>
        </w:rPr>
        <w:t xml:space="preserve">of academic staff </w:t>
      </w:r>
      <w:r w:rsidRPr="00E64A25">
        <w:rPr>
          <w:rFonts w:ascii="Times New Roman" w:eastAsia="Times New Roman" w:hAnsi="Times New Roman" w:cs="Times New Roman"/>
          <w:sz w:val="24"/>
          <w:szCs w:val="24"/>
        </w:rPr>
        <w:t xml:space="preserve">and the conditions they face. Frequent industrial actions by </w:t>
      </w:r>
      <w:r w:rsidR="0050531F">
        <w:rPr>
          <w:rFonts w:ascii="Times New Roman" w:eastAsia="Times New Roman" w:hAnsi="Times New Roman" w:cs="Times New Roman"/>
          <w:sz w:val="24"/>
          <w:szCs w:val="24"/>
        </w:rPr>
        <w:t xml:space="preserve">the </w:t>
      </w:r>
      <w:r w:rsidRPr="00E64A25">
        <w:rPr>
          <w:rFonts w:ascii="Times New Roman" w:eastAsia="Times New Roman" w:hAnsi="Times New Roman" w:cs="Times New Roman"/>
          <w:sz w:val="24"/>
          <w:szCs w:val="24"/>
        </w:rPr>
        <w:t xml:space="preserve">academic staff have repeatedly disrupted academic activities, </w:t>
      </w:r>
      <w:r w:rsidR="0050531F">
        <w:rPr>
          <w:rFonts w:ascii="Times New Roman" w:eastAsia="Times New Roman" w:hAnsi="Times New Roman" w:cs="Times New Roman"/>
          <w:sz w:val="24"/>
          <w:szCs w:val="24"/>
        </w:rPr>
        <w:t xml:space="preserve">which gradually undermine </w:t>
      </w:r>
      <w:r w:rsidRPr="00E64A25">
        <w:rPr>
          <w:rFonts w:ascii="Times New Roman" w:eastAsia="Times New Roman" w:hAnsi="Times New Roman" w:cs="Times New Roman"/>
          <w:sz w:val="24"/>
          <w:szCs w:val="24"/>
        </w:rPr>
        <w:t>their essential role</w:t>
      </w:r>
      <w:r w:rsidR="0050531F">
        <w:rPr>
          <w:rFonts w:ascii="Times New Roman" w:eastAsia="Times New Roman" w:hAnsi="Times New Roman" w:cs="Times New Roman"/>
          <w:sz w:val="24"/>
          <w:szCs w:val="24"/>
        </w:rPr>
        <w:t>s</w:t>
      </w:r>
      <w:r w:rsidRPr="00E64A25">
        <w:rPr>
          <w:rFonts w:ascii="Times New Roman" w:eastAsia="Times New Roman" w:hAnsi="Times New Roman" w:cs="Times New Roman"/>
          <w:sz w:val="24"/>
          <w:szCs w:val="24"/>
        </w:rPr>
        <w:t xml:space="preserve"> in the educational system.</w:t>
      </w:r>
    </w:p>
    <w:p w14:paraId="21C5EF82" w14:textId="29E24B4B" w:rsidR="00EC1327" w:rsidRDefault="00892AC7" w:rsidP="0050531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w:t>
      </w:r>
      <w:r w:rsidR="00EC1327">
        <w:rPr>
          <w:rFonts w:ascii="Times New Roman" w:eastAsia="Times New Roman" w:hAnsi="Times New Roman" w:cs="Times New Roman"/>
          <w:sz w:val="24"/>
          <w:szCs w:val="24"/>
        </w:rPr>
        <w:t xml:space="preserve">cholars have investigated the causes of the incessant industrial action of university academic staff. One reason they all point out is the government’s failure to follow through with their agreements. </w:t>
      </w:r>
      <w:r w:rsidR="0050531F">
        <w:rPr>
          <w:rFonts w:ascii="Times New Roman" w:eastAsia="Times New Roman" w:hAnsi="Times New Roman" w:cs="Times New Roman"/>
          <w:sz w:val="24"/>
          <w:szCs w:val="24"/>
        </w:rPr>
        <w:t xml:space="preserve">In Nigeria for instance, </w:t>
      </w:r>
      <w:r w:rsidR="00EC1327">
        <w:rPr>
          <w:rFonts w:ascii="Times New Roman" w:eastAsia="Times New Roman" w:hAnsi="Times New Roman" w:cs="Times New Roman"/>
          <w:sz w:val="24"/>
          <w:szCs w:val="24"/>
        </w:rPr>
        <w:t xml:space="preserve">Frank (2022) </w:t>
      </w:r>
      <w:r w:rsidR="0050531F">
        <w:rPr>
          <w:rFonts w:ascii="Times New Roman" w:eastAsia="Times New Roman" w:hAnsi="Times New Roman" w:cs="Times New Roman"/>
          <w:sz w:val="24"/>
          <w:szCs w:val="24"/>
        </w:rPr>
        <w:t>identified</w:t>
      </w:r>
      <w:r w:rsidR="00EC1327">
        <w:rPr>
          <w:rFonts w:ascii="Times New Roman" w:eastAsia="Times New Roman" w:hAnsi="Times New Roman" w:cs="Times New Roman"/>
          <w:sz w:val="24"/>
          <w:szCs w:val="24"/>
        </w:rPr>
        <w:t xml:space="preserve"> factors like </w:t>
      </w:r>
      <w:r w:rsidR="0050531F">
        <w:rPr>
          <w:rFonts w:ascii="Times New Roman" w:eastAsia="Times New Roman" w:hAnsi="Times New Roman" w:cs="Times New Roman"/>
          <w:sz w:val="24"/>
          <w:szCs w:val="24"/>
        </w:rPr>
        <w:t>inadequate</w:t>
      </w:r>
      <w:r w:rsidR="00EC1327">
        <w:rPr>
          <w:rFonts w:ascii="Times New Roman" w:eastAsia="Times New Roman" w:hAnsi="Times New Roman" w:cs="Times New Roman"/>
          <w:sz w:val="24"/>
          <w:szCs w:val="24"/>
        </w:rPr>
        <w:t xml:space="preserve"> university funding, non-acceptance of UTAS (University Transparency and Accountability Solution) as a new payment platform, non-implementation of the 2009 agreement, and lack of good working conditions, as causes of the industrial action of university academic staff in Nigerian universities. According to Alimi (2022), poor funding, non-payment of earned allowances and salaries, retirement age increments, </w:t>
      </w:r>
      <w:r w:rsidR="0050531F">
        <w:rPr>
          <w:rFonts w:ascii="Times New Roman" w:eastAsia="Times New Roman" w:hAnsi="Times New Roman" w:cs="Times New Roman"/>
          <w:sz w:val="24"/>
          <w:szCs w:val="24"/>
        </w:rPr>
        <w:t>among others,</w:t>
      </w:r>
      <w:r w:rsidR="00EC1327">
        <w:rPr>
          <w:rFonts w:ascii="Times New Roman" w:eastAsia="Times New Roman" w:hAnsi="Times New Roman" w:cs="Times New Roman"/>
          <w:sz w:val="24"/>
          <w:szCs w:val="24"/>
        </w:rPr>
        <w:t xml:space="preserve"> are also causes of the industrial action of university academic staff in Nigeria. It was also observed that right from when the academic staff formed their union (ASUU) in 1978, the </w:t>
      </w:r>
      <w:r w:rsidR="001325D1">
        <w:rPr>
          <w:rFonts w:ascii="Times New Roman" w:eastAsia="Times New Roman" w:hAnsi="Times New Roman" w:cs="Times New Roman"/>
          <w:sz w:val="24"/>
          <w:szCs w:val="24"/>
        </w:rPr>
        <w:t xml:space="preserve">underlying </w:t>
      </w:r>
      <w:r w:rsidR="00EC1327">
        <w:rPr>
          <w:rFonts w:ascii="Times New Roman" w:eastAsia="Times New Roman" w:hAnsi="Times New Roman" w:cs="Times New Roman"/>
          <w:sz w:val="24"/>
          <w:szCs w:val="24"/>
        </w:rPr>
        <w:t xml:space="preserve">cause of their strike action </w:t>
      </w:r>
      <w:r w:rsidR="001325D1">
        <w:rPr>
          <w:rFonts w:ascii="Times New Roman" w:eastAsia="Times New Roman" w:hAnsi="Times New Roman" w:cs="Times New Roman"/>
          <w:sz w:val="24"/>
          <w:szCs w:val="24"/>
        </w:rPr>
        <w:t>has remained unchanged</w:t>
      </w:r>
      <w:r w:rsidR="00EC1327">
        <w:rPr>
          <w:rFonts w:ascii="Times New Roman" w:eastAsia="Times New Roman" w:hAnsi="Times New Roman" w:cs="Times New Roman"/>
          <w:sz w:val="24"/>
          <w:szCs w:val="24"/>
        </w:rPr>
        <w:t xml:space="preserve"> (</w:t>
      </w:r>
      <w:proofErr w:type="spellStart"/>
      <w:r w:rsidR="00EC1327">
        <w:rPr>
          <w:rFonts w:ascii="Times New Roman" w:eastAsia="Times New Roman" w:hAnsi="Times New Roman" w:cs="Times New Roman"/>
          <w:sz w:val="24"/>
          <w:szCs w:val="24"/>
        </w:rPr>
        <w:t>Uzochkwu</w:t>
      </w:r>
      <w:proofErr w:type="spellEnd"/>
      <w:r w:rsidR="00EC1327">
        <w:rPr>
          <w:rFonts w:ascii="Times New Roman" w:eastAsia="Times New Roman" w:hAnsi="Times New Roman" w:cs="Times New Roman"/>
          <w:sz w:val="24"/>
          <w:szCs w:val="24"/>
        </w:rPr>
        <w:t xml:space="preserve">, </w:t>
      </w:r>
      <w:proofErr w:type="spellStart"/>
      <w:r w:rsidR="00EC1327">
        <w:rPr>
          <w:rFonts w:ascii="Times New Roman" w:eastAsia="Times New Roman" w:hAnsi="Times New Roman" w:cs="Times New Roman"/>
          <w:sz w:val="24"/>
          <w:szCs w:val="24"/>
        </w:rPr>
        <w:t>Anierobi</w:t>
      </w:r>
      <w:proofErr w:type="spellEnd"/>
      <w:r w:rsidR="00EC1327">
        <w:rPr>
          <w:rFonts w:ascii="Times New Roman" w:eastAsia="Times New Roman" w:hAnsi="Times New Roman" w:cs="Times New Roman"/>
          <w:sz w:val="24"/>
          <w:szCs w:val="24"/>
        </w:rPr>
        <w:t xml:space="preserve"> and </w:t>
      </w:r>
      <w:proofErr w:type="spellStart"/>
      <w:r w:rsidR="00EC1327">
        <w:rPr>
          <w:rFonts w:ascii="Times New Roman" w:eastAsia="Times New Roman" w:hAnsi="Times New Roman" w:cs="Times New Roman"/>
          <w:sz w:val="24"/>
          <w:szCs w:val="24"/>
        </w:rPr>
        <w:t>Ezennaka</w:t>
      </w:r>
      <w:proofErr w:type="spellEnd"/>
      <w:r w:rsidR="00EC1327">
        <w:rPr>
          <w:rFonts w:ascii="Times New Roman" w:eastAsia="Times New Roman" w:hAnsi="Times New Roman" w:cs="Times New Roman"/>
          <w:sz w:val="24"/>
          <w:szCs w:val="24"/>
        </w:rPr>
        <w:t xml:space="preserve"> 2021). </w:t>
      </w:r>
    </w:p>
    <w:p w14:paraId="60AC1DB5" w14:textId="14E6408E" w:rsidR="004472E7" w:rsidRDefault="00892AC7" w:rsidP="002D26A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Students’ perception of industrial actions by university academic staff varies. While some students see the industrial action as a delay and a bane to their academic existence, others</w:t>
      </w:r>
      <w:r w:rsidR="00EC1327">
        <w:rPr>
          <w:rFonts w:ascii="Times New Roman" w:eastAsia="Times New Roman" w:hAnsi="Times New Roman" w:cs="Times New Roman"/>
          <w:sz w:val="24"/>
          <w:szCs w:val="24"/>
        </w:rPr>
        <w:t xml:space="preserve"> perceive </w:t>
      </w:r>
      <w:r>
        <w:rPr>
          <w:rFonts w:ascii="Times New Roman" w:eastAsia="Times New Roman" w:hAnsi="Times New Roman" w:cs="Times New Roman"/>
          <w:sz w:val="24"/>
          <w:szCs w:val="24"/>
        </w:rPr>
        <w:t>it</w:t>
      </w:r>
      <w:r w:rsidR="00EC1327">
        <w:rPr>
          <w:rFonts w:ascii="Times New Roman" w:eastAsia="Times New Roman" w:hAnsi="Times New Roman" w:cs="Times New Roman"/>
          <w:sz w:val="24"/>
          <w:szCs w:val="24"/>
        </w:rPr>
        <w:t xml:space="preserve"> positively and see it as an opportunity for personal development</w:t>
      </w:r>
      <w:r>
        <w:rPr>
          <w:rFonts w:ascii="Times New Roman" w:eastAsia="Times New Roman" w:hAnsi="Times New Roman" w:cs="Times New Roman"/>
          <w:sz w:val="24"/>
          <w:szCs w:val="24"/>
        </w:rPr>
        <w:t xml:space="preserve"> and to venture into entrepreneurship</w:t>
      </w:r>
      <w:r w:rsidR="00EC1327">
        <w:rPr>
          <w:rFonts w:ascii="Times New Roman" w:eastAsia="Times New Roman" w:hAnsi="Times New Roman" w:cs="Times New Roman"/>
          <w:sz w:val="24"/>
          <w:szCs w:val="24"/>
        </w:rPr>
        <w:t>.</w:t>
      </w:r>
      <w:r w:rsidR="004472E7">
        <w:rPr>
          <w:rFonts w:ascii="Times New Roman" w:eastAsia="Times New Roman" w:hAnsi="Times New Roman" w:cs="Times New Roman"/>
          <w:sz w:val="24"/>
          <w:szCs w:val="24"/>
        </w:rPr>
        <w:t xml:space="preserve"> </w:t>
      </w:r>
      <w:r w:rsidR="00EC1327">
        <w:rPr>
          <w:rFonts w:ascii="Times New Roman" w:eastAsia="Times New Roman" w:hAnsi="Times New Roman" w:cs="Times New Roman"/>
          <w:sz w:val="24"/>
          <w:szCs w:val="24"/>
        </w:rPr>
        <w:t xml:space="preserve">Although entrepreneurship has been </w:t>
      </w:r>
      <w:r w:rsidR="004472E7">
        <w:rPr>
          <w:rFonts w:ascii="Times New Roman" w:eastAsia="Times New Roman" w:hAnsi="Times New Roman" w:cs="Times New Roman"/>
          <w:sz w:val="24"/>
          <w:szCs w:val="24"/>
        </w:rPr>
        <w:t>incorporated</w:t>
      </w:r>
      <w:r w:rsidR="00EC1327">
        <w:rPr>
          <w:rFonts w:ascii="Times New Roman" w:eastAsia="Times New Roman" w:hAnsi="Times New Roman" w:cs="Times New Roman"/>
          <w:sz w:val="24"/>
          <w:szCs w:val="24"/>
        </w:rPr>
        <w:t xml:space="preserve"> into the curriculum of Nigerian universities, </w:t>
      </w:r>
      <w:r w:rsidR="001325D1">
        <w:rPr>
          <w:rFonts w:ascii="Times New Roman" w:eastAsia="Times New Roman" w:hAnsi="Times New Roman" w:cs="Times New Roman"/>
          <w:sz w:val="24"/>
          <w:szCs w:val="24"/>
        </w:rPr>
        <w:t>however, it seems</w:t>
      </w:r>
      <w:r w:rsidR="002D26A5">
        <w:rPr>
          <w:rFonts w:ascii="Times New Roman" w:eastAsia="Times New Roman" w:hAnsi="Times New Roman" w:cs="Times New Roman"/>
          <w:sz w:val="24"/>
          <w:szCs w:val="24"/>
        </w:rPr>
        <w:t xml:space="preserve"> to</w:t>
      </w:r>
      <w:r w:rsidR="004472E7">
        <w:rPr>
          <w:rFonts w:ascii="Times New Roman" w:eastAsia="Times New Roman" w:hAnsi="Times New Roman" w:cs="Times New Roman"/>
          <w:sz w:val="24"/>
          <w:szCs w:val="24"/>
        </w:rPr>
        <w:t xml:space="preserve"> has not</w:t>
      </w:r>
      <w:r w:rsidR="002D26A5">
        <w:rPr>
          <w:rFonts w:ascii="Times New Roman" w:eastAsia="Times New Roman" w:hAnsi="Times New Roman" w:cs="Times New Roman"/>
          <w:sz w:val="24"/>
          <w:szCs w:val="24"/>
        </w:rPr>
        <w:t xml:space="preserve"> yet</w:t>
      </w:r>
      <w:r w:rsidR="00EC1327">
        <w:rPr>
          <w:rFonts w:ascii="Times New Roman" w:eastAsia="Times New Roman" w:hAnsi="Times New Roman" w:cs="Times New Roman"/>
          <w:sz w:val="24"/>
          <w:szCs w:val="24"/>
        </w:rPr>
        <w:t xml:space="preserve"> yielded the desired results. In a study</w:t>
      </w:r>
      <w:r w:rsidR="004472E7">
        <w:rPr>
          <w:rFonts w:ascii="Times New Roman" w:eastAsia="Times New Roman" w:hAnsi="Times New Roman" w:cs="Times New Roman"/>
          <w:sz w:val="24"/>
          <w:szCs w:val="24"/>
        </w:rPr>
        <w:t xml:space="preserve"> by Ibrahim et al. (2023) </w:t>
      </w:r>
      <w:r w:rsidR="00EC1327">
        <w:rPr>
          <w:rFonts w:ascii="Times New Roman" w:eastAsia="Times New Roman" w:hAnsi="Times New Roman" w:cs="Times New Roman"/>
          <w:sz w:val="24"/>
          <w:szCs w:val="24"/>
        </w:rPr>
        <w:t xml:space="preserve">on entrepreneurship education and entrepreneurial intention of undergraduate students in selected universities in </w:t>
      </w:r>
      <w:r w:rsidR="004472E7">
        <w:rPr>
          <w:rFonts w:ascii="Times New Roman" w:eastAsia="Times New Roman" w:hAnsi="Times New Roman" w:cs="Times New Roman"/>
          <w:sz w:val="24"/>
          <w:szCs w:val="24"/>
        </w:rPr>
        <w:t xml:space="preserve">Abuja, the </w:t>
      </w:r>
      <w:r w:rsidR="00EC1327">
        <w:rPr>
          <w:rFonts w:ascii="Times New Roman" w:eastAsia="Times New Roman" w:hAnsi="Times New Roman" w:cs="Times New Roman"/>
          <w:sz w:val="24"/>
          <w:szCs w:val="24"/>
        </w:rPr>
        <w:t xml:space="preserve">findings revealed that entrepreneurship education has yielded no significant positive effect on student’s intention to engage in entrepreneurship. </w:t>
      </w:r>
    </w:p>
    <w:p w14:paraId="5B545122" w14:textId="5DCEAB79" w:rsidR="005F5D48" w:rsidRDefault="004472E7" w:rsidP="004648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has</w:t>
      </w:r>
      <w:r w:rsidR="002D26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however</w:t>
      </w:r>
      <w:r w:rsidR="002D26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been observed that there is a recent increase in entrepreneurial intention among undergraduates. The incessant</w:t>
      </w:r>
      <w:r w:rsidR="00EC1327">
        <w:rPr>
          <w:rFonts w:ascii="Times New Roman" w:eastAsia="Times New Roman" w:hAnsi="Times New Roman" w:cs="Times New Roman"/>
          <w:sz w:val="24"/>
          <w:szCs w:val="24"/>
        </w:rPr>
        <w:t xml:space="preserve"> industrial actions by university academic staff may have influenced this shift in entrepreneurial intention among students. </w:t>
      </w:r>
      <w:r w:rsidR="00EB0A5F" w:rsidRPr="00EB0A5F">
        <w:rPr>
          <w:rFonts w:ascii="Times New Roman" w:eastAsia="Times New Roman" w:hAnsi="Times New Roman" w:cs="Times New Roman"/>
          <w:sz w:val="24"/>
          <w:szCs w:val="24"/>
        </w:rPr>
        <w:t>Awe et al. (2022), in their study on the effects of academic staff strike actions on undergraduates in public universities in South West Nigeria, found that students have mixed views about the impact of these strikes. On the positive side, some students used the period to develop entrepreneurial skills. However, this came with a decline in their academic interest. The strikes</w:t>
      </w:r>
      <w:r w:rsidR="00EB0A5F">
        <w:rPr>
          <w:rFonts w:ascii="Times New Roman" w:eastAsia="Times New Roman" w:hAnsi="Times New Roman" w:cs="Times New Roman"/>
          <w:sz w:val="24"/>
          <w:szCs w:val="24"/>
        </w:rPr>
        <w:t>, which often result to</w:t>
      </w:r>
      <w:r w:rsidR="00EB0A5F" w:rsidRPr="00EB0A5F">
        <w:rPr>
          <w:rFonts w:ascii="Times New Roman" w:eastAsia="Times New Roman" w:hAnsi="Times New Roman" w:cs="Times New Roman"/>
          <w:sz w:val="24"/>
          <w:szCs w:val="24"/>
        </w:rPr>
        <w:t xml:space="preserve"> school closures, loss of time, disruption of academic calendars and delayed graduation</w:t>
      </w:r>
      <w:r w:rsidR="00EB0A5F">
        <w:rPr>
          <w:rFonts w:ascii="Times New Roman" w:eastAsia="Times New Roman" w:hAnsi="Times New Roman" w:cs="Times New Roman"/>
          <w:sz w:val="24"/>
          <w:szCs w:val="24"/>
        </w:rPr>
        <w:t xml:space="preserve">s, </w:t>
      </w:r>
      <w:r w:rsidR="00EB0A5F" w:rsidRPr="00EB0A5F">
        <w:rPr>
          <w:rFonts w:ascii="Times New Roman" w:eastAsia="Times New Roman" w:hAnsi="Times New Roman" w:cs="Times New Roman"/>
          <w:sz w:val="24"/>
          <w:szCs w:val="24"/>
        </w:rPr>
        <w:t>have caused many students to view education mainly as a path to obtaining a certificate rather than as a means for personal growth and professional development. Similarly, Sanchi et al. (2022) noted that many students who found jobs or financial opportunities during the strike period are now less motivated to return to academic life.</w:t>
      </w:r>
    </w:p>
    <w:p w14:paraId="28A823D7" w14:textId="0E0A22D4" w:rsidR="00EC1327" w:rsidRDefault="00EC1327" w:rsidP="00E42DB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Lawan and </w:t>
      </w:r>
      <w:proofErr w:type="spellStart"/>
      <w:r>
        <w:rPr>
          <w:rFonts w:ascii="Times New Roman" w:eastAsia="Times New Roman" w:hAnsi="Times New Roman" w:cs="Times New Roman"/>
          <w:sz w:val="24"/>
          <w:szCs w:val="24"/>
        </w:rPr>
        <w:t>Ogunode</w:t>
      </w:r>
      <w:proofErr w:type="spellEnd"/>
      <w:r>
        <w:rPr>
          <w:rFonts w:ascii="Times New Roman" w:eastAsia="Times New Roman" w:hAnsi="Times New Roman" w:cs="Times New Roman"/>
          <w:sz w:val="24"/>
          <w:szCs w:val="24"/>
        </w:rPr>
        <w:t xml:space="preserve"> (2021) also observed that industrial actions </w:t>
      </w:r>
      <w:r w:rsidR="0046489E">
        <w:rPr>
          <w:rFonts w:ascii="Times New Roman" w:eastAsia="Times New Roman" w:hAnsi="Times New Roman" w:cs="Times New Roman"/>
          <w:sz w:val="24"/>
          <w:szCs w:val="24"/>
        </w:rPr>
        <w:t>have</w:t>
      </w:r>
      <w:r>
        <w:rPr>
          <w:rFonts w:ascii="Times New Roman" w:eastAsia="Times New Roman" w:hAnsi="Times New Roman" w:cs="Times New Roman"/>
          <w:sz w:val="24"/>
          <w:szCs w:val="24"/>
        </w:rPr>
        <w:t xml:space="preserve"> adverse effects on students' academic performance. </w:t>
      </w:r>
      <w:r w:rsidR="0046489E">
        <w:rPr>
          <w:rFonts w:ascii="Times New Roman" w:eastAsia="Times New Roman" w:hAnsi="Times New Roman" w:cs="Times New Roman"/>
          <w:sz w:val="24"/>
          <w:szCs w:val="24"/>
        </w:rPr>
        <w:t>The Nation Newspapers (2022) reported that t</w:t>
      </w:r>
      <w:r>
        <w:rPr>
          <w:rFonts w:ascii="Times New Roman" w:eastAsia="Times New Roman" w:hAnsi="Times New Roman" w:cs="Times New Roman"/>
          <w:sz w:val="24"/>
          <w:szCs w:val="24"/>
        </w:rPr>
        <w:t>here is a decline in learning culture, diminished interest in academics and reduced motivation among students</w:t>
      </w:r>
      <w:r w:rsidR="004648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highlights the </w:t>
      </w:r>
      <w:r w:rsidR="0046489E">
        <w:rPr>
          <w:rFonts w:ascii="Times New Roman" w:eastAsia="Times New Roman" w:hAnsi="Times New Roman" w:cs="Times New Roman"/>
          <w:sz w:val="24"/>
          <w:szCs w:val="24"/>
        </w:rPr>
        <w:t>multifaceted</w:t>
      </w:r>
      <w:r>
        <w:rPr>
          <w:rFonts w:ascii="Times New Roman" w:eastAsia="Times New Roman" w:hAnsi="Times New Roman" w:cs="Times New Roman"/>
          <w:sz w:val="24"/>
          <w:szCs w:val="24"/>
        </w:rPr>
        <w:t xml:space="preserve"> impact of industrial action on students, </w:t>
      </w:r>
      <w:r w:rsidR="0046489E">
        <w:rPr>
          <w:rFonts w:ascii="Times New Roman" w:eastAsia="Times New Roman" w:hAnsi="Times New Roman" w:cs="Times New Roman"/>
          <w:sz w:val="24"/>
          <w:szCs w:val="24"/>
        </w:rPr>
        <w:t>as it influences</w:t>
      </w:r>
      <w:r>
        <w:rPr>
          <w:rFonts w:ascii="Times New Roman" w:eastAsia="Times New Roman" w:hAnsi="Times New Roman" w:cs="Times New Roman"/>
          <w:sz w:val="24"/>
          <w:szCs w:val="24"/>
        </w:rPr>
        <w:t xml:space="preserve"> not only their perception of education but also their entrepreneurial intentions and overall academic engagement. While most students would</w:t>
      </w:r>
      <w:r w:rsidR="005F5D48">
        <w:rPr>
          <w:rFonts w:ascii="Times New Roman" w:eastAsia="Times New Roman" w:hAnsi="Times New Roman" w:cs="Times New Roman"/>
          <w:sz w:val="24"/>
          <w:szCs w:val="24"/>
        </w:rPr>
        <w:t xml:space="preserve"> have</w:t>
      </w:r>
      <w:r>
        <w:rPr>
          <w:rFonts w:ascii="Times New Roman" w:eastAsia="Times New Roman" w:hAnsi="Times New Roman" w:cs="Times New Roman"/>
          <w:sz w:val="24"/>
          <w:szCs w:val="24"/>
        </w:rPr>
        <w:t xml:space="preserve"> waited </w:t>
      </w:r>
      <w:r w:rsidR="005F5D48">
        <w:rPr>
          <w:rFonts w:ascii="Times New Roman" w:eastAsia="Times New Roman" w:hAnsi="Times New Roman" w:cs="Times New Roman"/>
          <w:sz w:val="24"/>
          <w:szCs w:val="24"/>
        </w:rPr>
        <w:t>until</w:t>
      </w:r>
      <w:r>
        <w:rPr>
          <w:rFonts w:ascii="Times New Roman" w:eastAsia="Times New Roman" w:hAnsi="Times New Roman" w:cs="Times New Roman"/>
          <w:sz w:val="24"/>
          <w:szCs w:val="24"/>
        </w:rPr>
        <w:t xml:space="preserve"> after </w:t>
      </w:r>
      <w:r w:rsidR="005F5D48">
        <w:rPr>
          <w:rFonts w:ascii="Times New Roman" w:eastAsia="Times New Roman" w:hAnsi="Times New Roman" w:cs="Times New Roman"/>
          <w:sz w:val="24"/>
          <w:szCs w:val="24"/>
        </w:rPr>
        <w:t>graduating</w:t>
      </w:r>
      <w:r>
        <w:rPr>
          <w:rFonts w:ascii="Times New Roman" w:eastAsia="Times New Roman" w:hAnsi="Times New Roman" w:cs="Times New Roman"/>
          <w:sz w:val="24"/>
          <w:szCs w:val="24"/>
        </w:rPr>
        <w:t xml:space="preserve"> before gathering skills</w:t>
      </w:r>
      <w:r w:rsidR="005F5D48">
        <w:rPr>
          <w:rFonts w:ascii="Times New Roman" w:eastAsia="Times New Roman" w:hAnsi="Times New Roman" w:cs="Times New Roman"/>
          <w:sz w:val="24"/>
          <w:szCs w:val="24"/>
        </w:rPr>
        <w:t xml:space="preserve"> and venturing into entrepreneurship</w:t>
      </w:r>
      <w:r>
        <w:rPr>
          <w:rFonts w:ascii="Times New Roman" w:eastAsia="Times New Roman" w:hAnsi="Times New Roman" w:cs="Times New Roman"/>
          <w:sz w:val="24"/>
          <w:szCs w:val="24"/>
        </w:rPr>
        <w:t>, industrial actio</w:t>
      </w:r>
      <w:r w:rsidR="005F5D48">
        <w:rPr>
          <w:rFonts w:ascii="Times New Roman" w:eastAsia="Times New Roman" w:hAnsi="Times New Roman" w:cs="Times New Roman"/>
          <w:sz w:val="24"/>
          <w:szCs w:val="24"/>
        </w:rPr>
        <w:t>ns by</w:t>
      </w:r>
      <w:r>
        <w:rPr>
          <w:rFonts w:ascii="Times New Roman" w:eastAsia="Times New Roman" w:hAnsi="Times New Roman" w:cs="Times New Roman"/>
          <w:sz w:val="24"/>
          <w:szCs w:val="24"/>
        </w:rPr>
        <w:t xml:space="preserve"> university academic staff </w:t>
      </w:r>
      <w:r w:rsidR="005F5D48">
        <w:rPr>
          <w:rFonts w:ascii="Times New Roman" w:eastAsia="Times New Roman" w:hAnsi="Times New Roman" w:cs="Times New Roman"/>
          <w:sz w:val="24"/>
          <w:szCs w:val="24"/>
        </w:rPr>
        <w:t xml:space="preserve">often </w:t>
      </w:r>
      <w:r>
        <w:rPr>
          <w:rFonts w:ascii="Times New Roman" w:eastAsia="Times New Roman" w:hAnsi="Times New Roman" w:cs="Times New Roman"/>
          <w:sz w:val="24"/>
          <w:szCs w:val="24"/>
        </w:rPr>
        <w:t xml:space="preserve">open a door of opportunity for the students to equip themselves with </w:t>
      </w:r>
      <w:r w:rsidR="005F5D48">
        <w:rPr>
          <w:rFonts w:ascii="Times New Roman" w:eastAsia="Times New Roman" w:hAnsi="Times New Roman" w:cs="Times New Roman"/>
          <w:sz w:val="24"/>
          <w:szCs w:val="24"/>
        </w:rPr>
        <w:t xml:space="preserve">requisite entrepreneurial </w:t>
      </w:r>
      <w:r>
        <w:rPr>
          <w:rFonts w:ascii="Times New Roman" w:eastAsia="Times New Roman" w:hAnsi="Times New Roman" w:cs="Times New Roman"/>
          <w:sz w:val="24"/>
          <w:szCs w:val="24"/>
        </w:rPr>
        <w:t xml:space="preserve">skills </w:t>
      </w:r>
      <w:r w:rsidR="005F5D48">
        <w:rPr>
          <w:rFonts w:ascii="Times New Roman" w:eastAsia="Times New Roman" w:hAnsi="Times New Roman" w:cs="Times New Roman"/>
          <w:sz w:val="24"/>
          <w:szCs w:val="24"/>
        </w:rPr>
        <w:t xml:space="preserve">while still in school. </w:t>
      </w:r>
      <w:proofErr w:type="spellStart"/>
      <w:r w:rsidR="00E42DB3" w:rsidRPr="00BD793C">
        <w:rPr>
          <w:rFonts w:ascii="Times New Roman" w:eastAsia="Times New Roman" w:hAnsi="Times New Roman" w:cs="Times New Roman"/>
          <w:sz w:val="24"/>
          <w:szCs w:val="24"/>
        </w:rPr>
        <w:t>Oguezue</w:t>
      </w:r>
      <w:proofErr w:type="spellEnd"/>
      <w:r w:rsidR="00E42DB3">
        <w:rPr>
          <w:rFonts w:ascii="Times New Roman" w:eastAsia="Times New Roman" w:hAnsi="Times New Roman" w:cs="Times New Roman"/>
          <w:sz w:val="24"/>
          <w:szCs w:val="24"/>
        </w:rPr>
        <w:t xml:space="preserve">, </w:t>
      </w:r>
      <w:proofErr w:type="spellStart"/>
      <w:r w:rsidR="00E42DB3" w:rsidRPr="00BD793C">
        <w:rPr>
          <w:rFonts w:ascii="Times New Roman" w:eastAsia="Times New Roman" w:hAnsi="Times New Roman" w:cs="Times New Roman"/>
          <w:sz w:val="24"/>
          <w:szCs w:val="24"/>
        </w:rPr>
        <w:t>Nwune</w:t>
      </w:r>
      <w:proofErr w:type="spellEnd"/>
      <w:r w:rsidR="00E42DB3">
        <w:rPr>
          <w:rFonts w:ascii="Times New Roman" w:eastAsia="Times New Roman" w:hAnsi="Times New Roman" w:cs="Times New Roman"/>
          <w:sz w:val="24"/>
          <w:szCs w:val="24"/>
        </w:rPr>
        <w:t xml:space="preserve"> </w:t>
      </w:r>
      <w:r w:rsidR="00E42DB3" w:rsidRPr="00BD793C">
        <w:rPr>
          <w:rFonts w:ascii="Times New Roman" w:eastAsia="Times New Roman" w:hAnsi="Times New Roman" w:cs="Times New Roman"/>
          <w:sz w:val="24"/>
          <w:szCs w:val="24"/>
        </w:rPr>
        <w:t xml:space="preserve">and </w:t>
      </w:r>
      <w:proofErr w:type="spellStart"/>
      <w:r w:rsidR="00E42DB3" w:rsidRPr="00BD793C">
        <w:rPr>
          <w:rFonts w:ascii="Times New Roman" w:eastAsia="Times New Roman" w:hAnsi="Times New Roman" w:cs="Times New Roman"/>
          <w:sz w:val="24"/>
          <w:szCs w:val="24"/>
        </w:rPr>
        <w:t>Chukwuedo</w:t>
      </w:r>
      <w:proofErr w:type="spellEnd"/>
      <w:r w:rsidR="00E42D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(2023) investigated the acquisition of entrepreneurial skills by students in public universities during the Academic Staff Union of Universities (ASUU) strikes in </w:t>
      </w:r>
      <w:r>
        <w:rPr>
          <w:rFonts w:ascii="Times New Roman" w:eastAsia="Times New Roman" w:hAnsi="Times New Roman" w:cs="Times New Roman"/>
          <w:sz w:val="24"/>
          <w:szCs w:val="24"/>
        </w:rPr>
        <w:lastRenderedPageBreak/>
        <w:t>Nigeria. The study</w:t>
      </w:r>
      <w:r w:rsidR="00E42DB3">
        <w:rPr>
          <w:rFonts w:ascii="Times New Roman" w:eastAsia="Times New Roman" w:hAnsi="Times New Roman" w:cs="Times New Roman"/>
          <w:sz w:val="24"/>
          <w:szCs w:val="24"/>
        </w:rPr>
        <w:t xml:space="preserve"> found </w:t>
      </w:r>
      <w:r>
        <w:rPr>
          <w:rFonts w:ascii="Times New Roman" w:eastAsia="Times New Roman" w:hAnsi="Times New Roman" w:cs="Times New Roman"/>
          <w:sz w:val="24"/>
          <w:szCs w:val="24"/>
        </w:rPr>
        <w:t>that undergraduate</w:t>
      </w:r>
      <w:r w:rsidR="00E42DB3">
        <w:rPr>
          <w:rFonts w:ascii="Times New Roman" w:eastAsia="Times New Roman" w:hAnsi="Times New Roman" w:cs="Times New Roman"/>
          <w:sz w:val="24"/>
          <w:szCs w:val="24"/>
        </w:rPr>
        <w:t xml:space="preserve"> students</w:t>
      </w:r>
      <w:r>
        <w:rPr>
          <w:rFonts w:ascii="Times New Roman" w:eastAsia="Times New Roman" w:hAnsi="Times New Roman" w:cs="Times New Roman"/>
          <w:sz w:val="24"/>
          <w:szCs w:val="24"/>
        </w:rPr>
        <w:t xml:space="preserve"> judiciously u</w:t>
      </w:r>
      <w:r w:rsidR="00E42DB3">
        <w:rPr>
          <w:rFonts w:ascii="Times New Roman" w:eastAsia="Times New Roman" w:hAnsi="Times New Roman" w:cs="Times New Roman"/>
          <w:sz w:val="24"/>
          <w:szCs w:val="24"/>
        </w:rPr>
        <w:t>se</w:t>
      </w:r>
      <w:r>
        <w:rPr>
          <w:rFonts w:ascii="Times New Roman" w:eastAsia="Times New Roman" w:hAnsi="Times New Roman" w:cs="Times New Roman"/>
          <w:sz w:val="24"/>
          <w:szCs w:val="24"/>
        </w:rPr>
        <w:t>d their time to acquire diverse entrepreneurial skills during ASUU strikes. This suggests that students are proactively equipping themselves with essential entrepreneurial skills for survival, independence</w:t>
      </w:r>
      <w:r w:rsidR="00C32F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competitiveness in the global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market.</w:t>
      </w:r>
    </w:p>
    <w:p w14:paraId="6A1A8287" w14:textId="01020D09" w:rsidR="0021132A" w:rsidRDefault="0021132A" w:rsidP="007337DA">
      <w:pPr>
        <w:spacing w:after="0" w:line="360" w:lineRule="auto"/>
        <w:jc w:val="both"/>
        <w:rPr>
          <w:rFonts w:ascii="Times New Roman" w:eastAsia="Times New Roman" w:hAnsi="Times New Roman" w:cs="Times New Roman"/>
          <w:sz w:val="24"/>
          <w:szCs w:val="24"/>
        </w:rPr>
      </w:pPr>
      <w:r w:rsidRPr="0021132A">
        <w:rPr>
          <w:rFonts w:ascii="Times New Roman" w:eastAsia="Times New Roman" w:hAnsi="Times New Roman" w:cs="Times New Roman"/>
          <w:sz w:val="24"/>
          <w:szCs w:val="24"/>
        </w:rPr>
        <w:t xml:space="preserve">While industrial actions by university academic staff have motivated some students to explore entrepreneurship, they have also posed challenges to student business owners. Lateef (2022) investigated the impact of ASUU strikes on small-scale businesses within the campus of the Federal University of Lafia. The study found that these strikes had a significant negative effect on small businesses, </w:t>
      </w:r>
      <w:r>
        <w:rPr>
          <w:rFonts w:ascii="Times New Roman" w:eastAsia="Times New Roman" w:hAnsi="Times New Roman" w:cs="Times New Roman"/>
          <w:sz w:val="24"/>
          <w:szCs w:val="24"/>
        </w:rPr>
        <w:t xml:space="preserve">as it </w:t>
      </w:r>
      <w:r w:rsidRPr="0021132A">
        <w:rPr>
          <w:rFonts w:ascii="Times New Roman" w:eastAsia="Times New Roman" w:hAnsi="Times New Roman" w:cs="Times New Roman"/>
          <w:sz w:val="24"/>
          <w:szCs w:val="24"/>
        </w:rPr>
        <w:t>disrupt</w:t>
      </w:r>
      <w:r>
        <w:rPr>
          <w:rFonts w:ascii="Times New Roman" w:eastAsia="Times New Roman" w:hAnsi="Times New Roman" w:cs="Times New Roman"/>
          <w:sz w:val="24"/>
          <w:szCs w:val="24"/>
        </w:rPr>
        <w:t>ed business operations</w:t>
      </w:r>
      <w:r w:rsidRPr="0021132A">
        <w:rPr>
          <w:rFonts w:ascii="Times New Roman" w:eastAsia="Times New Roman" w:hAnsi="Times New Roman" w:cs="Times New Roman"/>
          <w:sz w:val="24"/>
          <w:szCs w:val="24"/>
        </w:rPr>
        <w:t xml:space="preserve"> and reduc</w:t>
      </w:r>
      <w:r>
        <w:rPr>
          <w:rFonts w:ascii="Times New Roman" w:eastAsia="Times New Roman" w:hAnsi="Times New Roman" w:cs="Times New Roman"/>
          <w:sz w:val="24"/>
          <w:szCs w:val="24"/>
        </w:rPr>
        <w:t>ed</w:t>
      </w:r>
      <w:r w:rsidRPr="0021132A">
        <w:rPr>
          <w:rFonts w:ascii="Times New Roman" w:eastAsia="Times New Roman" w:hAnsi="Times New Roman" w:cs="Times New Roman"/>
          <w:sz w:val="24"/>
          <w:szCs w:val="24"/>
        </w:rPr>
        <w:t xml:space="preserve"> sales. </w:t>
      </w:r>
      <w:r>
        <w:rPr>
          <w:rFonts w:ascii="Times New Roman" w:eastAsia="Times New Roman" w:hAnsi="Times New Roman" w:cs="Times New Roman"/>
          <w:sz w:val="24"/>
          <w:szCs w:val="24"/>
        </w:rPr>
        <w:t xml:space="preserve">The author </w:t>
      </w:r>
      <w:r w:rsidRPr="0021132A">
        <w:rPr>
          <w:rFonts w:ascii="Times New Roman" w:eastAsia="Times New Roman" w:hAnsi="Times New Roman" w:cs="Times New Roman"/>
          <w:sz w:val="24"/>
          <w:szCs w:val="24"/>
        </w:rPr>
        <w:t xml:space="preserve">recommended that the government adopt effective strategies for resolving industrial disputes to prevent future prolonged strikes, which severely affect business performance. These findings suggest that student entrepreneurs may experience frustration and financial setbacks during strike periods, </w:t>
      </w:r>
      <w:r>
        <w:rPr>
          <w:rFonts w:ascii="Times New Roman" w:eastAsia="Times New Roman" w:hAnsi="Times New Roman" w:cs="Times New Roman"/>
          <w:sz w:val="24"/>
          <w:szCs w:val="24"/>
        </w:rPr>
        <w:t xml:space="preserve">which can </w:t>
      </w:r>
      <w:r w:rsidRPr="0021132A">
        <w:rPr>
          <w:rFonts w:ascii="Times New Roman" w:eastAsia="Times New Roman" w:hAnsi="Times New Roman" w:cs="Times New Roman"/>
          <w:sz w:val="24"/>
          <w:szCs w:val="24"/>
        </w:rPr>
        <w:t>potentially lead them to abandon entrepreneurial activities altogether.</w:t>
      </w:r>
    </w:p>
    <w:p w14:paraId="40CF24ED" w14:textId="77777777" w:rsidR="0021132A" w:rsidRDefault="0021132A" w:rsidP="007337DA">
      <w:pPr>
        <w:spacing w:after="0" w:line="360" w:lineRule="auto"/>
        <w:jc w:val="both"/>
        <w:rPr>
          <w:rFonts w:ascii="Times New Roman" w:eastAsia="Times New Roman" w:hAnsi="Times New Roman" w:cs="Times New Roman"/>
          <w:sz w:val="24"/>
          <w:szCs w:val="24"/>
        </w:rPr>
      </w:pPr>
    </w:p>
    <w:p w14:paraId="35755271" w14:textId="160E61EB" w:rsidR="007337DA" w:rsidRPr="007337DA" w:rsidRDefault="007337DA" w:rsidP="007337DA">
      <w:pPr>
        <w:spacing w:after="0" w:line="360" w:lineRule="auto"/>
        <w:jc w:val="both"/>
        <w:rPr>
          <w:rFonts w:ascii="Times New Roman" w:eastAsia="Times New Roman" w:hAnsi="Times New Roman" w:cs="Times New Roman"/>
          <w:b/>
          <w:bCs/>
          <w:sz w:val="24"/>
          <w:szCs w:val="24"/>
        </w:rPr>
      </w:pPr>
      <w:r w:rsidRPr="007337DA">
        <w:rPr>
          <w:rFonts w:ascii="Times New Roman" w:eastAsia="Times New Roman" w:hAnsi="Times New Roman" w:cs="Times New Roman"/>
          <w:b/>
          <w:bCs/>
          <w:sz w:val="24"/>
          <w:szCs w:val="24"/>
        </w:rPr>
        <w:t>Methodology</w:t>
      </w:r>
    </w:p>
    <w:p w14:paraId="1F6C6132" w14:textId="4F677A4F" w:rsidR="00580572" w:rsidRDefault="00580572" w:rsidP="00580572">
      <w:pPr>
        <w:spacing w:after="0" w:line="360" w:lineRule="auto"/>
        <w:jc w:val="both"/>
        <w:rPr>
          <w:rFonts w:ascii="Times New Roman" w:eastAsia="Times New Roman" w:hAnsi="Times New Roman" w:cs="Times New Roman"/>
          <w:sz w:val="24"/>
          <w:szCs w:val="24"/>
        </w:rPr>
      </w:pPr>
      <w:r w:rsidRPr="00580572">
        <w:rPr>
          <w:rFonts w:ascii="Times New Roman" w:eastAsia="Times New Roman" w:hAnsi="Times New Roman" w:cs="Times New Roman"/>
          <w:sz w:val="24"/>
          <w:szCs w:val="24"/>
        </w:rPr>
        <w:t xml:space="preserve">The study adopted a descriptive survey research design </w:t>
      </w:r>
      <w:r>
        <w:rPr>
          <w:rFonts w:ascii="Times New Roman" w:eastAsia="Times New Roman" w:hAnsi="Times New Roman" w:cs="Times New Roman"/>
          <w:sz w:val="24"/>
          <w:szCs w:val="24"/>
        </w:rPr>
        <w:t>of the</w:t>
      </w:r>
      <w:r w:rsidRPr="00580572">
        <w:rPr>
          <w:rFonts w:ascii="Times New Roman" w:eastAsia="Times New Roman" w:hAnsi="Times New Roman" w:cs="Times New Roman"/>
          <w:sz w:val="24"/>
          <w:szCs w:val="24"/>
        </w:rPr>
        <w:t xml:space="preserve"> correlational </w:t>
      </w:r>
      <w:r>
        <w:rPr>
          <w:rFonts w:ascii="Times New Roman" w:eastAsia="Times New Roman" w:hAnsi="Times New Roman" w:cs="Times New Roman"/>
          <w:sz w:val="24"/>
          <w:szCs w:val="24"/>
        </w:rPr>
        <w:t>style.</w:t>
      </w:r>
      <w:r w:rsidRPr="00580572">
        <w:rPr>
          <w:rFonts w:ascii="Times New Roman" w:eastAsia="Times New Roman" w:hAnsi="Times New Roman" w:cs="Times New Roman"/>
          <w:sz w:val="24"/>
          <w:szCs w:val="24"/>
        </w:rPr>
        <w:t xml:space="preserve"> The population under study consisted of 859 undergraduate students enrolled in Library and Information Science programs, specifically 200 students from the University of Ibadan and 659 students from the Federal University Oye-Ekiti. To ensure that the sample accurately reflected the population, a proportionate stratified sampling technique was employed. This method facilitated the selection of a representative sample of 258 students, </w:t>
      </w:r>
      <w:r>
        <w:rPr>
          <w:rFonts w:ascii="Times New Roman" w:eastAsia="Times New Roman" w:hAnsi="Times New Roman" w:cs="Times New Roman"/>
          <w:sz w:val="24"/>
          <w:szCs w:val="24"/>
        </w:rPr>
        <w:t xml:space="preserve">which accounted </w:t>
      </w:r>
      <w:r w:rsidRPr="00580572">
        <w:rPr>
          <w:rFonts w:ascii="Times New Roman" w:eastAsia="Times New Roman" w:hAnsi="Times New Roman" w:cs="Times New Roman"/>
          <w:sz w:val="24"/>
          <w:szCs w:val="24"/>
        </w:rPr>
        <w:t>for 30% of the total population from both institutions.</w:t>
      </w:r>
      <w:r>
        <w:rPr>
          <w:rFonts w:ascii="Times New Roman" w:eastAsia="Times New Roman" w:hAnsi="Times New Roman" w:cs="Times New Roman"/>
          <w:sz w:val="24"/>
          <w:szCs w:val="24"/>
        </w:rPr>
        <w:t xml:space="preserve"> </w:t>
      </w:r>
      <w:r w:rsidRPr="00580572">
        <w:rPr>
          <w:rFonts w:ascii="Times New Roman" w:eastAsia="Times New Roman" w:hAnsi="Times New Roman" w:cs="Times New Roman"/>
          <w:sz w:val="24"/>
          <w:szCs w:val="24"/>
        </w:rPr>
        <w:t>Data collection was carried out using a structured questionnaire, which served as the</w:t>
      </w:r>
      <w:r>
        <w:rPr>
          <w:rFonts w:ascii="Times New Roman" w:eastAsia="Times New Roman" w:hAnsi="Times New Roman" w:cs="Times New Roman"/>
          <w:sz w:val="24"/>
          <w:szCs w:val="24"/>
        </w:rPr>
        <w:t xml:space="preserve"> main </w:t>
      </w:r>
      <w:r w:rsidRPr="00580572">
        <w:rPr>
          <w:rFonts w:ascii="Times New Roman" w:eastAsia="Times New Roman" w:hAnsi="Times New Roman" w:cs="Times New Roman"/>
          <w:sz w:val="24"/>
          <w:szCs w:val="24"/>
        </w:rPr>
        <w:t xml:space="preserve">research instrument. To ensure the reliability and content validity of the instrument, it underwent expert validation by professionals in the fields of educational research and Library and Information Science. The collected data were </w:t>
      </w:r>
      <w:proofErr w:type="spellStart"/>
      <w:r w:rsidRPr="00580572">
        <w:rPr>
          <w:rFonts w:ascii="Times New Roman" w:eastAsia="Times New Roman" w:hAnsi="Times New Roman" w:cs="Times New Roman"/>
          <w:sz w:val="24"/>
          <w:szCs w:val="24"/>
        </w:rPr>
        <w:t>analy</w:t>
      </w:r>
      <w:r>
        <w:rPr>
          <w:rFonts w:ascii="Times New Roman" w:eastAsia="Times New Roman" w:hAnsi="Times New Roman" w:cs="Times New Roman"/>
          <w:sz w:val="24"/>
          <w:szCs w:val="24"/>
        </w:rPr>
        <w:t>s</w:t>
      </w:r>
      <w:r w:rsidRPr="00580572">
        <w:rPr>
          <w:rFonts w:ascii="Times New Roman" w:eastAsia="Times New Roman" w:hAnsi="Times New Roman" w:cs="Times New Roman"/>
          <w:sz w:val="24"/>
          <w:szCs w:val="24"/>
        </w:rPr>
        <w:t>ed</w:t>
      </w:r>
      <w:proofErr w:type="spellEnd"/>
      <w:r w:rsidRPr="00580572">
        <w:rPr>
          <w:rFonts w:ascii="Times New Roman" w:eastAsia="Times New Roman" w:hAnsi="Times New Roman" w:cs="Times New Roman"/>
          <w:sz w:val="24"/>
          <w:szCs w:val="24"/>
        </w:rPr>
        <w:t xml:space="preserve"> using descriptive statistical methods, including frequency counts, mean scores, percentages and standard deviation. </w:t>
      </w:r>
      <w:r>
        <w:rPr>
          <w:rFonts w:ascii="Times New Roman" w:eastAsia="Times New Roman" w:hAnsi="Times New Roman" w:cs="Times New Roman"/>
          <w:sz w:val="24"/>
          <w:szCs w:val="24"/>
        </w:rPr>
        <w:t xml:space="preserve">Additionally. The </w:t>
      </w:r>
      <w:r w:rsidRPr="00580572">
        <w:rPr>
          <w:rFonts w:ascii="Times New Roman" w:eastAsia="Times New Roman" w:hAnsi="Times New Roman" w:cs="Times New Roman"/>
          <w:sz w:val="24"/>
          <w:szCs w:val="24"/>
        </w:rPr>
        <w:t>Pearson's Product Moment Correlation</w:t>
      </w:r>
      <w:r>
        <w:rPr>
          <w:rFonts w:ascii="Times New Roman" w:eastAsia="Times New Roman" w:hAnsi="Times New Roman" w:cs="Times New Roman"/>
          <w:sz w:val="24"/>
          <w:szCs w:val="24"/>
        </w:rPr>
        <w:t xml:space="preserve"> (PPMC)</w:t>
      </w:r>
      <w:r w:rsidRPr="00580572">
        <w:rPr>
          <w:rFonts w:ascii="Times New Roman" w:eastAsia="Times New Roman" w:hAnsi="Times New Roman" w:cs="Times New Roman"/>
          <w:sz w:val="24"/>
          <w:szCs w:val="24"/>
        </w:rPr>
        <w:t xml:space="preserve"> was </w:t>
      </w:r>
      <w:r>
        <w:rPr>
          <w:rFonts w:ascii="Times New Roman" w:eastAsia="Times New Roman" w:hAnsi="Times New Roman" w:cs="Times New Roman"/>
          <w:sz w:val="24"/>
          <w:szCs w:val="24"/>
        </w:rPr>
        <w:t>used to examine</w:t>
      </w:r>
      <w:r w:rsidRPr="00580572">
        <w:rPr>
          <w:rFonts w:ascii="Times New Roman" w:eastAsia="Times New Roman" w:hAnsi="Times New Roman" w:cs="Times New Roman"/>
          <w:sz w:val="24"/>
          <w:szCs w:val="24"/>
        </w:rPr>
        <w:t xml:space="preserve"> the relationships between the </w:t>
      </w:r>
      <w:r>
        <w:rPr>
          <w:rFonts w:ascii="Times New Roman" w:eastAsia="Times New Roman" w:hAnsi="Times New Roman" w:cs="Times New Roman"/>
          <w:sz w:val="24"/>
          <w:szCs w:val="24"/>
        </w:rPr>
        <w:t>variables of the study.</w:t>
      </w:r>
    </w:p>
    <w:p w14:paraId="5FAA03E4" w14:textId="77777777" w:rsidR="00580572" w:rsidRDefault="00580572" w:rsidP="00580572">
      <w:pPr>
        <w:spacing w:after="0" w:line="360" w:lineRule="auto"/>
        <w:jc w:val="both"/>
        <w:rPr>
          <w:rFonts w:ascii="Times New Roman" w:eastAsia="Times New Roman" w:hAnsi="Times New Roman" w:cs="Times New Roman"/>
          <w:sz w:val="24"/>
          <w:szCs w:val="24"/>
        </w:rPr>
      </w:pPr>
    </w:p>
    <w:p w14:paraId="55A2A87B" w14:textId="77777777" w:rsidR="00580572" w:rsidRPr="00580572" w:rsidRDefault="00580572" w:rsidP="00580572">
      <w:pPr>
        <w:spacing w:after="0" w:line="360" w:lineRule="auto"/>
        <w:jc w:val="both"/>
        <w:rPr>
          <w:rFonts w:ascii="Times New Roman" w:eastAsia="Times New Roman" w:hAnsi="Times New Roman" w:cs="Times New Roman"/>
          <w:sz w:val="24"/>
          <w:szCs w:val="24"/>
        </w:rPr>
      </w:pPr>
    </w:p>
    <w:p w14:paraId="492A2440" w14:textId="77777777" w:rsidR="001A22DE" w:rsidRDefault="001A22DE" w:rsidP="00645126">
      <w:pPr>
        <w:spacing w:after="0" w:line="360" w:lineRule="auto"/>
        <w:jc w:val="both"/>
        <w:rPr>
          <w:rFonts w:ascii="Times New Roman" w:eastAsia="Times New Roman" w:hAnsi="Times New Roman" w:cs="Times New Roman"/>
          <w:sz w:val="24"/>
          <w:szCs w:val="24"/>
        </w:rPr>
      </w:pPr>
    </w:p>
    <w:p w14:paraId="22436B94" w14:textId="1A452FD2" w:rsidR="00645126" w:rsidRDefault="00645126" w:rsidP="0064512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Results</w:t>
      </w:r>
      <w:r w:rsidR="00580572">
        <w:rPr>
          <w:rFonts w:ascii="Times New Roman" w:eastAsia="Times New Roman" w:hAnsi="Times New Roman" w:cs="Times New Roman"/>
          <w:b/>
          <w:sz w:val="24"/>
          <w:szCs w:val="24"/>
        </w:rPr>
        <w:t xml:space="preserve"> of analysis</w:t>
      </w:r>
    </w:p>
    <w:p w14:paraId="0F82D5AD" w14:textId="3B02FC5E" w:rsidR="00645126" w:rsidRDefault="00645126" w:rsidP="0064512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Question </w:t>
      </w:r>
      <w:r w:rsidR="00580572">
        <w:rPr>
          <w:rFonts w:ascii="Times New Roman" w:eastAsia="Times New Roman" w:hAnsi="Times New Roman" w:cs="Times New Roman"/>
          <w:b/>
          <w:sz w:val="24"/>
          <w:szCs w:val="24"/>
        </w:rPr>
        <w:t>one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What is the entrepreneurial intention of Library and Information Science undergraduates </w:t>
      </w:r>
      <w:bookmarkStart w:id="2" w:name="_Hlk197864013"/>
      <w:r>
        <w:rPr>
          <w:rFonts w:ascii="Times New Roman" w:eastAsia="Times New Roman" w:hAnsi="Times New Roman" w:cs="Times New Roman"/>
          <w:sz w:val="24"/>
          <w:szCs w:val="24"/>
        </w:rPr>
        <w:t>in Southwestern Nigeria</w:t>
      </w:r>
      <w:bookmarkEnd w:id="2"/>
      <w:r>
        <w:rPr>
          <w:rFonts w:ascii="Times New Roman" w:eastAsia="Times New Roman" w:hAnsi="Times New Roman" w:cs="Times New Roman"/>
          <w:sz w:val="24"/>
          <w:szCs w:val="24"/>
        </w:rPr>
        <w:t>?</w:t>
      </w:r>
    </w:p>
    <w:p w14:paraId="7FE3E85F" w14:textId="152A895A" w:rsidR="00645126" w:rsidRDefault="00645126" w:rsidP="0058057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provides insight into the entrepreneurial intentions of </w:t>
      </w:r>
      <w:r w:rsidR="00580572">
        <w:rPr>
          <w:rFonts w:ascii="Times New Roman" w:eastAsia="Times New Roman" w:hAnsi="Times New Roman" w:cs="Times New Roman"/>
          <w:sz w:val="24"/>
          <w:szCs w:val="24"/>
        </w:rPr>
        <w:t>LIS</w:t>
      </w:r>
      <w:r>
        <w:rPr>
          <w:rFonts w:ascii="Times New Roman" w:eastAsia="Times New Roman" w:hAnsi="Times New Roman" w:cs="Times New Roman"/>
          <w:sz w:val="24"/>
          <w:szCs w:val="24"/>
        </w:rPr>
        <w:t xml:space="preserve"> undergraduates. </w:t>
      </w:r>
    </w:p>
    <w:p w14:paraId="62579048" w14:textId="7749C934" w:rsidR="00645126" w:rsidRDefault="00645126" w:rsidP="004547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1: Entrepreneurial intention of </w:t>
      </w:r>
      <w:r w:rsidR="00580572">
        <w:rPr>
          <w:rFonts w:ascii="Times New Roman" w:eastAsia="Times New Roman" w:hAnsi="Times New Roman" w:cs="Times New Roman"/>
          <w:b/>
          <w:sz w:val="24"/>
          <w:szCs w:val="24"/>
        </w:rPr>
        <w:t>LIS</w:t>
      </w:r>
      <w:r>
        <w:rPr>
          <w:rFonts w:ascii="Times New Roman" w:eastAsia="Times New Roman" w:hAnsi="Times New Roman" w:cs="Times New Roman"/>
          <w:b/>
          <w:sz w:val="24"/>
          <w:szCs w:val="24"/>
        </w:rPr>
        <w:t xml:space="preserve"> undergraduates</w:t>
      </w:r>
      <w:r w:rsidR="0045477A" w:rsidRPr="0045477A">
        <w:rPr>
          <w:rFonts w:ascii="Times New Roman" w:eastAsia="Times New Roman" w:hAnsi="Times New Roman" w:cs="Times New Roman"/>
          <w:sz w:val="24"/>
          <w:szCs w:val="24"/>
        </w:rPr>
        <w:t xml:space="preserve"> </w:t>
      </w:r>
      <w:r w:rsidR="0045477A" w:rsidRPr="0045477A">
        <w:rPr>
          <w:rFonts w:ascii="Times New Roman" w:eastAsia="Times New Roman" w:hAnsi="Times New Roman" w:cs="Times New Roman"/>
          <w:b/>
          <w:sz w:val="24"/>
          <w:szCs w:val="24"/>
        </w:rPr>
        <w:t>in Southwestern Nigeria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2"/>
        <w:gridCol w:w="3649"/>
        <w:gridCol w:w="836"/>
        <w:gridCol w:w="836"/>
        <w:gridCol w:w="836"/>
        <w:gridCol w:w="716"/>
        <w:gridCol w:w="802"/>
        <w:gridCol w:w="1083"/>
      </w:tblGrid>
      <w:tr w:rsidR="00645126" w:rsidRPr="0045477A" w14:paraId="6445AF0C" w14:textId="77777777" w:rsidTr="00645126">
        <w:trPr>
          <w:trHeight w:val="436"/>
          <w:jc w:val="center"/>
        </w:trPr>
        <w:tc>
          <w:tcPr>
            <w:tcW w:w="316" w:type="pct"/>
          </w:tcPr>
          <w:p w14:paraId="544706CD"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S/N</w:t>
            </w:r>
          </w:p>
        </w:tc>
        <w:tc>
          <w:tcPr>
            <w:tcW w:w="1951" w:type="pct"/>
          </w:tcPr>
          <w:p w14:paraId="43DCCED9" w14:textId="77777777" w:rsidR="00645126" w:rsidRPr="0045477A" w:rsidRDefault="00645126" w:rsidP="0045477A">
            <w:pPr>
              <w:spacing w:after="0" w:line="240" w:lineRule="auto"/>
              <w:rPr>
                <w:rFonts w:ascii="Times New Roman" w:eastAsia="Times New Roman" w:hAnsi="Times New Roman" w:cs="Times New Roman"/>
                <w:b/>
              </w:rPr>
            </w:pPr>
            <w:r w:rsidRPr="0045477A">
              <w:rPr>
                <w:rFonts w:ascii="Times New Roman" w:eastAsia="Times New Roman" w:hAnsi="Times New Roman" w:cs="Times New Roman"/>
                <w:b/>
              </w:rPr>
              <w:t>Entrepreneurial intention by undergraduates</w:t>
            </w:r>
          </w:p>
        </w:tc>
        <w:tc>
          <w:tcPr>
            <w:tcW w:w="447" w:type="pct"/>
          </w:tcPr>
          <w:p w14:paraId="08F835A6"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SA</w:t>
            </w:r>
          </w:p>
        </w:tc>
        <w:tc>
          <w:tcPr>
            <w:tcW w:w="447" w:type="pct"/>
          </w:tcPr>
          <w:p w14:paraId="352EDA7A"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A</w:t>
            </w:r>
          </w:p>
        </w:tc>
        <w:tc>
          <w:tcPr>
            <w:tcW w:w="447" w:type="pct"/>
          </w:tcPr>
          <w:p w14:paraId="6180447F"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D</w:t>
            </w:r>
          </w:p>
        </w:tc>
        <w:tc>
          <w:tcPr>
            <w:tcW w:w="383" w:type="pct"/>
          </w:tcPr>
          <w:p w14:paraId="10D0B599"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SD</w:t>
            </w:r>
          </w:p>
        </w:tc>
        <w:tc>
          <w:tcPr>
            <w:tcW w:w="429" w:type="pct"/>
          </w:tcPr>
          <w:p w14:paraId="31D372EB"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Mean</w:t>
            </w:r>
          </w:p>
        </w:tc>
        <w:tc>
          <w:tcPr>
            <w:tcW w:w="579" w:type="pct"/>
          </w:tcPr>
          <w:p w14:paraId="17EC6E07" w14:textId="77777777" w:rsidR="00645126" w:rsidRPr="0045477A" w:rsidRDefault="00645126" w:rsidP="0045477A">
            <w:pPr>
              <w:spacing w:after="0" w:line="240" w:lineRule="auto"/>
              <w:jc w:val="both"/>
              <w:rPr>
                <w:rFonts w:ascii="Times New Roman" w:eastAsia="Times New Roman" w:hAnsi="Times New Roman" w:cs="Times New Roman"/>
                <w:b/>
              </w:rPr>
            </w:pPr>
            <w:proofErr w:type="spellStart"/>
            <w:r w:rsidRPr="0045477A">
              <w:rPr>
                <w:rFonts w:ascii="Times New Roman" w:eastAsia="Times New Roman" w:hAnsi="Times New Roman" w:cs="Times New Roman"/>
                <w:b/>
              </w:rPr>
              <w:t>Std.Dev</w:t>
            </w:r>
            <w:proofErr w:type="spellEnd"/>
            <w:r w:rsidRPr="0045477A">
              <w:rPr>
                <w:rFonts w:ascii="Times New Roman" w:eastAsia="Times New Roman" w:hAnsi="Times New Roman" w:cs="Times New Roman"/>
                <w:b/>
              </w:rPr>
              <w:t>.</w:t>
            </w:r>
          </w:p>
        </w:tc>
      </w:tr>
      <w:tr w:rsidR="00645126" w:rsidRPr="0045477A" w14:paraId="3A8B6359" w14:textId="77777777" w:rsidTr="00645126">
        <w:trPr>
          <w:trHeight w:val="533"/>
          <w:jc w:val="center"/>
        </w:trPr>
        <w:tc>
          <w:tcPr>
            <w:tcW w:w="316" w:type="pct"/>
          </w:tcPr>
          <w:p w14:paraId="60595B84"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w:t>
            </w:r>
          </w:p>
        </w:tc>
        <w:tc>
          <w:tcPr>
            <w:tcW w:w="1951" w:type="pct"/>
          </w:tcPr>
          <w:p w14:paraId="5F18AFF7"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strong desire to start my own business in the future.</w:t>
            </w:r>
          </w:p>
        </w:tc>
        <w:tc>
          <w:tcPr>
            <w:tcW w:w="447" w:type="pct"/>
            <w:vAlign w:val="center"/>
          </w:tcPr>
          <w:p w14:paraId="51238ED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162</w:t>
            </w:r>
          </w:p>
          <w:p w14:paraId="5C2BAE7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69.5%</w:t>
            </w:r>
          </w:p>
        </w:tc>
        <w:tc>
          <w:tcPr>
            <w:tcW w:w="447" w:type="pct"/>
            <w:vAlign w:val="center"/>
          </w:tcPr>
          <w:p w14:paraId="12D0D55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66</w:t>
            </w:r>
          </w:p>
          <w:p w14:paraId="7095105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28.3%</w:t>
            </w:r>
          </w:p>
        </w:tc>
        <w:tc>
          <w:tcPr>
            <w:tcW w:w="447" w:type="pct"/>
            <w:vAlign w:val="center"/>
          </w:tcPr>
          <w:p w14:paraId="21A1D4F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w:t>
            </w:r>
          </w:p>
          <w:p w14:paraId="5873FA7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2.1%</w:t>
            </w:r>
          </w:p>
        </w:tc>
        <w:tc>
          <w:tcPr>
            <w:tcW w:w="383" w:type="pct"/>
            <w:vAlign w:val="center"/>
          </w:tcPr>
          <w:p w14:paraId="745BC4C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7F98C63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3.67</w:t>
            </w:r>
          </w:p>
        </w:tc>
        <w:tc>
          <w:tcPr>
            <w:tcW w:w="579" w:type="pct"/>
            <w:vAlign w:val="center"/>
          </w:tcPr>
          <w:p w14:paraId="22F8B6D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.514</w:t>
            </w:r>
          </w:p>
        </w:tc>
      </w:tr>
      <w:tr w:rsidR="00645126" w:rsidRPr="0045477A" w14:paraId="59C66DB9" w14:textId="77777777" w:rsidTr="00645126">
        <w:trPr>
          <w:trHeight w:val="533"/>
          <w:jc w:val="center"/>
        </w:trPr>
        <w:tc>
          <w:tcPr>
            <w:tcW w:w="316" w:type="pct"/>
          </w:tcPr>
          <w:p w14:paraId="106F0FDF"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2</w:t>
            </w:r>
          </w:p>
        </w:tc>
        <w:tc>
          <w:tcPr>
            <w:tcW w:w="1951" w:type="pct"/>
          </w:tcPr>
          <w:p w14:paraId="0FC09CE1"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confident that I have the necessary skills and knowledge to be a successful entrepreneur.</w:t>
            </w:r>
          </w:p>
        </w:tc>
        <w:tc>
          <w:tcPr>
            <w:tcW w:w="447" w:type="pct"/>
            <w:vAlign w:val="center"/>
          </w:tcPr>
          <w:p w14:paraId="6B4F266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117</w:t>
            </w:r>
          </w:p>
          <w:p w14:paraId="5681F06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50.2%</w:t>
            </w:r>
          </w:p>
        </w:tc>
        <w:tc>
          <w:tcPr>
            <w:tcW w:w="447" w:type="pct"/>
            <w:vAlign w:val="center"/>
          </w:tcPr>
          <w:p w14:paraId="51F059F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108</w:t>
            </w:r>
          </w:p>
          <w:p w14:paraId="0CB720B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46.4%</w:t>
            </w:r>
          </w:p>
        </w:tc>
        <w:tc>
          <w:tcPr>
            <w:tcW w:w="447" w:type="pct"/>
            <w:vAlign w:val="center"/>
          </w:tcPr>
          <w:p w14:paraId="686E956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w:t>
            </w:r>
          </w:p>
          <w:p w14:paraId="7566352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w:t>
            </w:r>
          </w:p>
        </w:tc>
        <w:tc>
          <w:tcPr>
            <w:tcW w:w="383" w:type="pct"/>
            <w:vAlign w:val="center"/>
          </w:tcPr>
          <w:p w14:paraId="6D11335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47EB704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3.47</w:t>
            </w:r>
          </w:p>
        </w:tc>
        <w:tc>
          <w:tcPr>
            <w:tcW w:w="579" w:type="pct"/>
            <w:vAlign w:val="center"/>
          </w:tcPr>
          <w:p w14:paraId="2E3F9F1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.565</w:t>
            </w:r>
          </w:p>
        </w:tc>
      </w:tr>
      <w:tr w:rsidR="00645126" w:rsidRPr="0045477A" w14:paraId="5E667ED2" w14:textId="77777777" w:rsidTr="00645126">
        <w:trPr>
          <w:trHeight w:val="533"/>
          <w:jc w:val="center"/>
        </w:trPr>
        <w:tc>
          <w:tcPr>
            <w:tcW w:w="316" w:type="pct"/>
          </w:tcPr>
          <w:p w14:paraId="2C6C3989"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3</w:t>
            </w:r>
          </w:p>
        </w:tc>
        <w:tc>
          <w:tcPr>
            <w:tcW w:w="1951" w:type="pct"/>
          </w:tcPr>
          <w:p w14:paraId="4EE802C1"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constantly looking for new business opportunities that I can pursue.</w:t>
            </w:r>
          </w:p>
        </w:tc>
        <w:tc>
          <w:tcPr>
            <w:tcW w:w="447" w:type="pct"/>
            <w:vAlign w:val="center"/>
          </w:tcPr>
          <w:p w14:paraId="35BE729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128</w:t>
            </w:r>
          </w:p>
          <w:p w14:paraId="663FDC5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54.9%</w:t>
            </w:r>
          </w:p>
        </w:tc>
        <w:tc>
          <w:tcPr>
            <w:tcW w:w="447" w:type="pct"/>
            <w:vAlign w:val="center"/>
          </w:tcPr>
          <w:p w14:paraId="3AF486E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92</w:t>
            </w:r>
          </w:p>
          <w:p w14:paraId="51E8974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39.5%</w:t>
            </w:r>
          </w:p>
        </w:tc>
        <w:tc>
          <w:tcPr>
            <w:tcW w:w="447" w:type="pct"/>
            <w:vAlign w:val="center"/>
          </w:tcPr>
          <w:p w14:paraId="6300313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w:t>
            </w:r>
          </w:p>
          <w:p w14:paraId="196D148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5.2%</w:t>
            </w:r>
          </w:p>
        </w:tc>
        <w:tc>
          <w:tcPr>
            <w:tcW w:w="383" w:type="pct"/>
            <w:vAlign w:val="center"/>
          </w:tcPr>
          <w:p w14:paraId="08BA2B9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6926BC1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0E0B54D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3.49</w:t>
            </w:r>
          </w:p>
        </w:tc>
        <w:tc>
          <w:tcPr>
            <w:tcW w:w="579" w:type="pct"/>
            <w:vAlign w:val="center"/>
          </w:tcPr>
          <w:p w14:paraId="63C3823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.617</w:t>
            </w:r>
          </w:p>
        </w:tc>
      </w:tr>
      <w:tr w:rsidR="00645126" w:rsidRPr="0045477A" w14:paraId="7F3208A1" w14:textId="77777777" w:rsidTr="00645126">
        <w:trPr>
          <w:trHeight w:val="512"/>
          <w:jc w:val="center"/>
        </w:trPr>
        <w:tc>
          <w:tcPr>
            <w:tcW w:w="316" w:type="pct"/>
          </w:tcPr>
          <w:p w14:paraId="1D1C2325"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4</w:t>
            </w:r>
          </w:p>
        </w:tc>
        <w:tc>
          <w:tcPr>
            <w:tcW w:w="1951" w:type="pct"/>
          </w:tcPr>
          <w:p w14:paraId="5B7D08A6"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enjoy taking risks and facing challenges in pursuing my goals.</w:t>
            </w:r>
          </w:p>
        </w:tc>
        <w:tc>
          <w:tcPr>
            <w:tcW w:w="447" w:type="pct"/>
            <w:vAlign w:val="center"/>
          </w:tcPr>
          <w:p w14:paraId="66C1A9B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104</w:t>
            </w:r>
          </w:p>
          <w:p w14:paraId="2E988A0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44.6%</w:t>
            </w:r>
          </w:p>
        </w:tc>
        <w:tc>
          <w:tcPr>
            <w:tcW w:w="447" w:type="pct"/>
            <w:vAlign w:val="center"/>
          </w:tcPr>
          <w:p w14:paraId="2CF4F3E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108</w:t>
            </w:r>
          </w:p>
          <w:p w14:paraId="4C3CF2C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46.4%</w:t>
            </w:r>
          </w:p>
        </w:tc>
        <w:tc>
          <w:tcPr>
            <w:tcW w:w="447" w:type="pct"/>
            <w:vAlign w:val="center"/>
          </w:tcPr>
          <w:p w14:paraId="593B8A2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20</w:t>
            </w:r>
          </w:p>
          <w:p w14:paraId="5C30A2C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8.6%</w:t>
            </w:r>
          </w:p>
        </w:tc>
        <w:tc>
          <w:tcPr>
            <w:tcW w:w="383" w:type="pct"/>
            <w:vAlign w:val="center"/>
          </w:tcPr>
          <w:p w14:paraId="50E2BD7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258B1EA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65249F4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3.35</w:t>
            </w:r>
          </w:p>
        </w:tc>
        <w:tc>
          <w:tcPr>
            <w:tcW w:w="579" w:type="pct"/>
            <w:vAlign w:val="center"/>
          </w:tcPr>
          <w:p w14:paraId="48FF24C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.654</w:t>
            </w:r>
          </w:p>
        </w:tc>
      </w:tr>
      <w:tr w:rsidR="00645126" w:rsidRPr="0045477A" w14:paraId="23B45715" w14:textId="77777777" w:rsidTr="00645126">
        <w:trPr>
          <w:trHeight w:val="548"/>
          <w:jc w:val="center"/>
        </w:trPr>
        <w:tc>
          <w:tcPr>
            <w:tcW w:w="316" w:type="pct"/>
          </w:tcPr>
          <w:p w14:paraId="3D8206BE"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5</w:t>
            </w:r>
          </w:p>
        </w:tc>
        <w:tc>
          <w:tcPr>
            <w:tcW w:w="1951" w:type="pct"/>
          </w:tcPr>
          <w:p w14:paraId="40498369"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prefer to be my own boss rather than working for someone else.</w:t>
            </w:r>
          </w:p>
        </w:tc>
        <w:tc>
          <w:tcPr>
            <w:tcW w:w="447" w:type="pct"/>
            <w:vAlign w:val="center"/>
          </w:tcPr>
          <w:p w14:paraId="5F432B8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144</w:t>
            </w:r>
          </w:p>
          <w:p w14:paraId="2EEAF3A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61.8%</w:t>
            </w:r>
          </w:p>
        </w:tc>
        <w:tc>
          <w:tcPr>
            <w:tcW w:w="447" w:type="pct"/>
            <w:vAlign w:val="center"/>
          </w:tcPr>
          <w:p w14:paraId="06930ED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74</w:t>
            </w:r>
          </w:p>
          <w:p w14:paraId="52AC08A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31.8%</w:t>
            </w:r>
          </w:p>
        </w:tc>
        <w:tc>
          <w:tcPr>
            <w:tcW w:w="447" w:type="pct"/>
            <w:vAlign w:val="center"/>
          </w:tcPr>
          <w:p w14:paraId="2CD5706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15</w:t>
            </w:r>
          </w:p>
          <w:p w14:paraId="1346B31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6.4%</w:t>
            </w:r>
          </w:p>
        </w:tc>
        <w:tc>
          <w:tcPr>
            <w:tcW w:w="383" w:type="pct"/>
            <w:vAlign w:val="center"/>
          </w:tcPr>
          <w:p w14:paraId="1A50E9E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p w14:paraId="2D2ACC8A" w14:textId="77777777" w:rsidR="00645126" w:rsidRPr="0045477A" w:rsidRDefault="00645126" w:rsidP="0045477A">
            <w:pPr>
              <w:spacing w:after="0" w:line="240" w:lineRule="auto"/>
              <w:jc w:val="center"/>
              <w:rPr>
                <w:rFonts w:ascii="Times New Roman" w:eastAsia="Times New Roman" w:hAnsi="Times New Roman" w:cs="Times New Roman"/>
              </w:rPr>
            </w:pPr>
          </w:p>
        </w:tc>
        <w:tc>
          <w:tcPr>
            <w:tcW w:w="429" w:type="pct"/>
            <w:vAlign w:val="center"/>
          </w:tcPr>
          <w:p w14:paraId="5DF5A0C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3.55</w:t>
            </w:r>
          </w:p>
        </w:tc>
        <w:tc>
          <w:tcPr>
            <w:tcW w:w="579" w:type="pct"/>
            <w:vAlign w:val="center"/>
          </w:tcPr>
          <w:p w14:paraId="3324BEB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.614</w:t>
            </w:r>
          </w:p>
        </w:tc>
      </w:tr>
      <w:tr w:rsidR="00645126" w:rsidRPr="0045477A" w14:paraId="06449986" w14:textId="77777777" w:rsidTr="00645126">
        <w:trPr>
          <w:trHeight w:val="422"/>
          <w:jc w:val="center"/>
        </w:trPr>
        <w:tc>
          <w:tcPr>
            <w:tcW w:w="316" w:type="pct"/>
          </w:tcPr>
          <w:p w14:paraId="587D7EBE"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6</w:t>
            </w:r>
          </w:p>
        </w:tc>
        <w:tc>
          <w:tcPr>
            <w:tcW w:w="1951" w:type="pct"/>
          </w:tcPr>
          <w:p w14:paraId="61742F1D"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clear vision of what kind of business I want to create and how to achieve it.</w:t>
            </w:r>
          </w:p>
        </w:tc>
        <w:tc>
          <w:tcPr>
            <w:tcW w:w="447" w:type="pct"/>
            <w:vAlign w:val="center"/>
          </w:tcPr>
          <w:p w14:paraId="4140618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109</w:t>
            </w:r>
          </w:p>
          <w:p w14:paraId="5DEB14E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46.8%</w:t>
            </w:r>
          </w:p>
        </w:tc>
        <w:tc>
          <w:tcPr>
            <w:tcW w:w="447" w:type="pct"/>
            <w:vAlign w:val="center"/>
          </w:tcPr>
          <w:p w14:paraId="1E8E6C2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101</w:t>
            </w:r>
          </w:p>
          <w:p w14:paraId="58D762B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43.3%</w:t>
            </w:r>
          </w:p>
        </w:tc>
        <w:tc>
          <w:tcPr>
            <w:tcW w:w="447" w:type="pct"/>
            <w:vAlign w:val="center"/>
          </w:tcPr>
          <w:p w14:paraId="59F2E4D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22</w:t>
            </w:r>
          </w:p>
          <w:p w14:paraId="5640F3B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9.4%</w:t>
            </w:r>
          </w:p>
        </w:tc>
        <w:tc>
          <w:tcPr>
            <w:tcW w:w="383" w:type="pct"/>
            <w:vAlign w:val="center"/>
          </w:tcPr>
          <w:p w14:paraId="14D208B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58A4795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38D0E9C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3.36</w:t>
            </w:r>
          </w:p>
        </w:tc>
        <w:tc>
          <w:tcPr>
            <w:tcW w:w="579" w:type="pct"/>
            <w:vAlign w:val="center"/>
          </w:tcPr>
          <w:p w14:paraId="41A5874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.670</w:t>
            </w:r>
          </w:p>
        </w:tc>
      </w:tr>
      <w:tr w:rsidR="00645126" w:rsidRPr="0045477A" w14:paraId="4C502ECA" w14:textId="77777777" w:rsidTr="00645126">
        <w:trPr>
          <w:trHeight w:val="422"/>
          <w:jc w:val="center"/>
        </w:trPr>
        <w:tc>
          <w:tcPr>
            <w:tcW w:w="316" w:type="pct"/>
          </w:tcPr>
          <w:p w14:paraId="10C26986"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7</w:t>
            </w:r>
          </w:p>
        </w:tc>
        <w:tc>
          <w:tcPr>
            <w:tcW w:w="1951" w:type="pct"/>
          </w:tcPr>
          <w:p w14:paraId="0D56E3DE"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willing to invest a lot of time and effort into starting and running my own business.</w:t>
            </w:r>
          </w:p>
        </w:tc>
        <w:tc>
          <w:tcPr>
            <w:tcW w:w="447" w:type="pct"/>
            <w:vAlign w:val="center"/>
          </w:tcPr>
          <w:p w14:paraId="5970793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145</w:t>
            </w:r>
          </w:p>
          <w:p w14:paraId="4AE7FED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62.2%</w:t>
            </w:r>
          </w:p>
        </w:tc>
        <w:tc>
          <w:tcPr>
            <w:tcW w:w="447" w:type="pct"/>
            <w:vAlign w:val="center"/>
          </w:tcPr>
          <w:p w14:paraId="4128443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81</w:t>
            </w:r>
          </w:p>
          <w:p w14:paraId="40CEB29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34.8%</w:t>
            </w:r>
          </w:p>
        </w:tc>
        <w:tc>
          <w:tcPr>
            <w:tcW w:w="447" w:type="pct"/>
            <w:vAlign w:val="center"/>
          </w:tcPr>
          <w:p w14:paraId="54A67AA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11BB9E0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3.0%</w:t>
            </w:r>
          </w:p>
        </w:tc>
        <w:tc>
          <w:tcPr>
            <w:tcW w:w="383" w:type="pct"/>
            <w:vAlign w:val="center"/>
          </w:tcPr>
          <w:p w14:paraId="65A9373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p w14:paraId="27B85BA7" w14:textId="77777777" w:rsidR="00645126" w:rsidRPr="0045477A" w:rsidRDefault="00645126" w:rsidP="0045477A">
            <w:pPr>
              <w:spacing w:after="0" w:line="240" w:lineRule="auto"/>
              <w:jc w:val="center"/>
              <w:rPr>
                <w:rFonts w:ascii="Times New Roman" w:eastAsia="Times New Roman" w:hAnsi="Times New Roman" w:cs="Times New Roman"/>
              </w:rPr>
            </w:pPr>
          </w:p>
        </w:tc>
        <w:tc>
          <w:tcPr>
            <w:tcW w:w="429" w:type="pct"/>
            <w:vAlign w:val="center"/>
          </w:tcPr>
          <w:p w14:paraId="66A0D64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3.59</w:t>
            </w:r>
          </w:p>
        </w:tc>
        <w:tc>
          <w:tcPr>
            <w:tcW w:w="579" w:type="pct"/>
            <w:vAlign w:val="center"/>
          </w:tcPr>
          <w:p w14:paraId="43486B7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.550</w:t>
            </w:r>
          </w:p>
        </w:tc>
      </w:tr>
      <w:tr w:rsidR="00645126" w:rsidRPr="0045477A" w14:paraId="250C39DB" w14:textId="77777777" w:rsidTr="00645126">
        <w:trPr>
          <w:trHeight w:val="422"/>
          <w:jc w:val="center"/>
        </w:trPr>
        <w:tc>
          <w:tcPr>
            <w:tcW w:w="316" w:type="pct"/>
          </w:tcPr>
          <w:p w14:paraId="3B1FE4CF"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8</w:t>
            </w:r>
          </w:p>
        </w:tc>
        <w:tc>
          <w:tcPr>
            <w:tcW w:w="1951" w:type="pct"/>
          </w:tcPr>
          <w:p w14:paraId="5199A27A"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seek feedback and advice from others who have entrepreneurial experience or expertise.</w:t>
            </w:r>
          </w:p>
        </w:tc>
        <w:tc>
          <w:tcPr>
            <w:tcW w:w="447" w:type="pct"/>
            <w:vAlign w:val="center"/>
          </w:tcPr>
          <w:p w14:paraId="0DFB14E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132</w:t>
            </w:r>
          </w:p>
          <w:p w14:paraId="745D17E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56.7%</w:t>
            </w:r>
          </w:p>
        </w:tc>
        <w:tc>
          <w:tcPr>
            <w:tcW w:w="447" w:type="pct"/>
            <w:vAlign w:val="center"/>
          </w:tcPr>
          <w:p w14:paraId="326A4DF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94</w:t>
            </w:r>
          </w:p>
          <w:p w14:paraId="333E936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40.3%</w:t>
            </w:r>
          </w:p>
        </w:tc>
        <w:tc>
          <w:tcPr>
            <w:tcW w:w="447" w:type="pct"/>
            <w:vAlign w:val="center"/>
          </w:tcPr>
          <w:p w14:paraId="02A92AD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2EDC2BF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3.0%</w:t>
            </w:r>
          </w:p>
        </w:tc>
        <w:tc>
          <w:tcPr>
            <w:tcW w:w="383" w:type="pct"/>
            <w:vAlign w:val="center"/>
          </w:tcPr>
          <w:p w14:paraId="4F8FFB6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p w14:paraId="61AD5AC3" w14:textId="77777777" w:rsidR="00645126" w:rsidRPr="0045477A" w:rsidRDefault="00645126" w:rsidP="0045477A">
            <w:pPr>
              <w:spacing w:after="0" w:line="240" w:lineRule="auto"/>
              <w:jc w:val="center"/>
              <w:rPr>
                <w:rFonts w:ascii="Times New Roman" w:eastAsia="Times New Roman" w:hAnsi="Times New Roman" w:cs="Times New Roman"/>
              </w:rPr>
            </w:pPr>
          </w:p>
        </w:tc>
        <w:tc>
          <w:tcPr>
            <w:tcW w:w="429" w:type="pct"/>
            <w:vAlign w:val="center"/>
          </w:tcPr>
          <w:p w14:paraId="527FE6B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3.54</w:t>
            </w:r>
          </w:p>
        </w:tc>
        <w:tc>
          <w:tcPr>
            <w:tcW w:w="579" w:type="pct"/>
            <w:vAlign w:val="center"/>
          </w:tcPr>
          <w:p w14:paraId="0FC21E2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.557</w:t>
            </w:r>
          </w:p>
        </w:tc>
      </w:tr>
      <w:tr w:rsidR="00645126" w:rsidRPr="0045477A" w14:paraId="025459EA" w14:textId="77777777" w:rsidTr="00645126">
        <w:trPr>
          <w:trHeight w:val="422"/>
          <w:jc w:val="center"/>
        </w:trPr>
        <w:tc>
          <w:tcPr>
            <w:tcW w:w="316" w:type="pct"/>
          </w:tcPr>
          <w:p w14:paraId="61143F0E"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9</w:t>
            </w:r>
          </w:p>
        </w:tc>
        <w:tc>
          <w:tcPr>
            <w:tcW w:w="1951" w:type="pct"/>
          </w:tcPr>
          <w:p w14:paraId="60C3D446"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motivated by the potential rewards and benefits of being an entrepreneur.</w:t>
            </w:r>
          </w:p>
        </w:tc>
        <w:tc>
          <w:tcPr>
            <w:tcW w:w="447" w:type="pct"/>
            <w:vAlign w:val="center"/>
          </w:tcPr>
          <w:p w14:paraId="53B3799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132</w:t>
            </w:r>
          </w:p>
          <w:p w14:paraId="274D635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56.7%</w:t>
            </w:r>
          </w:p>
        </w:tc>
        <w:tc>
          <w:tcPr>
            <w:tcW w:w="447" w:type="pct"/>
            <w:vAlign w:val="center"/>
          </w:tcPr>
          <w:p w14:paraId="5EE9ACC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94</w:t>
            </w:r>
          </w:p>
          <w:p w14:paraId="4595CE1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40.3%</w:t>
            </w:r>
          </w:p>
        </w:tc>
        <w:tc>
          <w:tcPr>
            <w:tcW w:w="447" w:type="pct"/>
            <w:vAlign w:val="center"/>
          </w:tcPr>
          <w:p w14:paraId="1F0F4D7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291BF8F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3.0%</w:t>
            </w:r>
          </w:p>
        </w:tc>
        <w:tc>
          <w:tcPr>
            <w:tcW w:w="383" w:type="pct"/>
            <w:vAlign w:val="center"/>
          </w:tcPr>
          <w:p w14:paraId="312C008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001D86E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3.54</w:t>
            </w:r>
          </w:p>
        </w:tc>
        <w:tc>
          <w:tcPr>
            <w:tcW w:w="579" w:type="pct"/>
            <w:vAlign w:val="center"/>
          </w:tcPr>
          <w:p w14:paraId="07CDEEF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.557</w:t>
            </w:r>
          </w:p>
        </w:tc>
      </w:tr>
      <w:tr w:rsidR="00645126" w:rsidRPr="0045477A" w14:paraId="6FD94B86" w14:textId="77777777" w:rsidTr="00645126">
        <w:trPr>
          <w:trHeight w:val="422"/>
          <w:jc w:val="center"/>
        </w:trPr>
        <w:tc>
          <w:tcPr>
            <w:tcW w:w="316" w:type="pct"/>
          </w:tcPr>
          <w:p w14:paraId="790A1700"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10</w:t>
            </w:r>
          </w:p>
        </w:tc>
        <w:tc>
          <w:tcPr>
            <w:tcW w:w="1951" w:type="pct"/>
          </w:tcPr>
          <w:p w14:paraId="13214402"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high level of creativity and innovation in generating new ideas or solutions.</w:t>
            </w:r>
          </w:p>
        </w:tc>
        <w:tc>
          <w:tcPr>
            <w:tcW w:w="447" w:type="pct"/>
            <w:vAlign w:val="center"/>
          </w:tcPr>
          <w:p w14:paraId="7E3ABEB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88</w:t>
            </w:r>
          </w:p>
          <w:p w14:paraId="2EB26E7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37.8%</w:t>
            </w:r>
          </w:p>
        </w:tc>
        <w:tc>
          <w:tcPr>
            <w:tcW w:w="447" w:type="pct"/>
            <w:vAlign w:val="center"/>
          </w:tcPr>
          <w:p w14:paraId="0E44568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99</w:t>
            </w:r>
          </w:p>
          <w:p w14:paraId="6EB8FCB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42.5%</w:t>
            </w:r>
          </w:p>
        </w:tc>
        <w:tc>
          <w:tcPr>
            <w:tcW w:w="447" w:type="pct"/>
            <w:vAlign w:val="center"/>
          </w:tcPr>
          <w:p w14:paraId="49C4F49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41</w:t>
            </w:r>
          </w:p>
          <w:p w14:paraId="23E8308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17.6%</w:t>
            </w:r>
          </w:p>
        </w:tc>
        <w:tc>
          <w:tcPr>
            <w:tcW w:w="383" w:type="pct"/>
            <w:vAlign w:val="center"/>
          </w:tcPr>
          <w:p w14:paraId="1D9A858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w:t>
            </w:r>
          </w:p>
          <w:p w14:paraId="4C02829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2.1%</w:t>
            </w:r>
          </w:p>
        </w:tc>
        <w:tc>
          <w:tcPr>
            <w:tcW w:w="429" w:type="pct"/>
            <w:vAlign w:val="center"/>
          </w:tcPr>
          <w:p w14:paraId="1759755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3.16</w:t>
            </w:r>
          </w:p>
        </w:tc>
        <w:tc>
          <w:tcPr>
            <w:tcW w:w="579" w:type="pct"/>
            <w:vAlign w:val="center"/>
          </w:tcPr>
          <w:p w14:paraId="5DF735D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.785</w:t>
            </w:r>
          </w:p>
        </w:tc>
      </w:tr>
      <w:tr w:rsidR="00645126" w:rsidRPr="0045477A" w14:paraId="0DAF1088" w14:textId="77777777" w:rsidTr="00645126">
        <w:trPr>
          <w:trHeight w:val="422"/>
          <w:jc w:val="center"/>
        </w:trPr>
        <w:tc>
          <w:tcPr>
            <w:tcW w:w="316" w:type="pct"/>
          </w:tcPr>
          <w:p w14:paraId="7E334C63"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11</w:t>
            </w:r>
          </w:p>
        </w:tc>
        <w:tc>
          <w:tcPr>
            <w:tcW w:w="1951" w:type="pct"/>
          </w:tcPr>
          <w:p w14:paraId="110663C9"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can adapt to changing market conditions and customer needs quickly and effectively.</w:t>
            </w:r>
          </w:p>
        </w:tc>
        <w:tc>
          <w:tcPr>
            <w:tcW w:w="447" w:type="pct"/>
            <w:vAlign w:val="center"/>
          </w:tcPr>
          <w:p w14:paraId="3D2EC63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88</w:t>
            </w:r>
          </w:p>
          <w:p w14:paraId="4676648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37.8%</w:t>
            </w:r>
          </w:p>
        </w:tc>
        <w:tc>
          <w:tcPr>
            <w:tcW w:w="447" w:type="pct"/>
            <w:vAlign w:val="center"/>
          </w:tcPr>
          <w:p w14:paraId="46FA516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129</w:t>
            </w:r>
          </w:p>
          <w:p w14:paraId="0C119A2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55.4%</w:t>
            </w:r>
          </w:p>
        </w:tc>
        <w:tc>
          <w:tcPr>
            <w:tcW w:w="447" w:type="pct"/>
            <w:vAlign w:val="center"/>
          </w:tcPr>
          <w:p w14:paraId="1A53E42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15</w:t>
            </w:r>
          </w:p>
          <w:p w14:paraId="1F6443B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6.4%</w:t>
            </w:r>
          </w:p>
        </w:tc>
        <w:tc>
          <w:tcPr>
            <w:tcW w:w="383" w:type="pct"/>
            <w:vAlign w:val="center"/>
          </w:tcPr>
          <w:p w14:paraId="6485DED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7EC32D3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20AA263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3.30</w:t>
            </w:r>
          </w:p>
        </w:tc>
        <w:tc>
          <w:tcPr>
            <w:tcW w:w="579" w:type="pct"/>
            <w:vAlign w:val="center"/>
          </w:tcPr>
          <w:p w14:paraId="3A87FAD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.607</w:t>
            </w:r>
          </w:p>
        </w:tc>
      </w:tr>
      <w:tr w:rsidR="00645126" w:rsidRPr="0045477A" w14:paraId="2464F506" w14:textId="77777777" w:rsidTr="00645126">
        <w:trPr>
          <w:trHeight w:val="422"/>
          <w:jc w:val="center"/>
        </w:trPr>
        <w:tc>
          <w:tcPr>
            <w:tcW w:w="316" w:type="pct"/>
          </w:tcPr>
          <w:p w14:paraId="1019DFA4"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12</w:t>
            </w:r>
          </w:p>
        </w:tc>
        <w:tc>
          <w:tcPr>
            <w:tcW w:w="1951" w:type="pct"/>
          </w:tcPr>
          <w:p w14:paraId="4BA54CD3"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can overcome obstacles and setbacks that may arise in the entrepreneurial process.</w:t>
            </w:r>
          </w:p>
        </w:tc>
        <w:tc>
          <w:tcPr>
            <w:tcW w:w="447" w:type="pct"/>
            <w:vAlign w:val="center"/>
          </w:tcPr>
          <w:p w14:paraId="1F8127F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89</w:t>
            </w:r>
          </w:p>
          <w:p w14:paraId="38E755D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38.2%</w:t>
            </w:r>
          </w:p>
        </w:tc>
        <w:tc>
          <w:tcPr>
            <w:tcW w:w="447" w:type="pct"/>
            <w:vAlign w:val="center"/>
          </w:tcPr>
          <w:p w14:paraId="1DD4356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132</w:t>
            </w:r>
          </w:p>
          <w:p w14:paraId="711086C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56.7%</w:t>
            </w:r>
          </w:p>
        </w:tc>
        <w:tc>
          <w:tcPr>
            <w:tcW w:w="447" w:type="pct"/>
            <w:vAlign w:val="center"/>
          </w:tcPr>
          <w:p w14:paraId="220F778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w:t>
            </w:r>
          </w:p>
          <w:p w14:paraId="4668696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4.7%</w:t>
            </w:r>
          </w:p>
        </w:tc>
        <w:tc>
          <w:tcPr>
            <w:tcW w:w="383" w:type="pct"/>
            <w:vAlign w:val="center"/>
          </w:tcPr>
          <w:p w14:paraId="2EA0709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5C0BC7A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4AF6AB4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3.33</w:t>
            </w:r>
          </w:p>
        </w:tc>
        <w:tc>
          <w:tcPr>
            <w:tcW w:w="579" w:type="pct"/>
            <w:vAlign w:val="center"/>
          </w:tcPr>
          <w:p w14:paraId="7416A92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.584</w:t>
            </w:r>
          </w:p>
        </w:tc>
      </w:tr>
      <w:tr w:rsidR="00645126" w:rsidRPr="0045477A" w14:paraId="6232E05C" w14:textId="77777777" w:rsidTr="00645126">
        <w:trPr>
          <w:trHeight w:val="422"/>
          <w:jc w:val="center"/>
        </w:trPr>
        <w:tc>
          <w:tcPr>
            <w:tcW w:w="316" w:type="pct"/>
          </w:tcPr>
          <w:p w14:paraId="50189A5B"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13</w:t>
            </w:r>
          </w:p>
        </w:tc>
        <w:tc>
          <w:tcPr>
            <w:tcW w:w="1951" w:type="pct"/>
          </w:tcPr>
          <w:p w14:paraId="5AE67138"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strong sense of personal responsibility and accountability for my actions and decisions.</w:t>
            </w:r>
          </w:p>
        </w:tc>
        <w:tc>
          <w:tcPr>
            <w:tcW w:w="447" w:type="pct"/>
            <w:vAlign w:val="center"/>
          </w:tcPr>
          <w:p w14:paraId="55925B3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112</w:t>
            </w:r>
          </w:p>
          <w:p w14:paraId="6AC2401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48.1%</w:t>
            </w:r>
          </w:p>
        </w:tc>
        <w:tc>
          <w:tcPr>
            <w:tcW w:w="447" w:type="pct"/>
            <w:vAlign w:val="center"/>
          </w:tcPr>
          <w:p w14:paraId="3920CC6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118</w:t>
            </w:r>
          </w:p>
          <w:p w14:paraId="3A4D76E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50.6%</w:t>
            </w:r>
          </w:p>
        </w:tc>
        <w:tc>
          <w:tcPr>
            <w:tcW w:w="447" w:type="pct"/>
            <w:vAlign w:val="center"/>
          </w:tcPr>
          <w:p w14:paraId="48D7A20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w:t>
            </w:r>
          </w:p>
          <w:p w14:paraId="1370017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w:t>
            </w:r>
          </w:p>
        </w:tc>
        <w:tc>
          <w:tcPr>
            <w:tcW w:w="383" w:type="pct"/>
            <w:vAlign w:val="center"/>
          </w:tcPr>
          <w:p w14:paraId="4AF630E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61BE66C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3.47</w:t>
            </w:r>
          </w:p>
        </w:tc>
        <w:tc>
          <w:tcPr>
            <w:tcW w:w="579" w:type="pct"/>
            <w:vAlign w:val="center"/>
          </w:tcPr>
          <w:p w14:paraId="607ACDB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.525</w:t>
            </w:r>
          </w:p>
        </w:tc>
      </w:tr>
      <w:tr w:rsidR="00645126" w:rsidRPr="0045477A" w14:paraId="13FA65FB" w14:textId="77777777" w:rsidTr="00645126">
        <w:trPr>
          <w:trHeight w:val="422"/>
          <w:jc w:val="center"/>
        </w:trPr>
        <w:tc>
          <w:tcPr>
            <w:tcW w:w="316" w:type="pct"/>
          </w:tcPr>
          <w:p w14:paraId="54D6256D"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14</w:t>
            </w:r>
          </w:p>
        </w:tc>
        <w:tc>
          <w:tcPr>
            <w:tcW w:w="1951" w:type="pct"/>
          </w:tcPr>
          <w:p w14:paraId="3666B80A"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can work well with others who share my entrepreneurial vision and values.</w:t>
            </w:r>
          </w:p>
        </w:tc>
        <w:tc>
          <w:tcPr>
            <w:tcW w:w="447" w:type="pct"/>
            <w:vAlign w:val="center"/>
          </w:tcPr>
          <w:p w14:paraId="1DAF31A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123</w:t>
            </w:r>
          </w:p>
          <w:p w14:paraId="650F805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52.8%</w:t>
            </w:r>
          </w:p>
        </w:tc>
        <w:tc>
          <w:tcPr>
            <w:tcW w:w="447" w:type="pct"/>
            <w:vAlign w:val="center"/>
          </w:tcPr>
          <w:p w14:paraId="1EBC8DA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99</w:t>
            </w:r>
          </w:p>
          <w:p w14:paraId="42935B5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42.5%</w:t>
            </w:r>
          </w:p>
        </w:tc>
        <w:tc>
          <w:tcPr>
            <w:tcW w:w="447" w:type="pct"/>
            <w:vAlign w:val="center"/>
          </w:tcPr>
          <w:p w14:paraId="2A25103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w:t>
            </w:r>
          </w:p>
          <w:p w14:paraId="6AEC23D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4.7%</w:t>
            </w:r>
          </w:p>
        </w:tc>
        <w:tc>
          <w:tcPr>
            <w:tcW w:w="383" w:type="pct"/>
            <w:vAlign w:val="center"/>
          </w:tcPr>
          <w:p w14:paraId="0027AD6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0D32ED4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3.48</w:t>
            </w:r>
          </w:p>
        </w:tc>
        <w:tc>
          <w:tcPr>
            <w:tcW w:w="579" w:type="pct"/>
            <w:vAlign w:val="center"/>
          </w:tcPr>
          <w:p w14:paraId="75C4A4F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.588</w:t>
            </w:r>
          </w:p>
        </w:tc>
      </w:tr>
      <w:tr w:rsidR="00645126" w:rsidRPr="0045477A" w14:paraId="02FF8149" w14:textId="77777777" w:rsidTr="00645126">
        <w:trPr>
          <w:trHeight w:val="584"/>
          <w:jc w:val="center"/>
        </w:trPr>
        <w:tc>
          <w:tcPr>
            <w:tcW w:w="316" w:type="pct"/>
          </w:tcPr>
          <w:p w14:paraId="0826FDEB"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15</w:t>
            </w:r>
          </w:p>
        </w:tc>
        <w:tc>
          <w:tcPr>
            <w:tcW w:w="1951" w:type="pct"/>
          </w:tcPr>
          <w:p w14:paraId="5AE7C888"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positive attitude towards entrepreneurship as a career choice.</w:t>
            </w:r>
          </w:p>
        </w:tc>
        <w:tc>
          <w:tcPr>
            <w:tcW w:w="447" w:type="pct"/>
            <w:vAlign w:val="center"/>
          </w:tcPr>
          <w:p w14:paraId="0904F10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142</w:t>
            </w:r>
          </w:p>
          <w:p w14:paraId="1D9FA1C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60.9%</w:t>
            </w:r>
          </w:p>
        </w:tc>
        <w:tc>
          <w:tcPr>
            <w:tcW w:w="447" w:type="pct"/>
            <w:vAlign w:val="center"/>
          </w:tcPr>
          <w:p w14:paraId="100D983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83</w:t>
            </w:r>
          </w:p>
          <w:p w14:paraId="7495892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35.6%</w:t>
            </w:r>
          </w:p>
        </w:tc>
        <w:tc>
          <w:tcPr>
            <w:tcW w:w="447" w:type="pct"/>
            <w:vAlign w:val="center"/>
          </w:tcPr>
          <w:p w14:paraId="27BAFA0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w:t>
            </w:r>
          </w:p>
          <w:p w14:paraId="4B16B13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w:t>
            </w:r>
          </w:p>
        </w:tc>
        <w:tc>
          <w:tcPr>
            <w:tcW w:w="383" w:type="pct"/>
            <w:vAlign w:val="center"/>
          </w:tcPr>
          <w:p w14:paraId="409865B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3181F65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3.58</w:t>
            </w:r>
          </w:p>
        </w:tc>
        <w:tc>
          <w:tcPr>
            <w:tcW w:w="579" w:type="pct"/>
            <w:vAlign w:val="center"/>
          </w:tcPr>
          <w:p w14:paraId="61D3520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.561</w:t>
            </w:r>
          </w:p>
        </w:tc>
      </w:tr>
    </w:tbl>
    <w:p w14:paraId="31FC9AFE" w14:textId="43F44A8F" w:rsidR="00645126" w:rsidRDefault="00645126" w:rsidP="0045477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1 shows the entrepreneurial intentions of </w:t>
      </w:r>
      <w:r w:rsidR="0045477A">
        <w:rPr>
          <w:rFonts w:ascii="Times New Roman" w:eastAsia="Times New Roman" w:hAnsi="Times New Roman" w:cs="Times New Roman"/>
          <w:sz w:val="24"/>
          <w:szCs w:val="24"/>
        </w:rPr>
        <w:t>LIS</w:t>
      </w:r>
      <w:r>
        <w:rPr>
          <w:rFonts w:ascii="Times New Roman" w:eastAsia="Times New Roman" w:hAnsi="Times New Roman" w:cs="Times New Roman"/>
          <w:sz w:val="24"/>
          <w:szCs w:val="24"/>
        </w:rPr>
        <w:t xml:space="preserve"> undergraduates</w:t>
      </w:r>
      <w:r w:rsidR="0045477A">
        <w:rPr>
          <w:rFonts w:ascii="Times New Roman" w:eastAsia="Times New Roman" w:hAnsi="Times New Roman" w:cs="Times New Roman"/>
          <w:sz w:val="24"/>
          <w:szCs w:val="24"/>
        </w:rPr>
        <w:t xml:space="preserve"> in Southwestern Nigeria</w:t>
      </w:r>
      <w:r>
        <w:rPr>
          <w:rFonts w:ascii="Times New Roman" w:eastAsia="Times New Roman" w:hAnsi="Times New Roman" w:cs="Times New Roman"/>
          <w:sz w:val="24"/>
          <w:szCs w:val="24"/>
        </w:rPr>
        <w:t>. The result revealed that the students have a strong desire to start their own business in the future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Pr="001177FD">
        <w:rPr>
          <w:rFonts w:cs="Times New Roman"/>
          <w:bCs/>
          <w:szCs w:val="24"/>
        </w:rPr>
        <w:t xml:space="preserve"> </w:t>
      </w:r>
      <w:r>
        <w:rPr>
          <w:rFonts w:ascii="Times New Roman" w:eastAsia="Times New Roman" w:hAnsi="Times New Roman" w:cs="Times New Roman"/>
          <w:sz w:val="24"/>
          <w:szCs w:val="24"/>
        </w:rPr>
        <w:t>=3.67), and are willing to invest a lot of time and effort into it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Pr="001177FD">
        <w:rPr>
          <w:rFonts w:cs="Times New Roman"/>
          <w:bCs/>
          <w:szCs w:val="24"/>
        </w:rPr>
        <w:t xml:space="preserve"> </w:t>
      </w:r>
      <w:r>
        <w:rPr>
          <w:rFonts w:ascii="Times New Roman" w:eastAsia="Times New Roman" w:hAnsi="Times New Roman" w:cs="Times New Roman"/>
          <w:sz w:val="24"/>
          <w:szCs w:val="24"/>
        </w:rPr>
        <w:t>=3.59). The students also have a positive attitude towards entrepreneurship as a career choice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Pr="001177FD">
        <w:rPr>
          <w:rFonts w:cs="Times New Roman"/>
          <w:bCs/>
          <w:szCs w:val="24"/>
        </w:rPr>
        <w:t xml:space="preserve"> </w:t>
      </w:r>
      <w:r>
        <w:rPr>
          <w:rFonts w:ascii="Times New Roman" w:eastAsia="Times New Roman" w:hAnsi="Times New Roman" w:cs="Times New Roman"/>
          <w:sz w:val="24"/>
          <w:szCs w:val="24"/>
        </w:rPr>
        <w:t>=3.58), and would prefer to be their own boss rather than working for someone else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Pr="001177FD">
        <w:rPr>
          <w:rFonts w:cs="Times New Roman"/>
          <w:bCs/>
          <w:szCs w:val="24"/>
        </w:rPr>
        <w:t xml:space="preserve"> </w:t>
      </w:r>
      <w:r>
        <w:rPr>
          <w:rFonts w:ascii="Times New Roman" w:eastAsia="Times New Roman" w:hAnsi="Times New Roman" w:cs="Times New Roman"/>
          <w:sz w:val="24"/>
          <w:szCs w:val="24"/>
        </w:rPr>
        <w:t>=3.55). The students are equally motivated by the potential rewards and benefits of being an entrepreneur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Pr="001177FD">
        <w:rPr>
          <w:rFonts w:cs="Times New Roman"/>
          <w:bCs/>
          <w:szCs w:val="24"/>
        </w:rPr>
        <w:t xml:space="preserve"> </w:t>
      </w:r>
      <w:r>
        <w:rPr>
          <w:rFonts w:ascii="Times New Roman" w:eastAsia="Times New Roman" w:hAnsi="Times New Roman" w:cs="Times New Roman"/>
          <w:sz w:val="24"/>
          <w:szCs w:val="24"/>
        </w:rPr>
        <w:t>=3.54) and would not mind seeking feedback and advice from others who have entrepreneurial experience or expertise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Pr="001177FD">
        <w:rPr>
          <w:rFonts w:cs="Times New Roman"/>
          <w:bCs/>
          <w:szCs w:val="24"/>
        </w:rPr>
        <w:t xml:space="preserve"> </w:t>
      </w:r>
      <w:r>
        <w:rPr>
          <w:rFonts w:ascii="Times New Roman" w:eastAsia="Times New Roman" w:hAnsi="Times New Roman" w:cs="Times New Roman"/>
          <w:sz w:val="24"/>
          <w:szCs w:val="24"/>
        </w:rPr>
        <w:t>=3.54).</w:t>
      </w:r>
    </w:p>
    <w:p w14:paraId="42D2C9D5" w14:textId="77777777" w:rsidR="00645126" w:rsidRDefault="00645126" w:rsidP="0064512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Research Questions 2: </w:t>
      </w:r>
      <w:r>
        <w:rPr>
          <w:rFonts w:ascii="Times New Roman" w:eastAsia="Times New Roman" w:hAnsi="Times New Roman" w:cs="Times New Roman"/>
          <w:sz w:val="24"/>
          <w:szCs w:val="24"/>
        </w:rPr>
        <w:t>What is the level of entrepreneurial intention of Library and Information Science undergraduates in southwestern Nigeria?</w:t>
      </w:r>
    </w:p>
    <w:p w14:paraId="2B95B5C4" w14:textId="77777777" w:rsidR="00645126" w:rsidRDefault="00645126" w:rsidP="00645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2a: Level of entrepreneurial intention of Library and Information Science undergraduates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1"/>
        <w:gridCol w:w="3648"/>
        <w:gridCol w:w="836"/>
        <w:gridCol w:w="836"/>
        <w:gridCol w:w="836"/>
        <w:gridCol w:w="716"/>
        <w:gridCol w:w="802"/>
        <w:gridCol w:w="1085"/>
      </w:tblGrid>
      <w:tr w:rsidR="00645126" w:rsidRPr="0045477A" w14:paraId="0897F2F9" w14:textId="77777777" w:rsidTr="00645126">
        <w:trPr>
          <w:trHeight w:val="581"/>
          <w:jc w:val="center"/>
        </w:trPr>
        <w:tc>
          <w:tcPr>
            <w:tcW w:w="316" w:type="pct"/>
          </w:tcPr>
          <w:p w14:paraId="296ADB53"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S/N</w:t>
            </w:r>
          </w:p>
        </w:tc>
        <w:tc>
          <w:tcPr>
            <w:tcW w:w="1951" w:type="pct"/>
          </w:tcPr>
          <w:p w14:paraId="036CBEB2"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Entrepreneurial intention by undergraduates</w:t>
            </w:r>
          </w:p>
        </w:tc>
        <w:tc>
          <w:tcPr>
            <w:tcW w:w="447" w:type="pct"/>
          </w:tcPr>
          <w:p w14:paraId="7DDC6756"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SA</w:t>
            </w:r>
          </w:p>
        </w:tc>
        <w:tc>
          <w:tcPr>
            <w:tcW w:w="447" w:type="pct"/>
          </w:tcPr>
          <w:p w14:paraId="0B7542AF"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A</w:t>
            </w:r>
          </w:p>
        </w:tc>
        <w:tc>
          <w:tcPr>
            <w:tcW w:w="447" w:type="pct"/>
          </w:tcPr>
          <w:p w14:paraId="2C8BF18B"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D</w:t>
            </w:r>
          </w:p>
        </w:tc>
        <w:tc>
          <w:tcPr>
            <w:tcW w:w="383" w:type="pct"/>
          </w:tcPr>
          <w:p w14:paraId="0FBE1D4B"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SD</w:t>
            </w:r>
          </w:p>
        </w:tc>
        <w:tc>
          <w:tcPr>
            <w:tcW w:w="429" w:type="pct"/>
          </w:tcPr>
          <w:p w14:paraId="0B7677C7"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Mean</w:t>
            </w:r>
          </w:p>
        </w:tc>
        <w:tc>
          <w:tcPr>
            <w:tcW w:w="579" w:type="pct"/>
          </w:tcPr>
          <w:p w14:paraId="5ADDC33D" w14:textId="77777777" w:rsidR="00645126" w:rsidRPr="0045477A" w:rsidRDefault="00645126" w:rsidP="0045477A">
            <w:pPr>
              <w:spacing w:after="0" w:line="240" w:lineRule="auto"/>
              <w:jc w:val="both"/>
              <w:rPr>
                <w:rFonts w:ascii="Times New Roman" w:eastAsia="Times New Roman" w:hAnsi="Times New Roman" w:cs="Times New Roman"/>
                <w:b/>
              </w:rPr>
            </w:pPr>
            <w:proofErr w:type="spellStart"/>
            <w:r w:rsidRPr="0045477A">
              <w:rPr>
                <w:rFonts w:ascii="Times New Roman" w:eastAsia="Times New Roman" w:hAnsi="Times New Roman" w:cs="Times New Roman"/>
                <w:b/>
              </w:rPr>
              <w:t>Std.Dev</w:t>
            </w:r>
            <w:proofErr w:type="spellEnd"/>
            <w:r w:rsidRPr="0045477A">
              <w:rPr>
                <w:rFonts w:ascii="Times New Roman" w:eastAsia="Times New Roman" w:hAnsi="Times New Roman" w:cs="Times New Roman"/>
                <w:b/>
              </w:rPr>
              <w:t>.</w:t>
            </w:r>
          </w:p>
        </w:tc>
      </w:tr>
      <w:tr w:rsidR="00645126" w:rsidRPr="0045477A" w14:paraId="689FBEC8" w14:textId="77777777" w:rsidTr="00645126">
        <w:trPr>
          <w:trHeight w:val="533"/>
          <w:jc w:val="center"/>
        </w:trPr>
        <w:tc>
          <w:tcPr>
            <w:tcW w:w="316" w:type="pct"/>
          </w:tcPr>
          <w:p w14:paraId="4850FEF1"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w:t>
            </w:r>
          </w:p>
        </w:tc>
        <w:tc>
          <w:tcPr>
            <w:tcW w:w="1951" w:type="pct"/>
          </w:tcPr>
          <w:p w14:paraId="66513E23"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strong desire to start my own business in the future.</w:t>
            </w:r>
          </w:p>
        </w:tc>
        <w:tc>
          <w:tcPr>
            <w:tcW w:w="447" w:type="pct"/>
            <w:vAlign w:val="center"/>
          </w:tcPr>
          <w:p w14:paraId="55C9B5B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162</w:t>
            </w:r>
          </w:p>
          <w:p w14:paraId="364CB74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69.5%</w:t>
            </w:r>
          </w:p>
        </w:tc>
        <w:tc>
          <w:tcPr>
            <w:tcW w:w="447" w:type="pct"/>
            <w:vAlign w:val="center"/>
          </w:tcPr>
          <w:p w14:paraId="3820B09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66</w:t>
            </w:r>
          </w:p>
          <w:p w14:paraId="5923130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28.3%</w:t>
            </w:r>
          </w:p>
        </w:tc>
        <w:tc>
          <w:tcPr>
            <w:tcW w:w="447" w:type="pct"/>
            <w:vAlign w:val="center"/>
          </w:tcPr>
          <w:p w14:paraId="319DD7A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w:t>
            </w:r>
          </w:p>
          <w:p w14:paraId="0F66C88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2.1%</w:t>
            </w:r>
          </w:p>
        </w:tc>
        <w:tc>
          <w:tcPr>
            <w:tcW w:w="383" w:type="pct"/>
            <w:vAlign w:val="center"/>
          </w:tcPr>
          <w:p w14:paraId="7528D3D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3A53BA4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3.67</w:t>
            </w:r>
          </w:p>
        </w:tc>
        <w:tc>
          <w:tcPr>
            <w:tcW w:w="579" w:type="pct"/>
            <w:vAlign w:val="center"/>
          </w:tcPr>
          <w:p w14:paraId="391EAB5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.514</w:t>
            </w:r>
          </w:p>
        </w:tc>
      </w:tr>
      <w:tr w:rsidR="00645126" w:rsidRPr="0045477A" w14:paraId="168BEEA7" w14:textId="77777777" w:rsidTr="00645126">
        <w:trPr>
          <w:trHeight w:val="533"/>
          <w:jc w:val="center"/>
        </w:trPr>
        <w:tc>
          <w:tcPr>
            <w:tcW w:w="316" w:type="pct"/>
          </w:tcPr>
          <w:p w14:paraId="5366F5DE"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2</w:t>
            </w:r>
          </w:p>
        </w:tc>
        <w:tc>
          <w:tcPr>
            <w:tcW w:w="1951" w:type="pct"/>
          </w:tcPr>
          <w:p w14:paraId="2FF31F1D"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confident that I have the necessary skills and knowledge to be a successful entrepreneur.</w:t>
            </w:r>
          </w:p>
        </w:tc>
        <w:tc>
          <w:tcPr>
            <w:tcW w:w="447" w:type="pct"/>
            <w:vAlign w:val="center"/>
          </w:tcPr>
          <w:p w14:paraId="1CFD70B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117</w:t>
            </w:r>
          </w:p>
          <w:p w14:paraId="41DA7D9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50.2%</w:t>
            </w:r>
          </w:p>
        </w:tc>
        <w:tc>
          <w:tcPr>
            <w:tcW w:w="447" w:type="pct"/>
            <w:vAlign w:val="center"/>
          </w:tcPr>
          <w:p w14:paraId="760FF00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108</w:t>
            </w:r>
          </w:p>
          <w:p w14:paraId="5C7819E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46.4%</w:t>
            </w:r>
          </w:p>
        </w:tc>
        <w:tc>
          <w:tcPr>
            <w:tcW w:w="447" w:type="pct"/>
            <w:vAlign w:val="center"/>
          </w:tcPr>
          <w:p w14:paraId="0686995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w:t>
            </w:r>
          </w:p>
          <w:p w14:paraId="74B5AA6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w:t>
            </w:r>
          </w:p>
        </w:tc>
        <w:tc>
          <w:tcPr>
            <w:tcW w:w="383" w:type="pct"/>
            <w:vAlign w:val="center"/>
          </w:tcPr>
          <w:p w14:paraId="7857C8D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5AC02D8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3.47</w:t>
            </w:r>
          </w:p>
        </w:tc>
        <w:tc>
          <w:tcPr>
            <w:tcW w:w="579" w:type="pct"/>
            <w:vAlign w:val="center"/>
          </w:tcPr>
          <w:p w14:paraId="199F7D0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.565</w:t>
            </w:r>
          </w:p>
        </w:tc>
      </w:tr>
      <w:tr w:rsidR="00645126" w:rsidRPr="0045477A" w14:paraId="50EC7034" w14:textId="77777777" w:rsidTr="00645126">
        <w:trPr>
          <w:trHeight w:val="533"/>
          <w:jc w:val="center"/>
        </w:trPr>
        <w:tc>
          <w:tcPr>
            <w:tcW w:w="316" w:type="pct"/>
          </w:tcPr>
          <w:p w14:paraId="114F3B3C"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3</w:t>
            </w:r>
          </w:p>
        </w:tc>
        <w:tc>
          <w:tcPr>
            <w:tcW w:w="1951" w:type="pct"/>
          </w:tcPr>
          <w:p w14:paraId="27A039FA"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constantly looking for new business opportunities that I can pursue.</w:t>
            </w:r>
          </w:p>
        </w:tc>
        <w:tc>
          <w:tcPr>
            <w:tcW w:w="447" w:type="pct"/>
            <w:vAlign w:val="center"/>
          </w:tcPr>
          <w:p w14:paraId="48DCE2B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128</w:t>
            </w:r>
          </w:p>
          <w:p w14:paraId="5CF3725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54.9%</w:t>
            </w:r>
          </w:p>
        </w:tc>
        <w:tc>
          <w:tcPr>
            <w:tcW w:w="447" w:type="pct"/>
            <w:vAlign w:val="center"/>
          </w:tcPr>
          <w:p w14:paraId="0276028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92</w:t>
            </w:r>
          </w:p>
          <w:p w14:paraId="044B616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39.5%</w:t>
            </w:r>
          </w:p>
        </w:tc>
        <w:tc>
          <w:tcPr>
            <w:tcW w:w="447" w:type="pct"/>
            <w:vAlign w:val="center"/>
          </w:tcPr>
          <w:p w14:paraId="5AE4E2B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w:t>
            </w:r>
          </w:p>
          <w:p w14:paraId="19DA9B0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5.2%</w:t>
            </w:r>
          </w:p>
        </w:tc>
        <w:tc>
          <w:tcPr>
            <w:tcW w:w="383" w:type="pct"/>
            <w:vAlign w:val="center"/>
          </w:tcPr>
          <w:p w14:paraId="727B3A0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7C6F205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4E38DA8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3.49</w:t>
            </w:r>
          </w:p>
        </w:tc>
        <w:tc>
          <w:tcPr>
            <w:tcW w:w="579" w:type="pct"/>
            <w:vAlign w:val="center"/>
          </w:tcPr>
          <w:p w14:paraId="7623A7E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.617</w:t>
            </w:r>
          </w:p>
        </w:tc>
      </w:tr>
      <w:tr w:rsidR="00645126" w:rsidRPr="0045477A" w14:paraId="2EBF68C1" w14:textId="77777777" w:rsidTr="00645126">
        <w:trPr>
          <w:trHeight w:val="512"/>
          <w:jc w:val="center"/>
        </w:trPr>
        <w:tc>
          <w:tcPr>
            <w:tcW w:w="316" w:type="pct"/>
          </w:tcPr>
          <w:p w14:paraId="19995256"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4</w:t>
            </w:r>
          </w:p>
        </w:tc>
        <w:tc>
          <w:tcPr>
            <w:tcW w:w="1951" w:type="pct"/>
          </w:tcPr>
          <w:p w14:paraId="29F85FBF"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enjoy taking risks and facing challenges in pursuing my goals.</w:t>
            </w:r>
          </w:p>
        </w:tc>
        <w:tc>
          <w:tcPr>
            <w:tcW w:w="447" w:type="pct"/>
            <w:vAlign w:val="center"/>
          </w:tcPr>
          <w:p w14:paraId="387DE63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104</w:t>
            </w:r>
          </w:p>
          <w:p w14:paraId="50F4F4C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44.6%</w:t>
            </w:r>
          </w:p>
        </w:tc>
        <w:tc>
          <w:tcPr>
            <w:tcW w:w="447" w:type="pct"/>
            <w:vAlign w:val="center"/>
          </w:tcPr>
          <w:p w14:paraId="605ECC8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108</w:t>
            </w:r>
          </w:p>
          <w:p w14:paraId="2FDA5D1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46.4%</w:t>
            </w:r>
          </w:p>
        </w:tc>
        <w:tc>
          <w:tcPr>
            <w:tcW w:w="447" w:type="pct"/>
            <w:vAlign w:val="center"/>
          </w:tcPr>
          <w:p w14:paraId="6733399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20</w:t>
            </w:r>
          </w:p>
          <w:p w14:paraId="3334383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8.6%</w:t>
            </w:r>
          </w:p>
        </w:tc>
        <w:tc>
          <w:tcPr>
            <w:tcW w:w="383" w:type="pct"/>
            <w:vAlign w:val="center"/>
          </w:tcPr>
          <w:p w14:paraId="755D1C7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101B2CC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7D916C7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3.35</w:t>
            </w:r>
          </w:p>
        </w:tc>
        <w:tc>
          <w:tcPr>
            <w:tcW w:w="579" w:type="pct"/>
            <w:vAlign w:val="center"/>
          </w:tcPr>
          <w:p w14:paraId="4EFBD8F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.654</w:t>
            </w:r>
          </w:p>
        </w:tc>
      </w:tr>
      <w:tr w:rsidR="00645126" w:rsidRPr="0045477A" w14:paraId="5E69FA5D" w14:textId="77777777" w:rsidTr="00645126">
        <w:trPr>
          <w:trHeight w:val="548"/>
          <w:jc w:val="center"/>
        </w:trPr>
        <w:tc>
          <w:tcPr>
            <w:tcW w:w="316" w:type="pct"/>
          </w:tcPr>
          <w:p w14:paraId="0022729C"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5</w:t>
            </w:r>
          </w:p>
        </w:tc>
        <w:tc>
          <w:tcPr>
            <w:tcW w:w="1951" w:type="pct"/>
          </w:tcPr>
          <w:p w14:paraId="44936A84"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prefer to be my own boss rather than working for someone else.</w:t>
            </w:r>
          </w:p>
        </w:tc>
        <w:tc>
          <w:tcPr>
            <w:tcW w:w="447" w:type="pct"/>
            <w:vAlign w:val="center"/>
          </w:tcPr>
          <w:p w14:paraId="666A2B5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144</w:t>
            </w:r>
          </w:p>
          <w:p w14:paraId="120E55B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61.8%</w:t>
            </w:r>
          </w:p>
        </w:tc>
        <w:tc>
          <w:tcPr>
            <w:tcW w:w="447" w:type="pct"/>
            <w:vAlign w:val="center"/>
          </w:tcPr>
          <w:p w14:paraId="4AFC346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74</w:t>
            </w:r>
          </w:p>
          <w:p w14:paraId="4872960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31.8%</w:t>
            </w:r>
          </w:p>
        </w:tc>
        <w:tc>
          <w:tcPr>
            <w:tcW w:w="447" w:type="pct"/>
            <w:vAlign w:val="center"/>
          </w:tcPr>
          <w:p w14:paraId="6EF353A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15</w:t>
            </w:r>
          </w:p>
          <w:p w14:paraId="07DC185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6.4%</w:t>
            </w:r>
          </w:p>
        </w:tc>
        <w:tc>
          <w:tcPr>
            <w:tcW w:w="383" w:type="pct"/>
            <w:vAlign w:val="center"/>
          </w:tcPr>
          <w:p w14:paraId="219E74C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p w14:paraId="56F2F8D1" w14:textId="77777777" w:rsidR="00645126" w:rsidRPr="0045477A" w:rsidRDefault="00645126" w:rsidP="0045477A">
            <w:pPr>
              <w:spacing w:after="0" w:line="240" w:lineRule="auto"/>
              <w:jc w:val="center"/>
              <w:rPr>
                <w:rFonts w:ascii="Times New Roman" w:eastAsia="Times New Roman" w:hAnsi="Times New Roman" w:cs="Times New Roman"/>
              </w:rPr>
            </w:pPr>
          </w:p>
        </w:tc>
        <w:tc>
          <w:tcPr>
            <w:tcW w:w="429" w:type="pct"/>
            <w:vAlign w:val="center"/>
          </w:tcPr>
          <w:p w14:paraId="424053C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3.55</w:t>
            </w:r>
          </w:p>
        </w:tc>
        <w:tc>
          <w:tcPr>
            <w:tcW w:w="579" w:type="pct"/>
            <w:vAlign w:val="center"/>
          </w:tcPr>
          <w:p w14:paraId="38DBAC3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.614</w:t>
            </w:r>
          </w:p>
        </w:tc>
      </w:tr>
      <w:tr w:rsidR="00645126" w:rsidRPr="0045477A" w14:paraId="0B53564C" w14:textId="77777777" w:rsidTr="00645126">
        <w:trPr>
          <w:trHeight w:val="422"/>
          <w:jc w:val="center"/>
        </w:trPr>
        <w:tc>
          <w:tcPr>
            <w:tcW w:w="316" w:type="pct"/>
          </w:tcPr>
          <w:p w14:paraId="22B6B9D3"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6</w:t>
            </w:r>
          </w:p>
        </w:tc>
        <w:tc>
          <w:tcPr>
            <w:tcW w:w="1951" w:type="pct"/>
          </w:tcPr>
          <w:p w14:paraId="570386AD"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clear vision of what kind of business I want to create and how to achieve it.</w:t>
            </w:r>
          </w:p>
        </w:tc>
        <w:tc>
          <w:tcPr>
            <w:tcW w:w="447" w:type="pct"/>
            <w:vAlign w:val="center"/>
          </w:tcPr>
          <w:p w14:paraId="3D528F7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109</w:t>
            </w:r>
          </w:p>
          <w:p w14:paraId="2355877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46.8%</w:t>
            </w:r>
          </w:p>
        </w:tc>
        <w:tc>
          <w:tcPr>
            <w:tcW w:w="447" w:type="pct"/>
            <w:vAlign w:val="center"/>
          </w:tcPr>
          <w:p w14:paraId="2339C60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101</w:t>
            </w:r>
          </w:p>
          <w:p w14:paraId="7A6EDB6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43.3%</w:t>
            </w:r>
          </w:p>
        </w:tc>
        <w:tc>
          <w:tcPr>
            <w:tcW w:w="447" w:type="pct"/>
            <w:vAlign w:val="center"/>
          </w:tcPr>
          <w:p w14:paraId="09E4B91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22</w:t>
            </w:r>
          </w:p>
          <w:p w14:paraId="269E898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9.4%</w:t>
            </w:r>
          </w:p>
        </w:tc>
        <w:tc>
          <w:tcPr>
            <w:tcW w:w="383" w:type="pct"/>
            <w:vAlign w:val="center"/>
          </w:tcPr>
          <w:p w14:paraId="2B0F649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0892356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6C171CE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3.36</w:t>
            </w:r>
          </w:p>
        </w:tc>
        <w:tc>
          <w:tcPr>
            <w:tcW w:w="579" w:type="pct"/>
            <w:vAlign w:val="center"/>
          </w:tcPr>
          <w:p w14:paraId="4DBDF45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.670</w:t>
            </w:r>
          </w:p>
        </w:tc>
      </w:tr>
      <w:tr w:rsidR="00645126" w:rsidRPr="0045477A" w14:paraId="4FDBEF3E" w14:textId="77777777" w:rsidTr="00645126">
        <w:trPr>
          <w:trHeight w:val="422"/>
          <w:jc w:val="center"/>
        </w:trPr>
        <w:tc>
          <w:tcPr>
            <w:tcW w:w="316" w:type="pct"/>
          </w:tcPr>
          <w:p w14:paraId="172246ED"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7</w:t>
            </w:r>
          </w:p>
        </w:tc>
        <w:tc>
          <w:tcPr>
            <w:tcW w:w="1951" w:type="pct"/>
          </w:tcPr>
          <w:p w14:paraId="1907B71C"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willing to invest a lot of time and effort into starting and running my own business.</w:t>
            </w:r>
          </w:p>
        </w:tc>
        <w:tc>
          <w:tcPr>
            <w:tcW w:w="447" w:type="pct"/>
            <w:vAlign w:val="center"/>
          </w:tcPr>
          <w:p w14:paraId="58086BD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145</w:t>
            </w:r>
          </w:p>
          <w:p w14:paraId="561CDEB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62.2%</w:t>
            </w:r>
          </w:p>
        </w:tc>
        <w:tc>
          <w:tcPr>
            <w:tcW w:w="447" w:type="pct"/>
            <w:vAlign w:val="center"/>
          </w:tcPr>
          <w:p w14:paraId="2C989EE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81</w:t>
            </w:r>
          </w:p>
          <w:p w14:paraId="76157D0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34.8%</w:t>
            </w:r>
          </w:p>
        </w:tc>
        <w:tc>
          <w:tcPr>
            <w:tcW w:w="447" w:type="pct"/>
            <w:vAlign w:val="center"/>
          </w:tcPr>
          <w:p w14:paraId="316B5A3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7E7047B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3.0%</w:t>
            </w:r>
          </w:p>
        </w:tc>
        <w:tc>
          <w:tcPr>
            <w:tcW w:w="383" w:type="pct"/>
            <w:vAlign w:val="center"/>
          </w:tcPr>
          <w:p w14:paraId="347D2F7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p w14:paraId="4192FAB7" w14:textId="77777777" w:rsidR="00645126" w:rsidRPr="0045477A" w:rsidRDefault="00645126" w:rsidP="0045477A">
            <w:pPr>
              <w:spacing w:after="0" w:line="240" w:lineRule="auto"/>
              <w:jc w:val="center"/>
              <w:rPr>
                <w:rFonts w:ascii="Times New Roman" w:eastAsia="Times New Roman" w:hAnsi="Times New Roman" w:cs="Times New Roman"/>
              </w:rPr>
            </w:pPr>
          </w:p>
        </w:tc>
        <w:tc>
          <w:tcPr>
            <w:tcW w:w="429" w:type="pct"/>
            <w:vAlign w:val="center"/>
          </w:tcPr>
          <w:p w14:paraId="3EA91C7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3.59</w:t>
            </w:r>
          </w:p>
        </w:tc>
        <w:tc>
          <w:tcPr>
            <w:tcW w:w="579" w:type="pct"/>
            <w:vAlign w:val="center"/>
          </w:tcPr>
          <w:p w14:paraId="78B4EC5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.550</w:t>
            </w:r>
          </w:p>
        </w:tc>
      </w:tr>
      <w:tr w:rsidR="00645126" w:rsidRPr="0045477A" w14:paraId="646DAA03" w14:textId="77777777" w:rsidTr="00645126">
        <w:trPr>
          <w:trHeight w:val="422"/>
          <w:jc w:val="center"/>
        </w:trPr>
        <w:tc>
          <w:tcPr>
            <w:tcW w:w="316" w:type="pct"/>
          </w:tcPr>
          <w:p w14:paraId="4376005B"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8</w:t>
            </w:r>
          </w:p>
        </w:tc>
        <w:tc>
          <w:tcPr>
            <w:tcW w:w="1951" w:type="pct"/>
          </w:tcPr>
          <w:p w14:paraId="20F86CF1"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seek feedback and advice from others who have entrepreneurial experience or expertise.</w:t>
            </w:r>
          </w:p>
        </w:tc>
        <w:tc>
          <w:tcPr>
            <w:tcW w:w="447" w:type="pct"/>
            <w:vAlign w:val="center"/>
          </w:tcPr>
          <w:p w14:paraId="757810C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132</w:t>
            </w:r>
          </w:p>
          <w:p w14:paraId="1A2850C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56.7%</w:t>
            </w:r>
          </w:p>
        </w:tc>
        <w:tc>
          <w:tcPr>
            <w:tcW w:w="447" w:type="pct"/>
            <w:vAlign w:val="center"/>
          </w:tcPr>
          <w:p w14:paraId="17AEA0E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94</w:t>
            </w:r>
          </w:p>
          <w:p w14:paraId="215F9EE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40.3%</w:t>
            </w:r>
          </w:p>
        </w:tc>
        <w:tc>
          <w:tcPr>
            <w:tcW w:w="447" w:type="pct"/>
            <w:vAlign w:val="center"/>
          </w:tcPr>
          <w:p w14:paraId="6C5ED2D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0CCC39D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3.0%</w:t>
            </w:r>
          </w:p>
        </w:tc>
        <w:tc>
          <w:tcPr>
            <w:tcW w:w="383" w:type="pct"/>
            <w:vAlign w:val="center"/>
          </w:tcPr>
          <w:p w14:paraId="11D285A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p w14:paraId="545E2E22" w14:textId="77777777" w:rsidR="00645126" w:rsidRPr="0045477A" w:rsidRDefault="00645126" w:rsidP="0045477A">
            <w:pPr>
              <w:spacing w:after="0" w:line="240" w:lineRule="auto"/>
              <w:jc w:val="center"/>
              <w:rPr>
                <w:rFonts w:ascii="Times New Roman" w:eastAsia="Times New Roman" w:hAnsi="Times New Roman" w:cs="Times New Roman"/>
              </w:rPr>
            </w:pPr>
          </w:p>
        </w:tc>
        <w:tc>
          <w:tcPr>
            <w:tcW w:w="429" w:type="pct"/>
            <w:vAlign w:val="center"/>
          </w:tcPr>
          <w:p w14:paraId="3C1CBFB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3.54</w:t>
            </w:r>
          </w:p>
        </w:tc>
        <w:tc>
          <w:tcPr>
            <w:tcW w:w="579" w:type="pct"/>
            <w:vAlign w:val="center"/>
          </w:tcPr>
          <w:p w14:paraId="35F3C8D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.557</w:t>
            </w:r>
          </w:p>
        </w:tc>
      </w:tr>
      <w:tr w:rsidR="00645126" w:rsidRPr="0045477A" w14:paraId="062EB8CE" w14:textId="77777777" w:rsidTr="00645126">
        <w:trPr>
          <w:trHeight w:val="422"/>
          <w:jc w:val="center"/>
        </w:trPr>
        <w:tc>
          <w:tcPr>
            <w:tcW w:w="316" w:type="pct"/>
          </w:tcPr>
          <w:p w14:paraId="5E202C39"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9</w:t>
            </w:r>
          </w:p>
        </w:tc>
        <w:tc>
          <w:tcPr>
            <w:tcW w:w="1951" w:type="pct"/>
          </w:tcPr>
          <w:p w14:paraId="134D7F92"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motivated by the potential rewards and benefits of being an entrepreneur.</w:t>
            </w:r>
          </w:p>
        </w:tc>
        <w:tc>
          <w:tcPr>
            <w:tcW w:w="447" w:type="pct"/>
            <w:vAlign w:val="center"/>
          </w:tcPr>
          <w:p w14:paraId="1F23B6F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132</w:t>
            </w:r>
          </w:p>
          <w:p w14:paraId="382FF58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56.7%</w:t>
            </w:r>
          </w:p>
        </w:tc>
        <w:tc>
          <w:tcPr>
            <w:tcW w:w="447" w:type="pct"/>
            <w:vAlign w:val="center"/>
          </w:tcPr>
          <w:p w14:paraId="22EB324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94</w:t>
            </w:r>
          </w:p>
          <w:p w14:paraId="33F4BFC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40.3%</w:t>
            </w:r>
          </w:p>
        </w:tc>
        <w:tc>
          <w:tcPr>
            <w:tcW w:w="447" w:type="pct"/>
            <w:vAlign w:val="center"/>
          </w:tcPr>
          <w:p w14:paraId="4F6D59E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311DF5D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3.0%</w:t>
            </w:r>
          </w:p>
        </w:tc>
        <w:tc>
          <w:tcPr>
            <w:tcW w:w="383" w:type="pct"/>
            <w:vAlign w:val="center"/>
          </w:tcPr>
          <w:p w14:paraId="656DF30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46123CC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3.54</w:t>
            </w:r>
          </w:p>
        </w:tc>
        <w:tc>
          <w:tcPr>
            <w:tcW w:w="579" w:type="pct"/>
            <w:vAlign w:val="center"/>
          </w:tcPr>
          <w:p w14:paraId="44B245D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.557</w:t>
            </w:r>
          </w:p>
        </w:tc>
      </w:tr>
      <w:tr w:rsidR="00645126" w:rsidRPr="0045477A" w14:paraId="2E7F2966" w14:textId="77777777" w:rsidTr="00645126">
        <w:trPr>
          <w:trHeight w:val="422"/>
          <w:jc w:val="center"/>
        </w:trPr>
        <w:tc>
          <w:tcPr>
            <w:tcW w:w="316" w:type="pct"/>
          </w:tcPr>
          <w:p w14:paraId="49746CEF"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10</w:t>
            </w:r>
          </w:p>
        </w:tc>
        <w:tc>
          <w:tcPr>
            <w:tcW w:w="1951" w:type="pct"/>
          </w:tcPr>
          <w:p w14:paraId="1283EC36"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high level of creativity and innovation in generating new ideas or solutions.</w:t>
            </w:r>
          </w:p>
        </w:tc>
        <w:tc>
          <w:tcPr>
            <w:tcW w:w="447" w:type="pct"/>
            <w:vAlign w:val="center"/>
          </w:tcPr>
          <w:p w14:paraId="6A098FD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88</w:t>
            </w:r>
          </w:p>
          <w:p w14:paraId="0BE0C64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37.8%</w:t>
            </w:r>
          </w:p>
        </w:tc>
        <w:tc>
          <w:tcPr>
            <w:tcW w:w="447" w:type="pct"/>
            <w:vAlign w:val="center"/>
          </w:tcPr>
          <w:p w14:paraId="4922BBE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99</w:t>
            </w:r>
          </w:p>
          <w:p w14:paraId="549046C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42.5%</w:t>
            </w:r>
          </w:p>
        </w:tc>
        <w:tc>
          <w:tcPr>
            <w:tcW w:w="447" w:type="pct"/>
            <w:vAlign w:val="center"/>
          </w:tcPr>
          <w:p w14:paraId="3DF8AF7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41</w:t>
            </w:r>
          </w:p>
          <w:p w14:paraId="08703A4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17.6%</w:t>
            </w:r>
          </w:p>
        </w:tc>
        <w:tc>
          <w:tcPr>
            <w:tcW w:w="383" w:type="pct"/>
            <w:vAlign w:val="center"/>
          </w:tcPr>
          <w:p w14:paraId="54788BA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w:t>
            </w:r>
          </w:p>
          <w:p w14:paraId="2F92B261"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2.1%</w:t>
            </w:r>
          </w:p>
        </w:tc>
        <w:tc>
          <w:tcPr>
            <w:tcW w:w="429" w:type="pct"/>
            <w:vAlign w:val="center"/>
          </w:tcPr>
          <w:p w14:paraId="29D200D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3.16</w:t>
            </w:r>
          </w:p>
        </w:tc>
        <w:tc>
          <w:tcPr>
            <w:tcW w:w="579" w:type="pct"/>
            <w:vAlign w:val="center"/>
          </w:tcPr>
          <w:p w14:paraId="7877FF0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.785</w:t>
            </w:r>
          </w:p>
        </w:tc>
      </w:tr>
      <w:tr w:rsidR="00645126" w:rsidRPr="0045477A" w14:paraId="2D790FD3" w14:textId="77777777" w:rsidTr="00645126">
        <w:trPr>
          <w:trHeight w:val="422"/>
          <w:jc w:val="center"/>
        </w:trPr>
        <w:tc>
          <w:tcPr>
            <w:tcW w:w="316" w:type="pct"/>
          </w:tcPr>
          <w:p w14:paraId="5F640C17"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11</w:t>
            </w:r>
          </w:p>
        </w:tc>
        <w:tc>
          <w:tcPr>
            <w:tcW w:w="1951" w:type="pct"/>
          </w:tcPr>
          <w:p w14:paraId="1C30A6A0"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can adapt to changing market conditions and customer needs quickly and effectively.</w:t>
            </w:r>
          </w:p>
        </w:tc>
        <w:tc>
          <w:tcPr>
            <w:tcW w:w="447" w:type="pct"/>
            <w:vAlign w:val="center"/>
          </w:tcPr>
          <w:p w14:paraId="1174FA8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88</w:t>
            </w:r>
          </w:p>
          <w:p w14:paraId="4FBCD66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37.8%</w:t>
            </w:r>
          </w:p>
        </w:tc>
        <w:tc>
          <w:tcPr>
            <w:tcW w:w="447" w:type="pct"/>
            <w:vAlign w:val="center"/>
          </w:tcPr>
          <w:p w14:paraId="1A7B005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129</w:t>
            </w:r>
          </w:p>
          <w:p w14:paraId="7BC812C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55.4%</w:t>
            </w:r>
          </w:p>
        </w:tc>
        <w:tc>
          <w:tcPr>
            <w:tcW w:w="447" w:type="pct"/>
            <w:vAlign w:val="center"/>
          </w:tcPr>
          <w:p w14:paraId="4584E64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15</w:t>
            </w:r>
          </w:p>
          <w:p w14:paraId="168251F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6.4%</w:t>
            </w:r>
          </w:p>
        </w:tc>
        <w:tc>
          <w:tcPr>
            <w:tcW w:w="383" w:type="pct"/>
            <w:vAlign w:val="center"/>
          </w:tcPr>
          <w:p w14:paraId="208F17F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2C984C0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69A8AF4F"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3.30</w:t>
            </w:r>
          </w:p>
        </w:tc>
        <w:tc>
          <w:tcPr>
            <w:tcW w:w="579" w:type="pct"/>
            <w:vAlign w:val="center"/>
          </w:tcPr>
          <w:p w14:paraId="075A479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.607</w:t>
            </w:r>
          </w:p>
        </w:tc>
      </w:tr>
      <w:tr w:rsidR="00645126" w:rsidRPr="0045477A" w14:paraId="74D4301A" w14:textId="77777777" w:rsidTr="00645126">
        <w:trPr>
          <w:trHeight w:val="422"/>
          <w:jc w:val="center"/>
        </w:trPr>
        <w:tc>
          <w:tcPr>
            <w:tcW w:w="316" w:type="pct"/>
          </w:tcPr>
          <w:p w14:paraId="1860CC53"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lastRenderedPageBreak/>
              <w:t>12</w:t>
            </w:r>
          </w:p>
        </w:tc>
        <w:tc>
          <w:tcPr>
            <w:tcW w:w="1951" w:type="pct"/>
          </w:tcPr>
          <w:p w14:paraId="548B483E"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can overcome obstacles and setbacks that may arise in the entrepreneurial process.</w:t>
            </w:r>
          </w:p>
        </w:tc>
        <w:tc>
          <w:tcPr>
            <w:tcW w:w="447" w:type="pct"/>
            <w:vAlign w:val="center"/>
          </w:tcPr>
          <w:p w14:paraId="7E5F664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89</w:t>
            </w:r>
          </w:p>
          <w:p w14:paraId="2CE3F0B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38.2%</w:t>
            </w:r>
          </w:p>
        </w:tc>
        <w:tc>
          <w:tcPr>
            <w:tcW w:w="447" w:type="pct"/>
            <w:vAlign w:val="center"/>
          </w:tcPr>
          <w:p w14:paraId="3F96491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132</w:t>
            </w:r>
          </w:p>
          <w:p w14:paraId="037DC79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56.7%</w:t>
            </w:r>
          </w:p>
        </w:tc>
        <w:tc>
          <w:tcPr>
            <w:tcW w:w="447" w:type="pct"/>
            <w:vAlign w:val="center"/>
          </w:tcPr>
          <w:p w14:paraId="0B5E274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w:t>
            </w:r>
          </w:p>
          <w:p w14:paraId="361660B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4.7%</w:t>
            </w:r>
          </w:p>
        </w:tc>
        <w:tc>
          <w:tcPr>
            <w:tcW w:w="383" w:type="pct"/>
            <w:vAlign w:val="center"/>
          </w:tcPr>
          <w:p w14:paraId="1389C2C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w:t>
            </w:r>
          </w:p>
          <w:p w14:paraId="2701DB6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0.4%</w:t>
            </w:r>
          </w:p>
        </w:tc>
        <w:tc>
          <w:tcPr>
            <w:tcW w:w="429" w:type="pct"/>
            <w:vAlign w:val="center"/>
          </w:tcPr>
          <w:p w14:paraId="0D4BD8F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3.33</w:t>
            </w:r>
          </w:p>
        </w:tc>
        <w:tc>
          <w:tcPr>
            <w:tcW w:w="579" w:type="pct"/>
            <w:vAlign w:val="center"/>
          </w:tcPr>
          <w:p w14:paraId="31CF329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.584</w:t>
            </w:r>
          </w:p>
        </w:tc>
      </w:tr>
      <w:tr w:rsidR="00645126" w:rsidRPr="0045477A" w14:paraId="1BD8B06C" w14:textId="77777777" w:rsidTr="00645126">
        <w:trPr>
          <w:trHeight w:val="422"/>
          <w:jc w:val="center"/>
        </w:trPr>
        <w:tc>
          <w:tcPr>
            <w:tcW w:w="316" w:type="pct"/>
          </w:tcPr>
          <w:p w14:paraId="0B465B92"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13</w:t>
            </w:r>
          </w:p>
        </w:tc>
        <w:tc>
          <w:tcPr>
            <w:tcW w:w="1951" w:type="pct"/>
          </w:tcPr>
          <w:p w14:paraId="2533A8E9"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strong sense of personal responsibility and accountability for my actions and decisions.</w:t>
            </w:r>
          </w:p>
        </w:tc>
        <w:tc>
          <w:tcPr>
            <w:tcW w:w="447" w:type="pct"/>
            <w:vAlign w:val="center"/>
          </w:tcPr>
          <w:p w14:paraId="49E3C75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112</w:t>
            </w:r>
          </w:p>
          <w:p w14:paraId="42622BA4"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48.1%</w:t>
            </w:r>
          </w:p>
        </w:tc>
        <w:tc>
          <w:tcPr>
            <w:tcW w:w="447" w:type="pct"/>
            <w:vAlign w:val="center"/>
          </w:tcPr>
          <w:p w14:paraId="4B311BC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118</w:t>
            </w:r>
          </w:p>
          <w:p w14:paraId="36037C08"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50.6%</w:t>
            </w:r>
          </w:p>
        </w:tc>
        <w:tc>
          <w:tcPr>
            <w:tcW w:w="447" w:type="pct"/>
            <w:vAlign w:val="center"/>
          </w:tcPr>
          <w:p w14:paraId="3EBA1779"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w:t>
            </w:r>
          </w:p>
          <w:p w14:paraId="04234B4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w:t>
            </w:r>
          </w:p>
        </w:tc>
        <w:tc>
          <w:tcPr>
            <w:tcW w:w="383" w:type="pct"/>
            <w:vAlign w:val="center"/>
          </w:tcPr>
          <w:p w14:paraId="590AF5B2"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14809BE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3.47</w:t>
            </w:r>
          </w:p>
        </w:tc>
        <w:tc>
          <w:tcPr>
            <w:tcW w:w="579" w:type="pct"/>
            <w:vAlign w:val="center"/>
          </w:tcPr>
          <w:p w14:paraId="24E90E5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.525</w:t>
            </w:r>
          </w:p>
        </w:tc>
      </w:tr>
      <w:tr w:rsidR="00645126" w:rsidRPr="0045477A" w14:paraId="746B977F" w14:textId="77777777" w:rsidTr="00645126">
        <w:trPr>
          <w:trHeight w:val="422"/>
          <w:jc w:val="center"/>
        </w:trPr>
        <w:tc>
          <w:tcPr>
            <w:tcW w:w="316" w:type="pct"/>
          </w:tcPr>
          <w:p w14:paraId="62F4E045"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14</w:t>
            </w:r>
          </w:p>
        </w:tc>
        <w:tc>
          <w:tcPr>
            <w:tcW w:w="1951" w:type="pct"/>
          </w:tcPr>
          <w:p w14:paraId="674CAA61"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can work well with others who share my entrepreneurial vision and values.</w:t>
            </w:r>
          </w:p>
        </w:tc>
        <w:tc>
          <w:tcPr>
            <w:tcW w:w="447" w:type="pct"/>
            <w:vAlign w:val="center"/>
          </w:tcPr>
          <w:p w14:paraId="033139F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123</w:t>
            </w:r>
          </w:p>
          <w:p w14:paraId="128A3DDC"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52.8%</w:t>
            </w:r>
          </w:p>
        </w:tc>
        <w:tc>
          <w:tcPr>
            <w:tcW w:w="447" w:type="pct"/>
            <w:vAlign w:val="center"/>
          </w:tcPr>
          <w:p w14:paraId="5C73D51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99</w:t>
            </w:r>
          </w:p>
          <w:p w14:paraId="62C2149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42.5%</w:t>
            </w:r>
          </w:p>
        </w:tc>
        <w:tc>
          <w:tcPr>
            <w:tcW w:w="447" w:type="pct"/>
            <w:vAlign w:val="center"/>
          </w:tcPr>
          <w:p w14:paraId="4A9BD04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w:t>
            </w:r>
          </w:p>
          <w:p w14:paraId="5691DFD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4.7%</w:t>
            </w:r>
          </w:p>
        </w:tc>
        <w:tc>
          <w:tcPr>
            <w:tcW w:w="383" w:type="pct"/>
            <w:vAlign w:val="center"/>
          </w:tcPr>
          <w:p w14:paraId="3545808B"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46611FE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3.48</w:t>
            </w:r>
          </w:p>
        </w:tc>
        <w:tc>
          <w:tcPr>
            <w:tcW w:w="579" w:type="pct"/>
            <w:vAlign w:val="center"/>
          </w:tcPr>
          <w:p w14:paraId="1710A3E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.588</w:t>
            </w:r>
          </w:p>
        </w:tc>
      </w:tr>
      <w:tr w:rsidR="00645126" w:rsidRPr="0045477A" w14:paraId="6541DCE1" w14:textId="77777777" w:rsidTr="00645126">
        <w:trPr>
          <w:trHeight w:val="422"/>
          <w:jc w:val="center"/>
        </w:trPr>
        <w:tc>
          <w:tcPr>
            <w:tcW w:w="316" w:type="pct"/>
          </w:tcPr>
          <w:p w14:paraId="5E9FDC25"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15</w:t>
            </w:r>
          </w:p>
        </w:tc>
        <w:tc>
          <w:tcPr>
            <w:tcW w:w="1951" w:type="pct"/>
          </w:tcPr>
          <w:p w14:paraId="35CD5EC5" w14:textId="77777777" w:rsidR="00645126" w:rsidRPr="0045477A" w:rsidRDefault="00645126" w:rsidP="0045477A">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have a positive attitude towards entrepreneurship as a career choice.</w:t>
            </w:r>
          </w:p>
        </w:tc>
        <w:tc>
          <w:tcPr>
            <w:tcW w:w="447" w:type="pct"/>
            <w:vAlign w:val="center"/>
          </w:tcPr>
          <w:p w14:paraId="22B9718D"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142</w:t>
            </w:r>
          </w:p>
          <w:p w14:paraId="3F45FABA"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60.9%</w:t>
            </w:r>
          </w:p>
        </w:tc>
        <w:tc>
          <w:tcPr>
            <w:tcW w:w="447" w:type="pct"/>
            <w:vAlign w:val="center"/>
          </w:tcPr>
          <w:p w14:paraId="7AB07680"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83</w:t>
            </w:r>
          </w:p>
          <w:p w14:paraId="5EBF10E6"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35.6%</w:t>
            </w:r>
          </w:p>
        </w:tc>
        <w:tc>
          <w:tcPr>
            <w:tcW w:w="447" w:type="pct"/>
            <w:vAlign w:val="center"/>
          </w:tcPr>
          <w:p w14:paraId="62F81FE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w:t>
            </w:r>
          </w:p>
          <w:p w14:paraId="63EC73F3"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w:t>
            </w:r>
          </w:p>
        </w:tc>
        <w:tc>
          <w:tcPr>
            <w:tcW w:w="383" w:type="pct"/>
            <w:vAlign w:val="center"/>
          </w:tcPr>
          <w:p w14:paraId="0129105E"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429" w:type="pct"/>
            <w:vAlign w:val="center"/>
          </w:tcPr>
          <w:p w14:paraId="1F658685"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3.58</w:t>
            </w:r>
          </w:p>
        </w:tc>
        <w:tc>
          <w:tcPr>
            <w:tcW w:w="579" w:type="pct"/>
            <w:vAlign w:val="center"/>
          </w:tcPr>
          <w:p w14:paraId="14E661C7" w14:textId="77777777" w:rsidR="00645126" w:rsidRPr="0045477A" w:rsidRDefault="00645126" w:rsidP="0045477A">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.561</w:t>
            </w:r>
          </w:p>
        </w:tc>
      </w:tr>
      <w:tr w:rsidR="00645126" w:rsidRPr="0045477A" w14:paraId="3099F992" w14:textId="77777777" w:rsidTr="001A22DE">
        <w:trPr>
          <w:trHeight w:val="908"/>
          <w:jc w:val="center"/>
        </w:trPr>
        <w:tc>
          <w:tcPr>
            <w:tcW w:w="5000" w:type="pct"/>
            <w:gridSpan w:val="8"/>
          </w:tcPr>
          <w:p w14:paraId="2AC3942B"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Weighted mean: 3.45</w:t>
            </w:r>
          </w:p>
          <w:p w14:paraId="2C18117C"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Criterion mean: 2.50</w:t>
            </w:r>
          </w:p>
          <w:p w14:paraId="3263900C" w14:textId="77777777" w:rsidR="00645126" w:rsidRPr="0045477A" w:rsidRDefault="00645126" w:rsidP="0045477A">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Grand mean: 51.88</w:t>
            </w:r>
          </w:p>
        </w:tc>
      </w:tr>
    </w:tbl>
    <w:p w14:paraId="1E082E62" w14:textId="4A75D2FD" w:rsidR="00645126" w:rsidRDefault="00645126" w:rsidP="0045477A">
      <w:pPr>
        <w:spacing w:before="240" w:after="200" w:line="360" w:lineRule="auto"/>
        <w:jc w:val="both"/>
        <w:rPr>
          <w:rFonts w:ascii="Times New Roman" w:eastAsia="Times New Roman" w:hAnsi="Times New Roman" w:cs="Times New Roman"/>
          <w:sz w:val="24"/>
          <w:szCs w:val="24"/>
        </w:rPr>
      </w:pPr>
      <w:bookmarkStart w:id="3" w:name="_gjdgxs" w:colFirst="0" w:colLast="0"/>
      <w:bookmarkEnd w:id="3"/>
      <w:r>
        <w:rPr>
          <w:rFonts w:ascii="Times New Roman" w:eastAsia="Times New Roman" w:hAnsi="Times New Roman" w:cs="Times New Roman"/>
          <w:sz w:val="24"/>
          <w:szCs w:val="24"/>
        </w:rPr>
        <w:t xml:space="preserve">The level of entrepreneurial intention of </w:t>
      </w:r>
      <w:r w:rsidR="0045477A">
        <w:rPr>
          <w:rFonts w:ascii="Times New Roman" w:eastAsia="Times New Roman" w:hAnsi="Times New Roman" w:cs="Times New Roman"/>
          <w:sz w:val="24"/>
          <w:szCs w:val="24"/>
        </w:rPr>
        <w:t>LIS</w:t>
      </w:r>
      <w:r>
        <w:rPr>
          <w:rFonts w:ascii="Times New Roman" w:eastAsia="Times New Roman" w:hAnsi="Times New Roman" w:cs="Times New Roman"/>
          <w:sz w:val="24"/>
          <w:szCs w:val="24"/>
        </w:rPr>
        <w:t xml:space="preserve"> undergraduates is </w:t>
      </w:r>
      <w:proofErr w:type="spellStart"/>
      <w:r>
        <w:rPr>
          <w:rFonts w:ascii="Times New Roman" w:eastAsia="Times New Roman" w:hAnsi="Times New Roman" w:cs="Times New Roman"/>
          <w:sz w:val="24"/>
          <w:szCs w:val="24"/>
        </w:rPr>
        <w:t>summarised</w:t>
      </w:r>
      <w:proofErr w:type="spellEnd"/>
      <w:r>
        <w:rPr>
          <w:rFonts w:ascii="Times New Roman" w:eastAsia="Times New Roman" w:hAnsi="Times New Roman" w:cs="Times New Roman"/>
          <w:sz w:val="24"/>
          <w:szCs w:val="24"/>
        </w:rPr>
        <w:t xml:space="preserve"> in Table 2a. The result revealed a weighted mean score of 3.45, which is higher than the criterion mean score of 2.50, indicating a high level of entrepreneurial intention among the students. </w:t>
      </w:r>
      <w:r w:rsidR="0045477A">
        <w:rPr>
          <w:rFonts w:ascii="Times New Roman" w:eastAsia="Times New Roman" w:hAnsi="Times New Roman" w:cs="Times New Roman"/>
          <w:sz w:val="24"/>
          <w:szCs w:val="24"/>
        </w:rPr>
        <w:t>Additionally</w:t>
      </w:r>
      <w:r>
        <w:rPr>
          <w:rFonts w:ascii="Times New Roman" w:eastAsia="Times New Roman" w:hAnsi="Times New Roman" w:cs="Times New Roman"/>
          <w:sz w:val="24"/>
          <w:szCs w:val="24"/>
        </w:rPr>
        <w:t>, all items examined under this construct had means scores higher than the criterion mean. This further proves the high level of entrepreneurship intention of the students.</w:t>
      </w:r>
    </w:p>
    <w:p w14:paraId="3AE81EFF" w14:textId="77777777" w:rsidR="00645126" w:rsidRDefault="00645126" w:rsidP="0045477A">
      <w:pPr>
        <w:spacing w:before="24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2b Test of norms for the level of entrepreneurial intention of Library and Information Science undergraduates </w:t>
      </w:r>
    </w:p>
    <w:tbl>
      <w:tblPr>
        <w:tblW w:w="9350" w:type="dxa"/>
        <w:tblLayout w:type="fixed"/>
        <w:tblLook w:val="0400" w:firstRow="0" w:lastRow="0" w:firstColumn="0" w:lastColumn="0" w:noHBand="0" w:noVBand="1"/>
      </w:tblPr>
      <w:tblGrid>
        <w:gridCol w:w="3297"/>
        <w:gridCol w:w="4473"/>
        <w:gridCol w:w="1580"/>
      </w:tblGrid>
      <w:tr w:rsidR="00645126" w14:paraId="320A4A2E" w14:textId="77777777" w:rsidTr="00140615">
        <w:trPr>
          <w:trHeight w:val="190"/>
        </w:trPr>
        <w:tc>
          <w:tcPr>
            <w:tcW w:w="3297" w:type="dxa"/>
            <w:tcBorders>
              <w:top w:val="single" w:sz="4" w:space="0" w:color="000000"/>
              <w:left w:val="single" w:sz="4" w:space="0" w:color="000000"/>
              <w:bottom w:val="single" w:sz="4" w:space="0" w:color="000000"/>
              <w:right w:val="single" w:sz="4" w:space="0" w:color="000000"/>
            </w:tcBorders>
          </w:tcPr>
          <w:p w14:paraId="75F9FBB8" w14:textId="77777777" w:rsidR="00645126" w:rsidRDefault="00645126" w:rsidP="00645126">
            <w:pPr>
              <w:spacing w:after="0" w:line="240" w:lineRule="auto"/>
              <w:ind w:left="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Interval </w:t>
            </w:r>
          </w:p>
        </w:tc>
        <w:tc>
          <w:tcPr>
            <w:tcW w:w="4473" w:type="dxa"/>
            <w:tcBorders>
              <w:top w:val="single" w:sz="4" w:space="0" w:color="000000"/>
              <w:left w:val="single" w:sz="4" w:space="0" w:color="000000"/>
              <w:bottom w:val="single" w:sz="4" w:space="0" w:color="000000"/>
              <w:right w:val="single" w:sz="4" w:space="0" w:color="000000"/>
            </w:tcBorders>
          </w:tcPr>
          <w:p w14:paraId="123AAEF1" w14:textId="77777777" w:rsidR="00645126" w:rsidRDefault="00645126" w:rsidP="0064512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Level of entrepreneurial intention </w:t>
            </w:r>
          </w:p>
        </w:tc>
        <w:tc>
          <w:tcPr>
            <w:tcW w:w="1580" w:type="dxa"/>
            <w:tcBorders>
              <w:top w:val="single" w:sz="4" w:space="0" w:color="000000"/>
              <w:left w:val="single" w:sz="4" w:space="0" w:color="000000"/>
              <w:bottom w:val="single" w:sz="4" w:space="0" w:color="000000"/>
              <w:right w:val="single" w:sz="4" w:space="0" w:color="000000"/>
            </w:tcBorders>
          </w:tcPr>
          <w:p w14:paraId="70561902" w14:textId="77777777" w:rsidR="00645126" w:rsidRDefault="00645126" w:rsidP="00645126">
            <w:pPr>
              <w:spacing w:after="0" w:line="240" w:lineRule="auto"/>
              <w:ind w:left="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Mean</w:t>
            </w:r>
          </w:p>
        </w:tc>
      </w:tr>
      <w:tr w:rsidR="00645126" w14:paraId="7E62F482" w14:textId="77777777" w:rsidTr="00140615">
        <w:trPr>
          <w:trHeight w:val="73"/>
        </w:trPr>
        <w:tc>
          <w:tcPr>
            <w:tcW w:w="3297" w:type="dxa"/>
            <w:tcBorders>
              <w:top w:val="single" w:sz="4" w:space="0" w:color="000000"/>
              <w:left w:val="single" w:sz="4" w:space="0" w:color="000000"/>
              <w:bottom w:val="single" w:sz="4" w:space="0" w:color="000000"/>
              <w:right w:val="single" w:sz="4" w:space="0" w:color="000000"/>
            </w:tcBorders>
          </w:tcPr>
          <w:p w14:paraId="4FCC8247" w14:textId="77777777" w:rsidR="00645126" w:rsidRDefault="00645126" w:rsidP="00645126">
            <w:pPr>
              <w:spacing w:after="0" w:line="240" w:lineRule="auto"/>
              <w:ind w:lef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4473" w:type="dxa"/>
            <w:tcBorders>
              <w:top w:val="single" w:sz="4" w:space="0" w:color="000000"/>
              <w:left w:val="single" w:sz="4" w:space="0" w:color="000000"/>
              <w:bottom w:val="single" w:sz="4" w:space="0" w:color="000000"/>
              <w:right w:val="single" w:sz="4" w:space="0" w:color="000000"/>
            </w:tcBorders>
          </w:tcPr>
          <w:p w14:paraId="73AEC724" w14:textId="77777777" w:rsidR="00645126" w:rsidRDefault="00645126" w:rsidP="00645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1580" w:type="dxa"/>
            <w:tcBorders>
              <w:top w:val="single" w:sz="4" w:space="0" w:color="000000"/>
              <w:left w:val="single" w:sz="4" w:space="0" w:color="000000"/>
              <w:bottom w:val="single" w:sz="4" w:space="0" w:color="000000"/>
              <w:right w:val="single" w:sz="4" w:space="0" w:color="000000"/>
            </w:tcBorders>
          </w:tcPr>
          <w:p w14:paraId="131A98C2" w14:textId="77777777" w:rsidR="00645126" w:rsidRDefault="00645126" w:rsidP="00645126">
            <w:pPr>
              <w:spacing w:after="0" w:line="240" w:lineRule="auto"/>
              <w:jc w:val="both"/>
              <w:rPr>
                <w:rFonts w:ascii="Times New Roman" w:eastAsia="Times New Roman" w:hAnsi="Times New Roman" w:cs="Times New Roman"/>
                <w:sz w:val="24"/>
                <w:szCs w:val="24"/>
              </w:rPr>
            </w:pPr>
          </w:p>
        </w:tc>
      </w:tr>
      <w:tr w:rsidR="00645126" w14:paraId="78A8CE68" w14:textId="77777777" w:rsidTr="00140615">
        <w:trPr>
          <w:trHeight w:val="127"/>
        </w:trPr>
        <w:tc>
          <w:tcPr>
            <w:tcW w:w="3297" w:type="dxa"/>
            <w:tcBorders>
              <w:top w:val="single" w:sz="4" w:space="0" w:color="000000"/>
              <w:left w:val="single" w:sz="4" w:space="0" w:color="000000"/>
              <w:bottom w:val="single" w:sz="4" w:space="0" w:color="000000"/>
              <w:right w:val="single" w:sz="4" w:space="0" w:color="000000"/>
            </w:tcBorders>
          </w:tcPr>
          <w:p w14:paraId="354B1B9C" w14:textId="77777777" w:rsidR="00645126" w:rsidRDefault="00645126" w:rsidP="00645126">
            <w:pPr>
              <w:spacing w:after="0" w:line="240" w:lineRule="auto"/>
              <w:ind w:lef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21-40</w:t>
            </w:r>
          </w:p>
        </w:tc>
        <w:tc>
          <w:tcPr>
            <w:tcW w:w="4473" w:type="dxa"/>
            <w:tcBorders>
              <w:top w:val="single" w:sz="4" w:space="0" w:color="000000"/>
              <w:left w:val="single" w:sz="4" w:space="0" w:color="000000"/>
              <w:bottom w:val="single" w:sz="4" w:space="0" w:color="000000"/>
              <w:right w:val="single" w:sz="4" w:space="0" w:color="000000"/>
            </w:tcBorders>
          </w:tcPr>
          <w:p w14:paraId="1D6EF73B" w14:textId="77777777" w:rsidR="00645126" w:rsidRDefault="00645126" w:rsidP="00645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1580" w:type="dxa"/>
            <w:tcBorders>
              <w:top w:val="single" w:sz="4" w:space="0" w:color="000000"/>
              <w:left w:val="single" w:sz="4" w:space="0" w:color="000000"/>
              <w:bottom w:val="single" w:sz="4" w:space="0" w:color="000000"/>
              <w:right w:val="single" w:sz="4" w:space="0" w:color="000000"/>
            </w:tcBorders>
          </w:tcPr>
          <w:p w14:paraId="450F57D1" w14:textId="77777777" w:rsidR="00645126" w:rsidRDefault="00645126" w:rsidP="00645126">
            <w:pPr>
              <w:spacing w:after="0" w:line="240" w:lineRule="auto"/>
              <w:jc w:val="both"/>
              <w:rPr>
                <w:rFonts w:ascii="Times New Roman" w:eastAsia="Times New Roman" w:hAnsi="Times New Roman" w:cs="Times New Roman"/>
                <w:sz w:val="24"/>
                <w:szCs w:val="24"/>
              </w:rPr>
            </w:pPr>
          </w:p>
        </w:tc>
      </w:tr>
      <w:tr w:rsidR="00645126" w14:paraId="48B02039" w14:textId="77777777" w:rsidTr="00140615">
        <w:trPr>
          <w:trHeight w:val="91"/>
        </w:trPr>
        <w:tc>
          <w:tcPr>
            <w:tcW w:w="3297" w:type="dxa"/>
            <w:tcBorders>
              <w:top w:val="single" w:sz="4" w:space="0" w:color="000000"/>
              <w:left w:val="single" w:sz="4" w:space="0" w:color="000000"/>
              <w:bottom w:val="single" w:sz="4" w:space="0" w:color="000000"/>
              <w:right w:val="single" w:sz="4" w:space="0" w:color="000000"/>
            </w:tcBorders>
          </w:tcPr>
          <w:p w14:paraId="7F0351AE" w14:textId="77777777" w:rsidR="00645126" w:rsidRDefault="00645126" w:rsidP="00645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41-60</w:t>
            </w:r>
          </w:p>
        </w:tc>
        <w:tc>
          <w:tcPr>
            <w:tcW w:w="4473" w:type="dxa"/>
            <w:tcBorders>
              <w:top w:val="single" w:sz="4" w:space="0" w:color="000000"/>
              <w:left w:val="single" w:sz="4" w:space="0" w:color="000000"/>
              <w:bottom w:val="single" w:sz="4" w:space="0" w:color="000000"/>
              <w:right w:val="single" w:sz="4" w:space="0" w:color="000000"/>
            </w:tcBorders>
          </w:tcPr>
          <w:p w14:paraId="3D61819D" w14:textId="77777777" w:rsidR="00645126" w:rsidRDefault="00645126" w:rsidP="00645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1580" w:type="dxa"/>
            <w:tcBorders>
              <w:top w:val="single" w:sz="4" w:space="0" w:color="000000"/>
              <w:left w:val="single" w:sz="4" w:space="0" w:color="000000"/>
              <w:bottom w:val="single" w:sz="4" w:space="0" w:color="000000"/>
              <w:right w:val="single" w:sz="4" w:space="0" w:color="000000"/>
            </w:tcBorders>
          </w:tcPr>
          <w:p w14:paraId="60B6322F" w14:textId="77777777" w:rsidR="00645126" w:rsidRDefault="00645126" w:rsidP="00645126">
            <w:pPr>
              <w:spacing w:after="0" w:line="240" w:lineRule="auto"/>
              <w:ind w:lef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51.88</w:t>
            </w:r>
          </w:p>
        </w:tc>
      </w:tr>
    </w:tbl>
    <w:p w14:paraId="27D0FACF" w14:textId="15C49089" w:rsidR="00645126" w:rsidRDefault="00645126" w:rsidP="0045477A">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2b outlines the findings of a norm test conducted to determine the level of entrepreneurial intention of </w:t>
      </w:r>
      <w:r w:rsidR="0045477A">
        <w:rPr>
          <w:rFonts w:ascii="Times New Roman" w:eastAsia="Times New Roman" w:hAnsi="Times New Roman" w:cs="Times New Roman"/>
          <w:sz w:val="24"/>
          <w:szCs w:val="24"/>
        </w:rPr>
        <w:t>the LIS</w:t>
      </w:r>
      <w:r>
        <w:rPr>
          <w:rFonts w:ascii="Times New Roman" w:eastAsia="Times New Roman" w:hAnsi="Times New Roman" w:cs="Times New Roman"/>
          <w:sz w:val="24"/>
          <w:szCs w:val="24"/>
        </w:rPr>
        <w:t xml:space="preserve"> undergraduates. The assessment </w:t>
      </w:r>
      <w:proofErr w:type="spellStart"/>
      <w:r>
        <w:rPr>
          <w:rFonts w:ascii="Times New Roman" w:eastAsia="Times New Roman" w:hAnsi="Times New Roman" w:cs="Times New Roman"/>
          <w:sz w:val="24"/>
          <w:szCs w:val="24"/>
        </w:rPr>
        <w:t>categorised</w:t>
      </w:r>
      <w:proofErr w:type="spellEnd"/>
      <w:r>
        <w:rPr>
          <w:rFonts w:ascii="Times New Roman" w:eastAsia="Times New Roman" w:hAnsi="Times New Roman" w:cs="Times New Roman"/>
          <w:sz w:val="24"/>
          <w:szCs w:val="24"/>
        </w:rPr>
        <w:t xml:space="preserve"> the students' level of entrepreneurial intention into three intervals: low, moderate, and high. Specifically, the intervals were delineated as follows: scores falling between 1 and 20 were classified as low, scores ranging from 21 to 40 were considered moderate, and scores spanning from 41 to 60 were deemed high. With a grand mean score of 51.88, the result, therefore, indicates a high level of entrepreneurial intention among the students.</w:t>
      </w:r>
    </w:p>
    <w:p w14:paraId="4357B743" w14:textId="77777777" w:rsidR="0045477A" w:rsidRDefault="0045477A" w:rsidP="0045477A">
      <w:pPr>
        <w:spacing w:before="240" w:line="360" w:lineRule="auto"/>
        <w:jc w:val="both"/>
        <w:rPr>
          <w:rFonts w:ascii="Times New Roman" w:eastAsia="Times New Roman" w:hAnsi="Times New Roman" w:cs="Times New Roman"/>
          <w:sz w:val="24"/>
          <w:szCs w:val="24"/>
        </w:rPr>
      </w:pPr>
    </w:p>
    <w:p w14:paraId="003F5B87" w14:textId="77777777" w:rsidR="0045477A" w:rsidRDefault="0045477A" w:rsidP="0045477A">
      <w:pPr>
        <w:spacing w:before="240" w:line="360" w:lineRule="auto"/>
        <w:jc w:val="both"/>
        <w:rPr>
          <w:rFonts w:ascii="Times New Roman" w:eastAsia="Times New Roman" w:hAnsi="Times New Roman" w:cs="Times New Roman"/>
          <w:sz w:val="24"/>
          <w:szCs w:val="24"/>
        </w:rPr>
      </w:pPr>
    </w:p>
    <w:p w14:paraId="0EBD1174" w14:textId="19A70ADC" w:rsidR="0045477A" w:rsidRPr="0045477A" w:rsidRDefault="00645126" w:rsidP="0045477A">
      <w:pPr>
        <w:spacing w:line="331"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Research Question 3: </w:t>
      </w:r>
      <w:r>
        <w:rPr>
          <w:rFonts w:ascii="Times New Roman" w:eastAsia="Times New Roman" w:hAnsi="Times New Roman" w:cs="Times New Roman"/>
          <w:sz w:val="24"/>
          <w:szCs w:val="24"/>
        </w:rPr>
        <w:t>What is the perception of Library and Information Science undergraduates on industrial action by university academic staff?</w:t>
      </w:r>
    </w:p>
    <w:p w14:paraId="09FEB503" w14:textId="30E9A71F" w:rsidR="00645126" w:rsidRDefault="00645126" w:rsidP="004547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3: Perception of Library and Information Science undergraduates on industrial action by university academic staff</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9"/>
        <w:gridCol w:w="3886"/>
        <w:gridCol w:w="785"/>
        <w:gridCol w:w="785"/>
        <w:gridCol w:w="785"/>
        <w:gridCol w:w="785"/>
        <w:gridCol w:w="754"/>
        <w:gridCol w:w="1011"/>
      </w:tblGrid>
      <w:tr w:rsidR="00645126" w:rsidRPr="0045477A" w14:paraId="7C925456" w14:textId="77777777" w:rsidTr="001A22DE">
        <w:trPr>
          <w:trHeight w:val="581"/>
          <w:jc w:val="center"/>
        </w:trPr>
        <w:tc>
          <w:tcPr>
            <w:tcW w:w="0" w:type="auto"/>
          </w:tcPr>
          <w:p w14:paraId="0B72F7FA"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S/N</w:t>
            </w:r>
          </w:p>
        </w:tc>
        <w:tc>
          <w:tcPr>
            <w:tcW w:w="0" w:type="auto"/>
          </w:tcPr>
          <w:p w14:paraId="549FFB06"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Perception of industrial action by university academic staff</w:t>
            </w:r>
          </w:p>
        </w:tc>
        <w:tc>
          <w:tcPr>
            <w:tcW w:w="0" w:type="auto"/>
          </w:tcPr>
          <w:p w14:paraId="186E00C8"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SA</w:t>
            </w:r>
          </w:p>
        </w:tc>
        <w:tc>
          <w:tcPr>
            <w:tcW w:w="0" w:type="auto"/>
          </w:tcPr>
          <w:p w14:paraId="4F20A5D6"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A</w:t>
            </w:r>
          </w:p>
        </w:tc>
        <w:tc>
          <w:tcPr>
            <w:tcW w:w="0" w:type="auto"/>
          </w:tcPr>
          <w:p w14:paraId="3286F0E3"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D</w:t>
            </w:r>
          </w:p>
        </w:tc>
        <w:tc>
          <w:tcPr>
            <w:tcW w:w="0" w:type="auto"/>
          </w:tcPr>
          <w:p w14:paraId="7DD40EC0"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SD</w:t>
            </w:r>
          </w:p>
        </w:tc>
        <w:tc>
          <w:tcPr>
            <w:tcW w:w="0" w:type="auto"/>
          </w:tcPr>
          <w:p w14:paraId="4B46D73B"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Mean</w:t>
            </w:r>
          </w:p>
        </w:tc>
        <w:tc>
          <w:tcPr>
            <w:tcW w:w="0" w:type="auto"/>
          </w:tcPr>
          <w:p w14:paraId="77BBD975" w14:textId="77777777" w:rsidR="00645126" w:rsidRPr="0045477A" w:rsidRDefault="00645126" w:rsidP="00645126">
            <w:pPr>
              <w:spacing w:after="0" w:line="240" w:lineRule="auto"/>
              <w:jc w:val="both"/>
              <w:rPr>
                <w:rFonts w:ascii="Times New Roman" w:eastAsia="Times New Roman" w:hAnsi="Times New Roman" w:cs="Times New Roman"/>
                <w:b/>
              </w:rPr>
            </w:pPr>
            <w:proofErr w:type="spellStart"/>
            <w:r w:rsidRPr="0045477A">
              <w:rPr>
                <w:rFonts w:ascii="Times New Roman" w:eastAsia="Times New Roman" w:hAnsi="Times New Roman" w:cs="Times New Roman"/>
                <w:b/>
              </w:rPr>
              <w:t>Std.Dev</w:t>
            </w:r>
            <w:proofErr w:type="spellEnd"/>
            <w:r w:rsidRPr="0045477A">
              <w:rPr>
                <w:rFonts w:ascii="Times New Roman" w:eastAsia="Times New Roman" w:hAnsi="Times New Roman" w:cs="Times New Roman"/>
                <w:b/>
              </w:rPr>
              <w:t>.</w:t>
            </w:r>
          </w:p>
        </w:tc>
      </w:tr>
      <w:tr w:rsidR="00645126" w:rsidRPr="0045477A" w14:paraId="12CA04A7" w14:textId="77777777" w:rsidTr="001A22DE">
        <w:trPr>
          <w:trHeight w:val="533"/>
          <w:jc w:val="center"/>
        </w:trPr>
        <w:tc>
          <w:tcPr>
            <w:tcW w:w="0" w:type="auto"/>
          </w:tcPr>
          <w:p w14:paraId="14BA6ABF"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w:t>
            </w:r>
          </w:p>
        </w:tc>
        <w:tc>
          <w:tcPr>
            <w:tcW w:w="0" w:type="auto"/>
          </w:tcPr>
          <w:p w14:paraId="4E9DCC78"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The communication about the reasons for the academic staff's industrial action was clear and understandable.</w:t>
            </w:r>
          </w:p>
        </w:tc>
        <w:tc>
          <w:tcPr>
            <w:tcW w:w="0" w:type="auto"/>
            <w:vAlign w:val="center"/>
          </w:tcPr>
          <w:p w14:paraId="16BA0272"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78</w:t>
            </w:r>
          </w:p>
          <w:p w14:paraId="78FC83A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33.5%</w:t>
            </w:r>
          </w:p>
        </w:tc>
        <w:tc>
          <w:tcPr>
            <w:tcW w:w="0" w:type="auto"/>
            <w:vAlign w:val="center"/>
          </w:tcPr>
          <w:p w14:paraId="0A52F536"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129</w:t>
            </w:r>
          </w:p>
          <w:p w14:paraId="2B95C8CC"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55.4%</w:t>
            </w:r>
          </w:p>
        </w:tc>
        <w:tc>
          <w:tcPr>
            <w:tcW w:w="0" w:type="auto"/>
            <w:vAlign w:val="center"/>
          </w:tcPr>
          <w:p w14:paraId="2C450C1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21</w:t>
            </w:r>
          </w:p>
          <w:p w14:paraId="6FED508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w:t>
            </w:r>
          </w:p>
        </w:tc>
        <w:tc>
          <w:tcPr>
            <w:tcW w:w="0" w:type="auto"/>
            <w:vAlign w:val="center"/>
          </w:tcPr>
          <w:p w14:paraId="7E372F2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w:t>
            </w:r>
          </w:p>
          <w:p w14:paraId="2618920F"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2.1%</w:t>
            </w:r>
          </w:p>
        </w:tc>
        <w:tc>
          <w:tcPr>
            <w:tcW w:w="0" w:type="auto"/>
            <w:vAlign w:val="center"/>
          </w:tcPr>
          <w:p w14:paraId="17A8076B"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3.20</w:t>
            </w:r>
          </w:p>
        </w:tc>
        <w:tc>
          <w:tcPr>
            <w:tcW w:w="0" w:type="auto"/>
            <w:vAlign w:val="center"/>
          </w:tcPr>
          <w:p w14:paraId="24314FAA"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.687</w:t>
            </w:r>
          </w:p>
        </w:tc>
      </w:tr>
      <w:tr w:rsidR="00645126" w:rsidRPr="0045477A" w14:paraId="0A88AF7D" w14:textId="77777777" w:rsidTr="001A22DE">
        <w:trPr>
          <w:trHeight w:val="432"/>
          <w:jc w:val="center"/>
        </w:trPr>
        <w:tc>
          <w:tcPr>
            <w:tcW w:w="0" w:type="auto"/>
          </w:tcPr>
          <w:p w14:paraId="6B21309D"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2</w:t>
            </w:r>
          </w:p>
        </w:tc>
        <w:tc>
          <w:tcPr>
            <w:tcW w:w="0" w:type="auto"/>
          </w:tcPr>
          <w:p w14:paraId="7352EED8"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believe the academic staff's decision to go on industrial action is justifiable.</w:t>
            </w:r>
          </w:p>
        </w:tc>
        <w:tc>
          <w:tcPr>
            <w:tcW w:w="0" w:type="auto"/>
            <w:vAlign w:val="center"/>
          </w:tcPr>
          <w:p w14:paraId="4FA1BF64"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69</w:t>
            </w:r>
          </w:p>
          <w:p w14:paraId="0B3840F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29.6%</w:t>
            </w:r>
          </w:p>
        </w:tc>
        <w:tc>
          <w:tcPr>
            <w:tcW w:w="0" w:type="auto"/>
            <w:vAlign w:val="center"/>
          </w:tcPr>
          <w:p w14:paraId="0820EAD9"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139</w:t>
            </w:r>
          </w:p>
          <w:p w14:paraId="71DE334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59.7%</w:t>
            </w:r>
          </w:p>
        </w:tc>
        <w:tc>
          <w:tcPr>
            <w:tcW w:w="0" w:type="auto"/>
            <w:vAlign w:val="center"/>
          </w:tcPr>
          <w:p w14:paraId="74618686"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23</w:t>
            </w:r>
          </w:p>
          <w:p w14:paraId="5C72C62D"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9.9%</w:t>
            </w:r>
          </w:p>
        </w:tc>
        <w:tc>
          <w:tcPr>
            <w:tcW w:w="0" w:type="auto"/>
            <w:vAlign w:val="center"/>
          </w:tcPr>
          <w:p w14:paraId="3A29A429"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w:t>
            </w:r>
          </w:p>
          <w:p w14:paraId="6A8B7D60"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w:t>
            </w:r>
          </w:p>
        </w:tc>
        <w:tc>
          <w:tcPr>
            <w:tcW w:w="0" w:type="auto"/>
            <w:vAlign w:val="center"/>
          </w:tcPr>
          <w:p w14:paraId="0455CCD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3.18</w:t>
            </w:r>
          </w:p>
        </w:tc>
        <w:tc>
          <w:tcPr>
            <w:tcW w:w="0" w:type="auto"/>
            <w:vAlign w:val="center"/>
          </w:tcPr>
          <w:p w14:paraId="6A9FABA4"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.631</w:t>
            </w:r>
          </w:p>
        </w:tc>
      </w:tr>
      <w:tr w:rsidR="00645126" w:rsidRPr="0045477A" w14:paraId="243FA631" w14:textId="77777777" w:rsidTr="001A22DE">
        <w:trPr>
          <w:trHeight w:val="521"/>
          <w:jc w:val="center"/>
        </w:trPr>
        <w:tc>
          <w:tcPr>
            <w:tcW w:w="0" w:type="auto"/>
          </w:tcPr>
          <w:p w14:paraId="38C0FA05"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3</w:t>
            </w:r>
          </w:p>
        </w:tc>
        <w:tc>
          <w:tcPr>
            <w:tcW w:w="0" w:type="auto"/>
          </w:tcPr>
          <w:p w14:paraId="5E4460B7" w14:textId="2C6DF189"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think the government is responsible for industrial actions.</w:t>
            </w:r>
          </w:p>
        </w:tc>
        <w:tc>
          <w:tcPr>
            <w:tcW w:w="0" w:type="auto"/>
            <w:vAlign w:val="center"/>
          </w:tcPr>
          <w:p w14:paraId="003F309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109</w:t>
            </w:r>
          </w:p>
          <w:p w14:paraId="1337B7BF"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46.8%</w:t>
            </w:r>
          </w:p>
        </w:tc>
        <w:tc>
          <w:tcPr>
            <w:tcW w:w="0" w:type="auto"/>
            <w:vAlign w:val="center"/>
          </w:tcPr>
          <w:p w14:paraId="5B90D84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107</w:t>
            </w:r>
          </w:p>
          <w:p w14:paraId="5EC60559"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45.9%</w:t>
            </w:r>
          </w:p>
        </w:tc>
        <w:tc>
          <w:tcPr>
            <w:tcW w:w="0" w:type="auto"/>
            <w:vAlign w:val="center"/>
          </w:tcPr>
          <w:p w14:paraId="6DC8066A"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17</w:t>
            </w:r>
          </w:p>
          <w:p w14:paraId="2DAAFD9B"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7.3%</w:t>
            </w:r>
          </w:p>
        </w:tc>
        <w:tc>
          <w:tcPr>
            <w:tcW w:w="0" w:type="auto"/>
            <w:vAlign w:val="center"/>
          </w:tcPr>
          <w:p w14:paraId="13CFE8C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0</w:t>
            </w:r>
          </w:p>
        </w:tc>
        <w:tc>
          <w:tcPr>
            <w:tcW w:w="0" w:type="auto"/>
            <w:vAlign w:val="center"/>
          </w:tcPr>
          <w:p w14:paraId="2A218FA8"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3.39</w:t>
            </w:r>
          </w:p>
        </w:tc>
        <w:tc>
          <w:tcPr>
            <w:tcW w:w="0" w:type="auto"/>
            <w:vAlign w:val="center"/>
          </w:tcPr>
          <w:p w14:paraId="6490DB7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.622</w:t>
            </w:r>
          </w:p>
        </w:tc>
      </w:tr>
      <w:tr w:rsidR="00645126" w:rsidRPr="0045477A" w14:paraId="178340C7" w14:textId="77777777" w:rsidTr="001A22DE">
        <w:trPr>
          <w:trHeight w:val="512"/>
          <w:jc w:val="center"/>
        </w:trPr>
        <w:tc>
          <w:tcPr>
            <w:tcW w:w="0" w:type="auto"/>
          </w:tcPr>
          <w:p w14:paraId="38D7705B"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4</w:t>
            </w:r>
          </w:p>
        </w:tc>
        <w:tc>
          <w:tcPr>
            <w:tcW w:w="0" w:type="auto"/>
          </w:tcPr>
          <w:p w14:paraId="3BFE22A2" w14:textId="019C1671"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The impact of the industrial action on my academic progress has been significant.</w:t>
            </w:r>
            <w:r w:rsidRPr="0045477A">
              <w:rPr>
                <w:rFonts w:ascii="Times New Roman" w:eastAsia="Times New Roman" w:hAnsi="Times New Roman" w:cs="Times New Roman"/>
              </w:rPr>
              <w:tab/>
            </w:r>
          </w:p>
        </w:tc>
        <w:tc>
          <w:tcPr>
            <w:tcW w:w="0" w:type="auto"/>
            <w:vAlign w:val="center"/>
          </w:tcPr>
          <w:p w14:paraId="1F8376F2"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80</w:t>
            </w:r>
          </w:p>
          <w:p w14:paraId="1176F07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34.3%</w:t>
            </w:r>
          </w:p>
        </w:tc>
        <w:tc>
          <w:tcPr>
            <w:tcW w:w="0" w:type="auto"/>
            <w:vAlign w:val="center"/>
          </w:tcPr>
          <w:p w14:paraId="1AF2E05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103</w:t>
            </w:r>
          </w:p>
          <w:p w14:paraId="72943EEB"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44.2%</w:t>
            </w:r>
          </w:p>
        </w:tc>
        <w:tc>
          <w:tcPr>
            <w:tcW w:w="0" w:type="auto"/>
            <w:vAlign w:val="center"/>
          </w:tcPr>
          <w:p w14:paraId="3C3E9FC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34</w:t>
            </w:r>
          </w:p>
          <w:p w14:paraId="4983759F"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14.6%</w:t>
            </w:r>
          </w:p>
        </w:tc>
        <w:tc>
          <w:tcPr>
            <w:tcW w:w="0" w:type="auto"/>
            <w:vAlign w:val="center"/>
          </w:tcPr>
          <w:p w14:paraId="53442BAD"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16</w:t>
            </w:r>
          </w:p>
          <w:p w14:paraId="794C80A8"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6.9%</w:t>
            </w:r>
          </w:p>
        </w:tc>
        <w:tc>
          <w:tcPr>
            <w:tcW w:w="0" w:type="auto"/>
            <w:vAlign w:val="center"/>
          </w:tcPr>
          <w:p w14:paraId="06F0B40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3.06</w:t>
            </w:r>
          </w:p>
        </w:tc>
        <w:tc>
          <w:tcPr>
            <w:tcW w:w="0" w:type="auto"/>
            <w:vAlign w:val="center"/>
          </w:tcPr>
          <w:p w14:paraId="5B383CD9"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.874</w:t>
            </w:r>
          </w:p>
        </w:tc>
      </w:tr>
      <w:tr w:rsidR="00645126" w:rsidRPr="0045477A" w14:paraId="0250C448" w14:textId="77777777" w:rsidTr="001A22DE">
        <w:trPr>
          <w:trHeight w:val="548"/>
          <w:jc w:val="center"/>
        </w:trPr>
        <w:tc>
          <w:tcPr>
            <w:tcW w:w="0" w:type="auto"/>
          </w:tcPr>
          <w:p w14:paraId="2158D402"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5</w:t>
            </w:r>
          </w:p>
        </w:tc>
        <w:tc>
          <w:tcPr>
            <w:tcW w:w="0" w:type="auto"/>
          </w:tcPr>
          <w:p w14:paraId="67CA0FAA" w14:textId="669F2004"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think the industrial action will lead to positive changes in the university system.</w:t>
            </w:r>
          </w:p>
        </w:tc>
        <w:tc>
          <w:tcPr>
            <w:tcW w:w="0" w:type="auto"/>
            <w:vAlign w:val="center"/>
          </w:tcPr>
          <w:p w14:paraId="4DC7DCC6"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68</w:t>
            </w:r>
          </w:p>
          <w:p w14:paraId="076D86FA"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29.2%</w:t>
            </w:r>
          </w:p>
        </w:tc>
        <w:tc>
          <w:tcPr>
            <w:tcW w:w="0" w:type="auto"/>
            <w:vAlign w:val="center"/>
          </w:tcPr>
          <w:p w14:paraId="0FDFDFA4"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104</w:t>
            </w:r>
          </w:p>
          <w:p w14:paraId="1A93609C"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44.6%</w:t>
            </w:r>
          </w:p>
        </w:tc>
        <w:tc>
          <w:tcPr>
            <w:tcW w:w="0" w:type="auto"/>
            <w:vAlign w:val="center"/>
          </w:tcPr>
          <w:p w14:paraId="22EE05D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47</w:t>
            </w:r>
          </w:p>
          <w:p w14:paraId="206288F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20.2%</w:t>
            </w:r>
          </w:p>
        </w:tc>
        <w:tc>
          <w:tcPr>
            <w:tcW w:w="0" w:type="auto"/>
            <w:vAlign w:val="center"/>
          </w:tcPr>
          <w:p w14:paraId="7F2CEAE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14</w:t>
            </w:r>
          </w:p>
          <w:p w14:paraId="793CA03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w:t>
            </w:r>
          </w:p>
        </w:tc>
        <w:tc>
          <w:tcPr>
            <w:tcW w:w="0" w:type="auto"/>
            <w:vAlign w:val="center"/>
          </w:tcPr>
          <w:p w14:paraId="25DA76C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2.97</w:t>
            </w:r>
          </w:p>
        </w:tc>
        <w:tc>
          <w:tcPr>
            <w:tcW w:w="0" w:type="auto"/>
            <w:vAlign w:val="center"/>
          </w:tcPr>
          <w:p w14:paraId="490C922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.858</w:t>
            </w:r>
          </w:p>
        </w:tc>
      </w:tr>
      <w:tr w:rsidR="00645126" w:rsidRPr="0045477A" w14:paraId="4EA33B74" w14:textId="77777777" w:rsidTr="001A22DE">
        <w:trPr>
          <w:trHeight w:val="422"/>
          <w:jc w:val="center"/>
        </w:trPr>
        <w:tc>
          <w:tcPr>
            <w:tcW w:w="0" w:type="auto"/>
          </w:tcPr>
          <w:p w14:paraId="6F86C243"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6</w:t>
            </w:r>
          </w:p>
        </w:tc>
        <w:tc>
          <w:tcPr>
            <w:tcW w:w="0" w:type="auto"/>
          </w:tcPr>
          <w:p w14:paraId="1FD788D1" w14:textId="15F08E66"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The duration of the academic staff's industrial action has been reasonable.</w:t>
            </w:r>
          </w:p>
        </w:tc>
        <w:tc>
          <w:tcPr>
            <w:tcW w:w="0" w:type="auto"/>
            <w:vAlign w:val="center"/>
          </w:tcPr>
          <w:p w14:paraId="2AA889E0"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38</w:t>
            </w:r>
          </w:p>
          <w:p w14:paraId="1EBE28F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16.3%</w:t>
            </w:r>
          </w:p>
        </w:tc>
        <w:tc>
          <w:tcPr>
            <w:tcW w:w="0" w:type="auto"/>
            <w:vAlign w:val="center"/>
          </w:tcPr>
          <w:p w14:paraId="0035AC3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103</w:t>
            </w:r>
          </w:p>
          <w:p w14:paraId="261BE3AA"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44.2%</w:t>
            </w:r>
          </w:p>
        </w:tc>
        <w:tc>
          <w:tcPr>
            <w:tcW w:w="0" w:type="auto"/>
            <w:vAlign w:val="center"/>
          </w:tcPr>
          <w:p w14:paraId="16F9C10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66</w:t>
            </w:r>
          </w:p>
          <w:p w14:paraId="066E403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28.3%</w:t>
            </w:r>
          </w:p>
        </w:tc>
        <w:tc>
          <w:tcPr>
            <w:tcW w:w="0" w:type="auto"/>
            <w:vAlign w:val="center"/>
          </w:tcPr>
          <w:p w14:paraId="4EA1892B"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26</w:t>
            </w:r>
          </w:p>
          <w:p w14:paraId="261809A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11.2%</w:t>
            </w:r>
          </w:p>
        </w:tc>
        <w:tc>
          <w:tcPr>
            <w:tcW w:w="0" w:type="auto"/>
            <w:vAlign w:val="center"/>
          </w:tcPr>
          <w:p w14:paraId="0336BC50"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2.66</w:t>
            </w:r>
          </w:p>
        </w:tc>
        <w:tc>
          <w:tcPr>
            <w:tcW w:w="0" w:type="auto"/>
            <w:vAlign w:val="center"/>
          </w:tcPr>
          <w:p w14:paraId="65E2F378"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.882</w:t>
            </w:r>
          </w:p>
        </w:tc>
      </w:tr>
      <w:tr w:rsidR="00645126" w:rsidRPr="0045477A" w14:paraId="546D32A7" w14:textId="77777777" w:rsidTr="001A22DE">
        <w:trPr>
          <w:trHeight w:val="422"/>
          <w:jc w:val="center"/>
        </w:trPr>
        <w:tc>
          <w:tcPr>
            <w:tcW w:w="0" w:type="auto"/>
          </w:tcPr>
          <w:p w14:paraId="672CC175"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7</w:t>
            </w:r>
          </w:p>
        </w:tc>
        <w:tc>
          <w:tcPr>
            <w:tcW w:w="0" w:type="auto"/>
          </w:tcPr>
          <w:p w14:paraId="3B068A0F" w14:textId="1D7B1565"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think the industrial action will have long-term benefits for the university academic staff and students.</w:t>
            </w:r>
            <w:r w:rsidRPr="0045477A">
              <w:rPr>
                <w:rFonts w:ascii="Times New Roman" w:eastAsia="Times New Roman" w:hAnsi="Times New Roman" w:cs="Times New Roman"/>
              </w:rPr>
              <w:tab/>
            </w:r>
          </w:p>
        </w:tc>
        <w:tc>
          <w:tcPr>
            <w:tcW w:w="0" w:type="auto"/>
            <w:vAlign w:val="center"/>
          </w:tcPr>
          <w:p w14:paraId="04EB322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61</w:t>
            </w:r>
          </w:p>
          <w:p w14:paraId="4DEFA75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26.2%</w:t>
            </w:r>
          </w:p>
        </w:tc>
        <w:tc>
          <w:tcPr>
            <w:tcW w:w="0" w:type="auto"/>
            <w:vAlign w:val="center"/>
          </w:tcPr>
          <w:p w14:paraId="7DF34550"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117</w:t>
            </w:r>
          </w:p>
          <w:p w14:paraId="78B6FB4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50.2%</w:t>
            </w:r>
          </w:p>
        </w:tc>
        <w:tc>
          <w:tcPr>
            <w:tcW w:w="0" w:type="auto"/>
            <w:vAlign w:val="center"/>
          </w:tcPr>
          <w:p w14:paraId="1ED3D93F"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42</w:t>
            </w:r>
          </w:p>
          <w:p w14:paraId="40420DB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18%</w:t>
            </w:r>
          </w:p>
        </w:tc>
        <w:tc>
          <w:tcPr>
            <w:tcW w:w="0" w:type="auto"/>
            <w:vAlign w:val="center"/>
          </w:tcPr>
          <w:p w14:paraId="41161348"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w:t>
            </w:r>
          </w:p>
          <w:p w14:paraId="06EE8228"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w:t>
            </w:r>
          </w:p>
        </w:tc>
        <w:tc>
          <w:tcPr>
            <w:tcW w:w="0" w:type="auto"/>
            <w:vAlign w:val="center"/>
          </w:tcPr>
          <w:p w14:paraId="0703F99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2.97</w:t>
            </w:r>
          </w:p>
        </w:tc>
        <w:tc>
          <w:tcPr>
            <w:tcW w:w="0" w:type="auto"/>
            <w:vAlign w:val="center"/>
          </w:tcPr>
          <w:p w14:paraId="3E8A22F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.817</w:t>
            </w:r>
          </w:p>
        </w:tc>
      </w:tr>
      <w:tr w:rsidR="00645126" w:rsidRPr="0045477A" w14:paraId="47A280AF" w14:textId="77777777" w:rsidTr="001A22DE">
        <w:trPr>
          <w:trHeight w:val="422"/>
          <w:jc w:val="center"/>
        </w:trPr>
        <w:tc>
          <w:tcPr>
            <w:tcW w:w="0" w:type="auto"/>
          </w:tcPr>
          <w:p w14:paraId="7C3D1C56"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8</w:t>
            </w:r>
          </w:p>
        </w:tc>
        <w:tc>
          <w:tcPr>
            <w:tcW w:w="0" w:type="auto"/>
          </w:tcPr>
          <w:p w14:paraId="4F75101E"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am willing to participate in peaceful protests or demonstrations to support the university academic staff.</w:t>
            </w:r>
            <w:r w:rsidRPr="0045477A">
              <w:rPr>
                <w:rFonts w:ascii="Times New Roman" w:eastAsia="Times New Roman" w:hAnsi="Times New Roman" w:cs="Times New Roman"/>
              </w:rPr>
              <w:tab/>
            </w:r>
          </w:p>
        </w:tc>
        <w:tc>
          <w:tcPr>
            <w:tcW w:w="0" w:type="auto"/>
            <w:vAlign w:val="center"/>
          </w:tcPr>
          <w:p w14:paraId="58F838EC"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w:t>
            </w:r>
          </w:p>
          <w:p w14:paraId="45AC9066"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23.6%</w:t>
            </w:r>
          </w:p>
        </w:tc>
        <w:tc>
          <w:tcPr>
            <w:tcW w:w="0" w:type="auto"/>
            <w:vAlign w:val="center"/>
          </w:tcPr>
          <w:p w14:paraId="082C6AA8"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111</w:t>
            </w:r>
          </w:p>
          <w:p w14:paraId="2B045B1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47.6%</w:t>
            </w:r>
          </w:p>
        </w:tc>
        <w:tc>
          <w:tcPr>
            <w:tcW w:w="0" w:type="auto"/>
            <w:vAlign w:val="center"/>
          </w:tcPr>
          <w:p w14:paraId="612753B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50</w:t>
            </w:r>
          </w:p>
          <w:p w14:paraId="3CC2EBC5"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21.5%</w:t>
            </w:r>
          </w:p>
        </w:tc>
        <w:tc>
          <w:tcPr>
            <w:tcW w:w="0" w:type="auto"/>
            <w:vAlign w:val="center"/>
          </w:tcPr>
          <w:p w14:paraId="1CDBB41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17</w:t>
            </w:r>
          </w:p>
          <w:p w14:paraId="3397BF4D"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7.3%</w:t>
            </w:r>
          </w:p>
        </w:tc>
        <w:tc>
          <w:tcPr>
            <w:tcW w:w="0" w:type="auto"/>
            <w:vAlign w:val="center"/>
          </w:tcPr>
          <w:p w14:paraId="5F92BF9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2.88</w:t>
            </w:r>
          </w:p>
        </w:tc>
        <w:tc>
          <w:tcPr>
            <w:tcW w:w="0" w:type="auto"/>
            <w:vAlign w:val="center"/>
          </w:tcPr>
          <w:p w14:paraId="1BCDF7A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.854</w:t>
            </w:r>
          </w:p>
        </w:tc>
      </w:tr>
      <w:tr w:rsidR="00645126" w:rsidRPr="0045477A" w14:paraId="142BB3C9" w14:textId="77777777" w:rsidTr="001A22DE">
        <w:trPr>
          <w:trHeight w:val="422"/>
          <w:jc w:val="center"/>
        </w:trPr>
        <w:tc>
          <w:tcPr>
            <w:tcW w:w="0" w:type="auto"/>
          </w:tcPr>
          <w:p w14:paraId="402F8A33"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9</w:t>
            </w:r>
          </w:p>
        </w:tc>
        <w:tc>
          <w:tcPr>
            <w:tcW w:w="0" w:type="auto"/>
          </w:tcPr>
          <w:p w14:paraId="7AD58B15"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I support the methods and strategies employed by the academic staff during the industrial action.</w:t>
            </w:r>
            <w:r w:rsidRPr="0045477A">
              <w:rPr>
                <w:rFonts w:ascii="Times New Roman" w:eastAsia="Times New Roman" w:hAnsi="Times New Roman" w:cs="Times New Roman"/>
              </w:rPr>
              <w:tab/>
            </w:r>
          </w:p>
        </w:tc>
        <w:tc>
          <w:tcPr>
            <w:tcW w:w="0" w:type="auto"/>
            <w:vAlign w:val="center"/>
          </w:tcPr>
          <w:p w14:paraId="6D45AC8C"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55</w:t>
            </w:r>
          </w:p>
          <w:p w14:paraId="24F963E2"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23.6%</w:t>
            </w:r>
          </w:p>
        </w:tc>
        <w:tc>
          <w:tcPr>
            <w:tcW w:w="0" w:type="auto"/>
            <w:vAlign w:val="center"/>
          </w:tcPr>
          <w:p w14:paraId="0E7993AC"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125</w:t>
            </w:r>
          </w:p>
          <w:p w14:paraId="6922D44C"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53.6%</w:t>
            </w:r>
          </w:p>
        </w:tc>
        <w:tc>
          <w:tcPr>
            <w:tcW w:w="0" w:type="auto"/>
            <w:vAlign w:val="center"/>
          </w:tcPr>
          <w:p w14:paraId="783744E4"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44</w:t>
            </w:r>
          </w:p>
          <w:p w14:paraId="7B5AE47F"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18.9%</w:t>
            </w:r>
          </w:p>
        </w:tc>
        <w:tc>
          <w:tcPr>
            <w:tcW w:w="0" w:type="auto"/>
            <w:vAlign w:val="center"/>
          </w:tcPr>
          <w:p w14:paraId="68FCDE2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9</w:t>
            </w:r>
          </w:p>
          <w:p w14:paraId="47E2C440"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3.9%</w:t>
            </w:r>
          </w:p>
        </w:tc>
        <w:tc>
          <w:tcPr>
            <w:tcW w:w="0" w:type="auto"/>
            <w:vAlign w:val="center"/>
          </w:tcPr>
          <w:p w14:paraId="618F956D"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2.97</w:t>
            </w:r>
          </w:p>
        </w:tc>
        <w:tc>
          <w:tcPr>
            <w:tcW w:w="0" w:type="auto"/>
            <w:vAlign w:val="center"/>
          </w:tcPr>
          <w:p w14:paraId="5C64700E"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.762</w:t>
            </w:r>
          </w:p>
        </w:tc>
      </w:tr>
      <w:tr w:rsidR="00645126" w:rsidRPr="0045477A" w14:paraId="11EB3E7C" w14:textId="77777777" w:rsidTr="001A22DE">
        <w:trPr>
          <w:trHeight w:val="422"/>
          <w:jc w:val="center"/>
        </w:trPr>
        <w:tc>
          <w:tcPr>
            <w:tcW w:w="0" w:type="auto"/>
          </w:tcPr>
          <w:p w14:paraId="6B9CF2AB"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10</w:t>
            </w:r>
          </w:p>
        </w:tc>
        <w:tc>
          <w:tcPr>
            <w:tcW w:w="0" w:type="auto"/>
          </w:tcPr>
          <w:p w14:paraId="7F16835A" w14:textId="75501D25"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The university administration has taken sufficient steps to resolve the issues leading to the industrial action.</w:t>
            </w:r>
          </w:p>
        </w:tc>
        <w:tc>
          <w:tcPr>
            <w:tcW w:w="0" w:type="auto"/>
            <w:vAlign w:val="center"/>
          </w:tcPr>
          <w:p w14:paraId="1DBA100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58</w:t>
            </w:r>
          </w:p>
          <w:p w14:paraId="0604B708"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24.9%</w:t>
            </w:r>
          </w:p>
        </w:tc>
        <w:tc>
          <w:tcPr>
            <w:tcW w:w="0" w:type="auto"/>
            <w:vAlign w:val="center"/>
          </w:tcPr>
          <w:p w14:paraId="7DEE5803"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115</w:t>
            </w:r>
          </w:p>
          <w:p w14:paraId="3BB36E7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49.4%</w:t>
            </w:r>
          </w:p>
        </w:tc>
        <w:tc>
          <w:tcPr>
            <w:tcW w:w="0" w:type="auto"/>
            <w:vAlign w:val="center"/>
          </w:tcPr>
          <w:p w14:paraId="6DA0A88F"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53</w:t>
            </w:r>
          </w:p>
          <w:p w14:paraId="476F690A"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22.7%</w:t>
            </w:r>
          </w:p>
        </w:tc>
        <w:tc>
          <w:tcPr>
            <w:tcW w:w="0" w:type="auto"/>
            <w:vAlign w:val="center"/>
          </w:tcPr>
          <w:p w14:paraId="181D7E79"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3E89B9A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w:t>
            </w:r>
          </w:p>
        </w:tc>
        <w:tc>
          <w:tcPr>
            <w:tcW w:w="0" w:type="auto"/>
            <w:vAlign w:val="center"/>
          </w:tcPr>
          <w:p w14:paraId="44A32EE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2.96</w:t>
            </w:r>
          </w:p>
        </w:tc>
        <w:tc>
          <w:tcPr>
            <w:tcW w:w="0" w:type="auto"/>
            <w:vAlign w:val="center"/>
          </w:tcPr>
          <w:p w14:paraId="434A3BF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.773</w:t>
            </w:r>
          </w:p>
        </w:tc>
      </w:tr>
      <w:tr w:rsidR="00645126" w:rsidRPr="0045477A" w14:paraId="6409CD44" w14:textId="77777777" w:rsidTr="001A22DE">
        <w:trPr>
          <w:trHeight w:val="527"/>
          <w:jc w:val="center"/>
        </w:trPr>
        <w:tc>
          <w:tcPr>
            <w:tcW w:w="0" w:type="auto"/>
          </w:tcPr>
          <w:p w14:paraId="08C8E707" w14:textId="77777777"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11</w:t>
            </w:r>
          </w:p>
        </w:tc>
        <w:tc>
          <w:tcPr>
            <w:tcW w:w="0" w:type="auto"/>
          </w:tcPr>
          <w:p w14:paraId="1E53B210" w14:textId="13ADE64C" w:rsidR="00645126" w:rsidRPr="0045477A" w:rsidRDefault="00645126" w:rsidP="00645126">
            <w:pPr>
              <w:spacing w:after="0" w:line="240" w:lineRule="auto"/>
              <w:jc w:val="both"/>
              <w:rPr>
                <w:rFonts w:ascii="Times New Roman" w:eastAsia="Times New Roman" w:hAnsi="Times New Roman" w:cs="Times New Roman"/>
              </w:rPr>
            </w:pPr>
            <w:r w:rsidRPr="0045477A">
              <w:rPr>
                <w:rFonts w:ascii="Times New Roman" w:eastAsia="Times New Roman" w:hAnsi="Times New Roman" w:cs="Times New Roman"/>
              </w:rPr>
              <w:t>The industrial action was necessary to achieve the desired outcome.</w:t>
            </w:r>
            <w:r w:rsidRPr="0045477A">
              <w:rPr>
                <w:rFonts w:ascii="Times New Roman" w:eastAsia="Times New Roman" w:hAnsi="Times New Roman" w:cs="Times New Roman"/>
              </w:rPr>
              <w:tab/>
            </w:r>
          </w:p>
        </w:tc>
        <w:tc>
          <w:tcPr>
            <w:tcW w:w="0" w:type="auto"/>
            <w:vAlign w:val="center"/>
          </w:tcPr>
          <w:p w14:paraId="0BE2E456"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66</w:t>
            </w:r>
          </w:p>
          <w:p w14:paraId="1A5E6686"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28.3%</w:t>
            </w:r>
          </w:p>
        </w:tc>
        <w:tc>
          <w:tcPr>
            <w:tcW w:w="0" w:type="auto"/>
            <w:vAlign w:val="center"/>
          </w:tcPr>
          <w:p w14:paraId="328FEDC2"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132</w:t>
            </w:r>
          </w:p>
          <w:p w14:paraId="56A10577"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56.7%</w:t>
            </w:r>
          </w:p>
        </w:tc>
        <w:tc>
          <w:tcPr>
            <w:tcW w:w="0" w:type="auto"/>
            <w:vAlign w:val="center"/>
          </w:tcPr>
          <w:p w14:paraId="7A5B85D6"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28</w:t>
            </w:r>
          </w:p>
          <w:p w14:paraId="242A5A4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12%</w:t>
            </w:r>
          </w:p>
        </w:tc>
        <w:tc>
          <w:tcPr>
            <w:tcW w:w="0" w:type="auto"/>
            <w:vAlign w:val="center"/>
          </w:tcPr>
          <w:p w14:paraId="07D53EAB"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w:t>
            </w:r>
          </w:p>
          <w:p w14:paraId="1AD1CB70"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w:t>
            </w:r>
          </w:p>
        </w:tc>
        <w:tc>
          <w:tcPr>
            <w:tcW w:w="0" w:type="auto"/>
            <w:vAlign w:val="center"/>
          </w:tcPr>
          <w:p w14:paraId="7D764CB1"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3.10</w:t>
            </w:r>
          </w:p>
        </w:tc>
        <w:tc>
          <w:tcPr>
            <w:tcW w:w="0" w:type="auto"/>
            <w:vAlign w:val="center"/>
          </w:tcPr>
          <w:p w14:paraId="3E692DAB" w14:textId="77777777" w:rsidR="00645126" w:rsidRPr="0045477A" w:rsidRDefault="00645126" w:rsidP="00645126">
            <w:pPr>
              <w:spacing w:after="0" w:line="240" w:lineRule="auto"/>
              <w:jc w:val="center"/>
              <w:rPr>
                <w:rFonts w:ascii="Times New Roman" w:eastAsia="Times New Roman" w:hAnsi="Times New Roman" w:cs="Times New Roman"/>
              </w:rPr>
            </w:pPr>
            <w:r w:rsidRPr="0045477A">
              <w:rPr>
                <w:rFonts w:ascii="Times New Roman" w:eastAsia="Times New Roman" w:hAnsi="Times New Roman" w:cs="Times New Roman"/>
              </w:rPr>
              <w:t>.718</w:t>
            </w:r>
          </w:p>
        </w:tc>
      </w:tr>
      <w:tr w:rsidR="00645126" w:rsidRPr="0045477A" w14:paraId="6548BAFE" w14:textId="77777777" w:rsidTr="001A22DE">
        <w:trPr>
          <w:trHeight w:val="422"/>
          <w:jc w:val="center"/>
        </w:trPr>
        <w:tc>
          <w:tcPr>
            <w:tcW w:w="0" w:type="auto"/>
            <w:gridSpan w:val="8"/>
          </w:tcPr>
          <w:p w14:paraId="671482DE"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 xml:space="preserve">         Weighted mean: 3.03</w:t>
            </w:r>
          </w:p>
          <w:p w14:paraId="18ED5E56" w14:textId="77777777" w:rsidR="00645126" w:rsidRPr="0045477A" w:rsidRDefault="00645126" w:rsidP="00645126">
            <w:pPr>
              <w:spacing w:after="0" w:line="240" w:lineRule="auto"/>
              <w:jc w:val="both"/>
              <w:rPr>
                <w:rFonts w:ascii="Times New Roman" w:eastAsia="Times New Roman" w:hAnsi="Times New Roman" w:cs="Times New Roman"/>
                <w:b/>
              </w:rPr>
            </w:pPr>
            <w:r w:rsidRPr="0045477A">
              <w:rPr>
                <w:rFonts w:ascii="Times New Roman" w:eastAsia="Times New Roman" w:hAnsi="Times New Roman" w:cs="Times New Roman"/>
                <w:b/>
              </w:rPr>
              <w:t xml:space="preserve">         Criterion mean: 2.50</w:t>
            </w:r>
          </w:p>
        </w:tc>
      </w:tr>
    </w:tbl>
    <w:p w14:paraId="0C390DDC" w14:textId="4205B163" w:rsidR="00645126" w:rsidRDefault="00645126" w:rsidP="0045477A">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 </w:t>
      </w:r>
      <w:r w:rsidR="0045477A">
        <w:rPr>
          <w:rFonts w:ascii="Times New Roman" w:eastAsia="Times New Roman" w:hAnsi="Times New Roman" w:cs="Times New Roman"/>
          <w:sz w:val="24"/>
          <w:szCs w:val="24"/>
        </w:rPr>
        <w:t>illustrates</w:t>
      </w:r>
      <w:r>
        <w:rPr>
          <w:rFonts w:ascii="Times New Roman" w:eastAsia="Times New Roman" w:hAnsi="Times New Roman" w:cs="Times New Roman"/>
          <w:sz w:val="24"/>
          <w:szCs w:val="24"/>
        </w:rPr>
        <w:t xml:space="preserve"> the perceptions of </w:t>
      </w:r>
      <w:r w:rsidR="0045477A">
        <w:rPr>
          <w:rFonts w:ascii="Times New Roman" w:eastAsia="Times New Roman" w:hAnsi="Times New Roman" w:cs="Times New Roman"/>
          <w:sz w:val="24"/>
          <w:szCs w:val="24"/>
        </w:rPr>
        <w:t>the LIS</w:t>
      </w:r>
      <w:r>
        <w:rPr>
          <w:rFonts w:ascii="Times New Roman" w:eastAsia="Times New Roman" w:hAnsi="Times New Roman" w:cs="Times New Roman"/>
          <w:sz w:val="24"/>
          <w:szCs w:val="24"/>
        </w:rPr>
        <w:t xml:space="preserve"> undergraduates regarding industrial action by university academic staff. The consensus among </w:t>
      </w:r>
      <w:r w:rsidR="0045477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students is that the government bears responsibility for the industrial actions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001A22DE" w:rsidRPr="001177FD">
        <w:rPr>
          <w:rFonts w:cs="Times New Roman"/>
          <w:bCs/>
          <w:szCs w:val="24"/>
        </w:rPr>
        <w:t xml:space="preserve"> </w:t>
      </w:r>
      <w:r>
        <w:rPr>
          <w:rFonts w:ascii="Times New Roman" w:eastAsia="Times New Roman" w:hAnsi="Times New Roman" w:cs="Times New Roman"/>
          <w:sz w:val="24"/>
          <w:szCs w:val="24"/>
        </w:rPr>
        <w:t>=3.39). Majority of the students also found the communication about the reasons for the industrial action to be clear and understandable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001A22DE" w:rsidRPr="001177FD">
        <w:rPr>
          <w:rFonts w:cs="Times New Roman"/>
          <w:bCs/>
          <w:szCs w:val="24"/>
        </w:rPr>
        <w:t xml:space="preserve"> </w:t>
      </w:r>
      <w:r>
        <w:rPr>
          <w:rFonts w:ascii="Times New Roman" w:eastAsia="Times New Roman" w:hAnsi="Times New Roman" w:cs="Times New Roman"/>
          <w:sz w:val="24"/>
          <w:szCs w:val="24"/>
        </w:rPr>
        <w:t>=3.20). A significant number of the students believe the decision to undertake industrial action is justifiable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001A22DE" w:rsidRPr="001177FD">
        <w:rPr>
          <w:rFonts w:cs="Times New Roman"/>
          <w:bCs/>
          <w:szCs w:val="24"/>
        </w:rPr>
        <w:t xml:space="preserve"> </w:t>
      </w:r>
      <w:r>
        <w:rPr>
          <w:rFonts w:ascii="Times New Roman" w:eastAsia="Times New Roman" w:hAnsi="Times New Roman" w:cs="Times New Roman"/>
          <w:sz w:val="24"/>
          <w:szCs w:val="24"/>
        </w:rPr>
        <w:t>=3.18). Nonetheless, the impact of the industrial action on students’ academic progress is notable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001A22DE" w:rsidRPr="001177FD">
        <w:rPr>
          <w:rFonts w:cs="Times New Roman"/>
          <w:bCs/>
          <w:szCs w:val="24"/>
        </w:rPr>
        <w:t xml:space="preserve"> </w:t>
      </w:r>
      <w:r>
        <w:rPr>
          <w:rFonts w:ascii="Times New Roman" w:eastAsia="Times New Roman" w:hAnsi="Times New Roman" w:cs="Times New Roman"/>
          <w:sz w:val="24"/>
          <w:szCs w:val="24"/>
        </w:rPr>
        <w:t xml:space="preserve">=3.06), suggesting that many students feel their studies have been </w:t>
      </w:r>
      <w:r>
        <w:rPr>
          <w:rFonts w:ascii="Times New Roman" w:eastAsia="Times New Roman" w:hAnsi="Times New Roman" w:cs="Times New Roman"/>
          <w:sz w:val="24"/>
          <w:szCs w:val="24"/>
        </w:rPr>
        <w:lastRenderedPageBreak/>
        <w:t>significantly affected. Similarly, the duration of the academic staff’s industrial action is viewed less favorably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001A22DE" w:rsidRPr="001177FD">
        <w:rPr>
          <w:rFonts w:cs="Times New Roman"/>
          <w:bCs/>
          <w:szCs w:val="24"/>
        </w:rPr>
        <w:t xml:space="preserve"> </w:t>
      </w:r>
      <w:r>
        <w:rPr>
          <w:rFonts w:ascii="Times New Roman" w:eastAsia="Times New Roman" w:hAnsi="Times New Roman" w:cs="Times New Roman"/>
          <w:sz w:val="24"/>
          <w:szCs w:val="24"/>
        </w:rPr>
        <w:t xml:space="preserve">=2.66), </w:t>
      </w:r>
      <w:r w:rsidR="0045477A">
        <w:rPr>
          <w:rFonts w:ascii="Times New Roman" w:eastAsia="Times New Roman" w:hAnsi="Times New Roman" w:cs="Times New Roman"/>
          <w:sz w:val="24"/>
          <w:szCs w:val="24"/>
        </w:rPr>
        <w:t>which implies that there are</w:t>
      </w:r>
      <w:r>
        <w:rPr>
          <w:rFonts w:ascii="Times New Roman" w:eastAsia="Times New Roman" w:hAnsi="Times New Roman" w:cs="Times New Roman"/>
          <w:sz w:val="24"/>
          <w:szCs w:val="24"/>
        </w:rPr>
        <w:t xml:space="preserve"> concerns among </w:t>
      </w:r>
      <w:r w:rsidR="0045477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students about the prolonged nature of the industrial action and its implications. Overall, the weighted mean score of 3.03 surpasses the criterion mean of 2.50, signifying a general consensus among the students in support of the industrial action, despite concerns about its duration and impact on academic progress.</w:t>
      </w:r>
    </w:p>
    <w:p w14:paraId="03D57689" w14:textId="232FC788" w:rsidR="00645126" w:rsidRDefault="0045477A" w:rsidP="0064512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Test of hy</w:t>
      </w:r>
      <w:r w:rsidR="00645126">
        <w:rPr>
          <w:rFonts w:ascii="Times New Roman" w:eastAsia="Times New Roman" w:hAnsi="Times New Roman" w:cs="Times New Roman"/>
          <w:b/>
          <w:sz w:val="24"/>
          <w:szCs w:val="24"/>
        </w:rPr>
        <w:t xml:space="preserve">pothesis: </w:t>
      </w:r>
      <w:r w:rsidR="00645126">
        <w:rPr>
          <w:rFonts w:ascii="Times New Roman" w:eastAsia="Times New Roman" w:hAnsi="Times New Roman" w:cs="Times New Roman"/>
          <w:sz w:val="24"/>
          <w:szCs w:val="24"/>
        </w:rPr>
        <w:t xml:space="preserve">There is </w:t>
      </w:r>
      <w:r w:rsidR="001A22DE">
        <w:rPr>
          <w:rFonts w:ascii="Times New Roman" w:eastAsia="Times New Roman" w:hAnsi="Times New Roman" w:cs="Times New Roman"/>
          <w:sz w:val="24"/>
          <w:szCs w:val="24"/>
        </w:rPr>
        <w:t xml:space="preserve">no </w:t>
      </w:r>
      <w:r w:rsidR="00645126">
        <w:rPr>
          <w:rFonts w:ascii="Times New Roman" w:eastAsia="Times New Roman" w:hAnsi="Times New Roman" w:cs="Times New Roman"/>
          <w:sz w:val="24"/>
          <w:szCs w:val="24"/>
        </w:rPr>
        <w:t>significant relationship between industrial action of university academic staff and entrepreneurial intention of Library and Information Science undergraduates in southwestern Nigeria</w:t>
      </w:r>
      <w:r w:rsidR="001A22DE">
        <w:rPr>
          <w:rFonts w:ascii="Times New Roman" w:eastAsia="Times New Roman" w:hAnsi="Times New Roman" w:cs="Times New Roman"/>
          <w:sz w:val="24"/>
          <w:szCs w:val="24"/>
        </w:rPr>
        <w:t>.</w:t>
      </w:r>
    </w:p>
    <w:p w14:paraId="45FDB2A9" w14:textId="77D34FEC" w:rsidR="00645126" w:rsidRDefault="001A22DE" w:rsidP="0045477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45126">
        <w:rPr>
          <w:rFonts w:ascii="Times New Roman" w:eastAsia="Times New Roman" w:hAnsi="Times New Roman" w:cs="Times New Roman"/>
          <w:sz w:val="24"/>
          <w:szCs w:val="24"/>
        </w:rPr>
        <w:t xml:space="preserve">he relationship between industrial action of university academic staff and entrepreneurial intention of Library and Information Science undergraduates in </w:t>
      </w:r>
      <w:r>
        <w:rPr>
          <w:rFonts w:ascii="Times New Roman" w:eastAsia="Times New Roman" w:hAnsi="Times New Roman" w:cs="Times New Roman"/>
          <w:sz w:val="24"/>
          <w:szCs w:val="24"/>
        </w:rPr>
        <w:t>S</w:t>
      </w:r>
      <w:r w:rsidR="00645126">
        <w:rPr>
          <w:rFonts w:ascii="Times New Roman" w:eastAsia="Times New Roman" w:hAnsi="Times New Roman" w:cs="Times New Roman"/>
          <w:sz w:val="24"/>
          <w:szCs w:val="24"/>
        </w:rPr>
        <w:t>outhwestern Nigeria</w:t>
      </w:r>
      <w:r>
        <w:rPr>
          <w:rFonts w:ascii="Times New Roman" w:eastAsia="Times New Roman" w:hAnsi="Times New Roman" w:cs="Times New Roman"/>
          <w:sz w:val="24"/>
          <w:szCs w:val="24"/>
        </w:rPr>
        <w:t>, was examined using the Pearson’s Product Moment Correlation (PPMC).</w:t>
      </w:r>
    </w:p>
    <w:p w14:paraId="30BBE745" w14:textId="77777777" w:rsidR="00645126" w:rsidRDefault="00645126" w:rsidP="0064512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 Relationship between perception of industrial action and entrepreneurial intention</w:t>
      </w:r>
    </w:p>
    <w:tbl>
      <w:tblPr>
        <w:tblStyle w:val="PlainTable2"/>
        <w:tblW w:w="9350" w:type="dxa"/>
        <w:tblLayout w:type="fixed"/>
        <w:tblLook w:val="0400" w:firstRow="0" w:lastRow="0" w:firstColumn="0" w:lastColumn="0" w:noHBand="0" w:noVBand="1"/>
      </w:tblPr>
      <w:tblGrid>
        <w:gridCol w:w="3318"/>
        <w:gridCol w:w="1091"/>
        <w:gridCol w:w="932"/>
        <w:gridCol w:w="1090"/>
        <w:gridCol w:w="931"/>
        <w:gridCol w:w="931"/>
        <w:gridCol w:w="1057"/>
      </w:tblGrid>
      <w:tr w:rsidR="00645126" w14:paraId="45C29612" w14:textId="77777777" w:rsidTr="007228E1">
        <w:trPr>
          <w:cnfStyle w:val="000000100000" w:firstRow="0" w:lastRow="0" w:firstColumn="0" w:lastColumn="0" w:oddVBand="0" w:evenVBand="0" w:oddHBand="1" w:evenHBand="0" w:firstRowFirstColumn="0" w:firstRowLastColumn="0" w:lastRowFirstColumn="0" w:lastRowLastColumn="0"/>
          <w:trHeight w:val="368"/>
        </w:trPr>
        <w:tc>
          <w:tcPr>
            <w:tcW w:w="3318" w:type="dxa"/>
          </w:tcPr>
          <w:p w14:paraId="33A40ECB" w14:textId="77777777" w:rsidR="00645126" w:rsidRDefault="00645126" w:rsidP="007228E1">
            <w:pPr>
              <w:jc w:val="both"/>
              <w:rPr>
                <w:rFonts w:ascii="Times New Roman" w:eastAsia="Times New Roman" w:hAnsi="Times New Roman" w:cs="Times New Roman"/>
                <w:b/>
                <w:sz w:val="24"/>
                <w:szCs w:val="24"/>
              </w:rPr>
            </w:pPr>
            <w:bookmarkStart w:id="4" w:name="_30j0zll" w:colFirst="0" w:colLast="0"/>
            <w:bookmarkEnd w:id="4"/>
            <w:r>
              <w:rPr>
                <w:rFonts w:ascii="Times New Roman" w:eastAsia="Times New Roman" w:hAnsi="Times New Roman" w:cs="Times New Roman"/>
                <w:b/>
                <w:sz w:val="24"/>
                <w:szCs w:val="24"/>
              </w:rPr>
              <w:t>Variables</w:t>
            </w:r>
          </w:p>
        </w:tc>
        <w:tc>
          <w:tcPr>
            <w:tcW w:w="1091" w:type="dxa"/>
          </w:tcPr>
          <w:p w14:paraId="37D85B96" w14:textId="77777777" w:rsidR="00645126" w:rsidRDefault="00645126" w:rsidP="007228E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932" w:type="dxa"/>
          </w:tcPr>
          <w:p w14:paraId="023E5B2B" w14:textId="77777777" w:rsidR="00645126" w:rsidRDefault="00645126" w:rsidP="007228E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Mean</w:t>
            </w:r>
          </w:p>
        </w:tc>
        <w:tc>
          <w:tcPr>
            <w:tcW w:w="1090" w:type="dxa"/>
          </w:tcPr>
          <w:p w14:paraId="2D3C33A6" w14:textId="77777777" w:rsidR="00645126" w:rsidRDefault="00645126" w:rsidP="007228E1">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Std.Dev</w:t>
            </w:r>
            <w:proofErr w:type="spellEnd"/>
          </w:p>
        </w:tc>
        <w:tc>
          <w:tcPr>
            <w:tcW w:w="931" w:type="dxa"/>
          </w:tcPr>
          <w:p w14:paraId="79963587" w14:textId="77777777" w:rsidR="00645126" w:rsidRDefault="00645126" w:rsidP="007228E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w:t>
            </w:r>
          </w:p>
        </w:tc>
        <w:tc>
          <w:tcPr>
            <w:tcW w:w="931" w:type="dxa"/>
          </w:tcPr>
          <w:p w14:paraId="1290852A" w14:textId="77777777" w:rsidR="00645126" w:rsidRDefault="00645126" w:rsidP="007228E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c>
          <w:tcPr>
            <w:tcW w:w="1057" w:type="dxa"/>
          </w:tcPr>
          <w:p w14:paraId="4D515F51" w14:textId="77777777" w:rsidR="00645126" w:rsidRDefault="00645126" w:rsidP="007228E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Remark</w:t>
            </w:r>
          </w:p>
        </w:tc>
      </w:tr>
      <w:tr w:rsidR="00645126" w14:paraId="0FCC0C29" w14:textId="77777777" w:rsidTr="007228E1">
        <w:trPr>
          <w:trHeight w:val="629"/>
        </w:trPr>
        <w:tc>
          <w:tcPr>
            <w:tcW w:w="3318" w:type="dxa"/>
          </w:tcPr>
          <w:p w14:paraId="5503FCBD"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Perception of industrial action</w:t>
            </w:r>
          </w:p>
        </w:tc>
        <w:tc>
          <w:tcPr>
            <w:tcW w:w="1091" w:type="dxa"/>
          </w:tcPr>
          <w:p w14:paraId="1503D473"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932" w:type="dxa"/>
          </w:tcPr>
          <w:p w14:paraId="4EFA07EF"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3.03</w:t>
            </w:r>
          </w:p>
        </w:tc>
        <w:tc>
          <w:tcPr>
            <w:tcW w:w="1090" w:type="dxa"/>
          </w:tcPr>
          <w:p w14:paraId="690F3297"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.469</w:t>
            </w:r>
          </w:p>
        </w:tc>
        <w:tc>
          <w:tcPr>
            <w:tcW w:w="931" w:type="dxa"/>
            <w:vMerge w:val="restart"/>
          </w:tcPr>
          <w:p w14:paraId="0714B1BC" w14:textId="77777777" w:rsidR="00645126" w:rsidRDefault="00645126" w:rsidP="007228E1">
            <w:pPr>
              <w:jc w:val="both"/>
              <w:rPr>
                <w:rFonts w:ascii="Times New Roman" w:eastAsia="Times New Roman" w:hAnsi="Times New Roman" w:cs="Times New Roman"/>
                <w:sz w:val="24"/>
                <w:szCs w:val="24"/>
              </w:rPr>
            </w:pPr>
          </w:p>
          <w:p w14:paraId="3FF33BD5" w14:textId="77777777" w:rsidR="00645126" w:rsidRDefault="00645126" w:rsidP="007228E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.405</w:t>
            </w:r>
          </w:p>
        </w:tc>
        <w:tc>
          <w:tcPr>
            <w:tcW w:w="931" w:type="dxa"/>
            <w:vMerge w:val="restart"/>
          </w:tcPr>
          <w:p w14:paraId="714B3F9B" w14:textId="77777777" w:rsidR="00645126" w:rsidRDefault="00645126" w:rsidP="007228E1">
            <w:pPr>
              <w:jc w:val="both"/>
              <w:rPr>
                <w:rFonts w:ascii="Times New Roman" w:eastAsia="Times New Roman" w:hAnsi="Times New Roman" w:cs="Times New Roman"/>
                <w:sz w:val="24"/>
                <w:szCs w:val="24"/>
              </w:rPr>
            </w:pPr>
          </w:p>
          <w:p w14:paraId="6ED4065B" w14:textId="77777777" w:rsidR="00645126" w:rsidRDefault="00645126" w:rsidP="007228E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057" w:type="dxa"/>
            <w:vMerge w:val="restart"/>
          </w:tcPr>
          <w:p w14:paraId="5704C45F" w14:textId="77777777" w:rsidR="00645126" w:rsidRDefault="00645126" w:rsidP="007228E1">
            <w:pPr>
              <w:jc w:val="both"/>
              <w:rPr>
                <w:rFonts w:ascii="Times New Roman" w:eastAsia="Times New Roman" w:hAnsi="Times New Roman" w:cs="Times New Roman"/>
                <w:sz w:val="24"/>
                <w:szCs w:val="24"/>
              </w:rPr>
            </w:pPr>
          </w:p>
          <w:p w14:paraId="6CEE5F54" w14:textId="77777777" w:rsidR="00645126" w:rsidRDefault="00645126" w:rsidP="007228E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r>
      <w:tr w:rsidR="00645126" w14:paraId="2888D153" w14:textId="77777777" w:rsidTr="007228E1">
        <w:trPr>
          <w:cnfStyle w:val="000000100000" w:firstRow="0" w:lastRow="0" w:firstColumn="0" w:lastColumn="0" w:oddVBand="0" w:evenVBand="0" w:oddHBand="1" w:evenHBand="0" w:firstRowFirstColumn="0" w:firstRowLastColumn="0" w:lastRowFirstColumn="0" w:lastRowLastColumn="0"/>
          <w:trHeight w:val="90"/>
        </w:trPr>
        <w:tc>
          <w:tcPr>
            <w:tcW w:w="3318" w:type="dxa"/>
          </w:tcPr>
          <w:p w14:paraId="21FB3113"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intention</w:t>
            </w:r>
          </w:p>
        </w:tc>
        <w:tc>
          <w:tcPr>
            <w:tcW w:w="1091" w:type="dxa"/>
          </w:tcPr>
          <w:p w14:paraId="3C9677E0"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932" w:type="dxa"/>
          </w:tcPr>
          <w:p w14:paraId="73819B46"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p>
        </w:tc>
        <w:tc>
          <w:tcPr>
            <w:tcW w:w="1090" w:type="dxa"/>
          </w:tcPr>
          <w:p w14:paraId="4E2EB089" w14:textId="77777777" w:rsidR="00645126" w:rsidRDefault="00645126" w:rsidP="007228E1">
            <w:pPr>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c>
          <w:tcPr>
            <w:tcW w:w="931" w:type="dxa"/>
            <w:vMerge/>
          </w:tcPr>
          <w:p w14:paraId="70374505" w14:textId="77777777" w:rsidR="00645126" w:rsidRDefault="00645126" w:rsidP="007228E1">
            <w:pPr>
              <w:widowControl w:val="0"/>
              <w:pBdr>
                <w:top w:val="nil"/>
                <w:left w:val="nil"/>
                <w:bottom w:val="nil"/>
                <w:right w:val="nil"/>
                <w:between w:val="nil"/>
              </w:pBdr>
              <w:rPr>
                <w:rFonts w:ascii="Times New Roman" w:eastAsia="Times New Roman" w:hAnsi="Times New Roman" w:cs="Times New Roman"/>
                <w:sz w:val="24"/>
                <w:szCs w:val="24"/>
              </w:rPr>
            </w:pPr>
          </w:p>
        </w:tc>
        <w:tc>
          <w:tcPr>
            <w:tcW w:w="931" w:type="dxa"/>
            <w:vMerge/>
          </w:tcPr>
          <w:p w14:paraId="135FB513" w14:textId="77777777" w:rsidR="00645126" w:rsidRDefault="00645126" w:rsidP="007228E1">
            <w:pPr>
              <w:widowControl w:val="0"/>
              <w:pBdr>
                <w:top w:val="nil"/>
                <w:left w:val="nil"/>
                <w:bottom w:val="nil"/>
                <w:right w:val="nil"/>
                <w:between w:val="nil"/>
              </w:pBdr>
              <w:rPr>
                <w:rFonts w:ascii="Times New Roman" w:eastAsia="Times New Roman" w:hAnsi="Times New Roman" w:cs="Times New Roman"/>
                <w:sz w:val="24"/>
                <w:szCs w:val="24"/>
              </w:rPr>
            </w:pPr>
          </w:p>
        </w:tc>
        <w:tc>
          <w:tcPr>
            <w:tcW w:w="1057" w:type="dxa"/>
            <w:vMerge/>
          </w:tcPr>
          <w:p w14:paraId="59B24EE0" w14:textId="77777777" w:rsidR="00645126" w:rsidRDefault="00645126" w:rsidP="007228E1">
            <w:pPr>
              <w:widowControl w:val="0"/>
              <w:pBdr>
                <w:top w:val="nil"/>
                <w:left w:val="nil"/>
                <w:bottom w:val="nil"/>
                <w:right w:val="nil"/>
                <w:between w:val="nil"/>
              </w:pBdr>
              <w:rPr>
                <w:rFonts w:ascii="Times New Roman" w:eastAsia="Times New Roman" w:hAnsi="Times New Roman" w:cs="Times New Roman"/>
                <w:sz w:val="24"/>
                <w:szCs w:val="24"/>
              </w:rPr>
            </w:pPr>
          </w:p>
        </w:tc>
      </w:tr>
    </w:tbl>
    <w:p w14:paraId="392C0E03" w14:textId="6EC13BAC" w:rsidR="00645126" w:rsidRPr="007228E1" w:rsidRDefault="00645126" w:rsidP="0045477A">
      <w:pPr>
        <w:spacing w:before="240" w:line="360" w:lineRule="auto"/>
        <w:jc w:val="both"/>
        <w:rPr>
          <w:rFonts w:ascii="Times New Roman" w:eastAsia="Times New Roman" w:hAnsi="Times New Roman" w:cs="Times New Roman"/>
          <w:sz w:val="24"/>
          <w:szCs w:val="24"/>
        </w:rPr>
      </w:pPr>
      <w:bookmarkStart w:id="5" w:name="_1fob9te" w:colFirst="0" w:colLast="0"/>
      <w:bookmarkEnd w:id="5"/>
      <w:r>
        <w:rPr>
          <w:rFonts w:ascii="Times New Roman" w:eastAsia="Times New Roman" w:hAnsi="Times New Roman" w:cs="Times New Roman"/>
          <w:sz w:val="24"/>
          <w:szCs w:val="24"/>
        </w:rPr>
        <w:t xml:space="preserve">Table 4 shows the relationship between perception of industrial action of university academic staff and entrepreneurial intention of </w:t>
      </w:r>
      <w:r w:rsidR="0045477A">
        <w:rPr>
          <w:rFonts w:ascii="Times New Roman" w:eastAsia="Times New Roman" w:hAnsi="Times New Roman" w:cs="Times New Roman"/>
          <w:sz w:val="24"/>
          <w:szCs w:val="24"/>
        </w:rPr>
        <w:t>LIS</w:t>
      </w:r>
      <w:r>
        <w:rPr>
          <w:rFonts w:ascii="Times New Roman" w:eastAsia="Times New Roman" w:hAnsi="Times New Roman" w:cs="Times New Roman"/>
          <w:sz w:val="24"/>
          <w:szCs w:val="24"/>
        </w:rPr>
        <w:t xml:space="preserve"> undergraduates in </w:t>
      </w:r>
      <w:r w:rsidR="007228E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outhwestern Nigeria. The result revealed that there is statistically significant relationship between perception of industrial action and entrepreneurial intention among the students. (r = 0.405, P &lt; 0.05). This implies that a positive perception of industrial action among </w:t>
      </w:r>
      <w:r w:rsidR="0045477A">
        <w:rPr>
          <w:rFonts w:ascii="Times New Roman" w:eastAsia="Times New Roman" w:hAnsi="Times New Roman" w:cs="Times New Roman"/>
          <w:sz w:val="24"/>
          <w:szCs w:val="24"/>
        </w:rPr>
        <w:t>LIS</w:t>
      </w:r>
      <w:r>
        <w:rPr>
          <w:rFonts w:ascii="Times New Roman" w:eastAsia="Times New Roman" w:hAnsi="Times New Roman" w:cs="Times New Roman"/>
          <w:sz w:val="24"/>
          <w:szCs w:val="24"/>
        </w:rPr>
        <w:t xml:space="preserve"> undergraduates leads to a high entrepreneurial intention among </w:t>
      </w:r>
      <w:r w:rsidR="0045477A">
        <w:rPr>
          <w:rFonts w:ascii="Times New Roman" w:eastAsia="Times New Roman" w:hAnsi="Times New Roman" w:cs="Times New Roman"/>
          <w:sz w:val="24"/>
          <w:szCs w:val="24"/>
        </w:rPr>
        <w:t>the students</w:t>
      </w:r>
      <w:r w:rsidR="00623CEF">
        <w:rPr>
          <w:rFonts w:ascii="Times New Roman" w:eastAsia="Times New Roman" w:hAnsi="Times New Roman" w:cs="Times New Roman"/>
          <w:sz w:val="24"/>
          <w:szCs w:val="24"/>
        </w:rPr>
        <w:t>.</w:t>
      </w:r>
    </w:p>
    <w:p w14:paraId="6A2249AD" w14:textId="77777777" w:rsidR="00645126" w:rsidRDefault="00645126" w:rsidP="0064512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14:paraId="78468CB9" w14:textId="7AF845C9" w:rsidR="00775257" w:rsidRPr="00775257" w:rsidRDefault="00645126" w:rsidP="00623CE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industrial actions undertaken by university academic staff</w:t>
      </w:r>
      <w:r w:rsidR="00775257">
        <w:rPr>
          <w:rFonts w:ascii="Times New Roman" w:eastAsia="Times New Roman" w:hAnsi="Times New Roman" w:cs="Times New Roman"/>
          <w:sz w:val="24"/>
          <w:szCs w:val="24"/>
        </w:rPr>
        <w:t xml:space="preserve"> in Nigeria</w:t>
      </w:r>
      <w:r>
        <w:rPr>
          <w:rFonts w:ascii="Times New Roman" w:eastAsia="Times New Roman" w:hAnsi="Times New Roman" w:cs="Times New Roman"/>
          <w:sz w:val="24"/>
          <w:szCs w:val="24"/>
        </w:rPr>
        <w:t xml:space="preserve"> have had a significant impact on the entrepreneurial intentions among </w:t>
      </w:r>
      <w:r w:rsidR="00775257">
        <w:rPr>
          <w:rFonts w:ascii="Times New Roman" w:eastAsia="Times New Roman" w:hAnsi="Times New Roman" w:cs="Times New Roman"/>
          <w:sz w:val="24"/>
          <w:szCs w:val="24"/>
        </w:rPr>
        <w:t xml:space="preserve">students, including </w:t>
      </w:r>
      <w:r>
        <w:rPr>
          <w:rFonts w:ascii="Times New Roman" w:eastAsia="Times New Roman" w:hAnsi="Times New Roman" w:cs="Times New Roman"/>
          <w:sz w:val="24"/>
          <w:szCs w:val="24"/>
        </w:rPr>
        <w:t xml:space="preserve">library and information science undergraduates in Southwestern Nigeria. These disruptions in academic schedules and activities have inadvertently </w:t>
      </w:r>
      <w:r w:rsidR="00623CEF">
        <w:rPr>
          <w:rFonts w:ascii="Times New Roman" w:eastAsia="Times New Roman" w:hAnsi="Times New Roman" w:cs="Times New Roman"/>
          <w:sz w:val="24"/>
          <w:szCs w:val="24"/>
        </w:rPr>
        <w:t>promoted</w:t>
      </w:r>
      <w:r>
        <w:rPr>
          <w:rFonts w:ascii="Times New Roman" w:eastAsia="Times New Roman" w:hAnsi="Times New Roman" w:cs="Times New Roman"/>
          <w:sz w:val="24"/>
          <w:szCs w:val="24"/>
        </w:rPr>
        <w:t xml:space="preserve"> an environment that encourages entrepreneurial thinking and initiative. As students face uncertainties in their academic progression, many are re-evaluating </w:t>
      </w:r>
      <w:r>
        <w:rPr>
          <w:rFonts w:ascii="Times New Roman" w:eastAsia="Times New Roman" w:hAnsi="Times New Roman" w:cs="Times New Roman"/>
          <w:sz w:val="24"/>
          <w:szCs w:val="24"/>
        </w:rPr>
        <w:lastRenderedPageBreak/>
        <w:t xml:space="preserve">their career paths and considering entrepreneurship as a </w:t>
      </w:r>
      <w:r w:rsidR="00623CEF">
        <w:rPr>
          <w:rFonts w:ascii="Times New Roman" w:eastAsia="Times New Roman" w:hAnsi="Times New Roman" w:cs="Times New Roman"/>
          <w:sz w:val="24"/>
          <w:szCs w:val="24"/>
        </w:rPr>
        <w:t>potential</w:t>
      </w:r>
      <w:r>
        <w:rPr>
          <w:rFonts w:ascii="Times New Roman" w:eastAsia="Times New Roman" w:hAnsi="Times New Roman" w:cs="Times New Roman"/>
          <w:sz w:val="24"/>
          <w:szCs w:val="24"/>
        </w:rPr>
        <w:t xml:space="preserve"> alternative. Undergraduates have now found entrepreneurship appealing and attractive as a career choice, and </w:t>
      </w:r>
      <w:r w:rsidR="00623CEF">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prefer to be their </w:t>
      </w:r>
      <w:r w:rsidR="00775257">
        <w:rPr>
          <w:rFonts w:ascii="Times New Roman" w:eastAsia="Times New Roman" w:hAnsi="Times New Roman" w:cs="Times New Roman"/>
          <w:sz w:val="24"/>
          <w:szCs w:val="24"/>
        </w:rPr>
        <w:t xml:space="preserve">own </w:t>
      </w:r>
      <w:r>
        <w:rPr>
          <w:rFonts w:ascii="Times New Roman" w:eastAsia="Times New Roman" w:hAnsi="Times New Roman" w:cs="Times New Roman"/>
          <w:sz w:val="24"/>
          <w:szCs w:val="24"/>
        </w:rPr>
        <w:t>boss, rather than work for someone else. This shift in perspective is crucial for the development of a robust entrepreneurial community across the country</w:t>
      </w:r>
      <w:r w:rsidR="00623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is, therefore, very important for educational institutions and </w:t>
      </w:r>
      <w:r w:rsidR="00623CEF">
        <w:rPr>
          <w:rFonts w:ascii="Times New Roman" w:eastAsia="Times New Roman" w:hAnsi="Times New Roman" w:cs="Times New Roman"/>
          <w:sz w:val="24"/>
          <w:szCs w:val="24"/>
        </w:rPr>
        <w:t>government</w:t>
      </w:r>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recognise</w:t>
      </w:r>
      <w:proofErr w:type="spellEnd"/>
      <w:r>
        <w:rPr>
          <w:rFonts w:ascii="Times New Roman" w:eastAsia="Times New Roman" w:hAnsi="Times New Roman" w:cs="Times New Roman"/>
          <w:sz w:val="24"/>
          <w:szCs w:val="24"/>
        </w:rPr>
        <w:t xml:space="preserve"> and support this entrepreneurial spirit</w:t>
      </w:r>
      <w:r w:rsidR="00623CEF">
        <w:rPr>
          <w:rFonts w:ascii="Times New Roman" w:eastAsia="Times New Roman" w:hAnsi="Times New Roman" w:cs="Times New Roman"/>
          <w:sz w:val="24"/>
          <w:szCs w:val="24"/>
        </w:rPr>
        <w:t xml:space="preserve"> shown by students</w:t>
      </w:r>
      <w:r>
        <w:rPr>
          <w:rFonts w:ascii="Times New Roman" w:eastAsia="Times New Roman" w:hAnsi="Times New Roman" w:cs="Times New Roman"/>
          <w:sz w:val="24"/>
          <w:szCs w:val="24"/>
        </w:rPr>
        <w:t xml:space="preserve"> and embrace it as a positive outcome of an otherwise challenging situation.</w:t>
      </w:r>
    </w:p>
    <w:p w14:paraId="20D785EB" w14:textId="77777777" w:rsidR="00645126" w:rsidRDefault="00645126" w:rsidP="0064512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Recommendations</w:t>
      </w:r>
    </w:p>
    <w:p w14:paraId="073951A8" w14:textId="77777777" w:rsidR="00645126" w:rsidRDefault="00645126" w:rsidP="00623CE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are recommended based on the findings of the study:</w:t>
      </w:r>
    </w:p>
    <w:p w14:paraId="3CFE3FDF" w14:textId="77777777" w:rsidR="00645126" w:rsidRDefault="00645126" w:rsidP="00DE0FCE">
      <w:pPr>
        <w:numPr>
          <w:ilvl w:val="0"/>
          <w:numId w:val="3"/>
        </w:numPr>
        <w:spacing w:after="0" w:line="360" w:lineRule="auto"/>
        <w:ind w:left="284"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orientation week, university authorities should incorporate sessions on entrepreneurship to introduce fresh undergraduates to entrepreneurship and its opportunities.</w:t>
      </w:r>
    </w:p>
    <w:p w14:paraId="00E51D71" w14:textId="1CC633FF" w:rsidR="00645126" w:rsidRDefault="00645126" w:rsidP="00DE0FCE">
      <w:pPr>
        <w:spacing w:after="0" w:line="360" w:lineRule="auto"/>
        <w:ind w:left="284"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color w:val="0D0D0D"/>
          <w:sz w:val="24"/>
          <w:szCs w:val="24"/>
        </w:rPr>
        <w:t xml:space="preserve"> </w:t>
      </w:r>
      <w:r w:rsidR="00775257">
        <w:rPr>
          <w:color w:val="0D0D0D"/>
          <w:sz w:val="24"/>
          <w:szCs w:val="24"/>
        </w:rPr>
        <w:tab/>
      </w:r>
      <w:r>
        <w:rPr>
          <w:rFonts w:ascii="Times New Roman" w:eastAsia="Times New Roman" w:hAnsi="Times New Roman" w:cs="Times New Roman"/>
          <w:sz w:val="24"/>
          <w:szCs w:val="24"/>
        </w:rPr>
        <w:t xml:space="preserve">Government should provide financial support and credit facilities to aspiring entrepreneurs among </w:t>
      </w:r>
      <w:r w:rsidR="00775257">
        <w:rPr>
          <w:rFonts w:ascii="Times New Roman" w:eastAsia="Times New Roman" w:hAnsi="Times New Roman" w:cs="Times New Roman"/>
          <w:sz w:val="24"/>
          <w:szCs w:val="24"/>
        </w:rPr>
        <w:t>students.</w:t>
      </w:r>
    </w:p>
    <w:p w14:paraId="70A719D7" w14:textId="3D383865" w:rsidR="00645126" w:rsidRDefault="00645126" w:rsidP="00DE0FCE">
      <w:pPr>
        <w:spacing w:after="0" w:line="360" w:lineRule="auto"/>
        <w:ind w:left="284"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775257">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w:t>
      </w:r>
      <w:r w:rsidR="00775257">
        <w:rPr>
          <w:rFonts w:ascii="Times New Roman" w:eastAsia="Times New Roman" w:hAnsi="Times New Roman" w:cs="Times New Roman"/>
          <w:sz w:val="24"/>
          <w:szCs w:val="24"/>
        </w:rPr>
        <w:t>government</w:t>
      </w:r>
      <w:r>
        <w:rPr>
          <w:rFonts w:ascii="Times New Roman" w:eastAsia="Times New Roman" w:hAnsi="Times New Roman" w:cs="Times New Roman"/>
          <w:sz w:val="24"/>
          <w:szCs w:val="24"/>
        </w:rPr>
        <w:t xml:space="preserve"> and relevant stakeholders should devise sustainable solutions to end the incessant strikes in public tertiary institutions.</w:t>
      </w:r>
    </w:p>
    <w:p w14:paraId="2807D237" w14:textId="4FFD314D" w:rsidR="00645126" w:rsidRDefault="00645126" w:rsidP="00DE0FCE">
      <w:pPr>
        <w:spacing w:after="0" w:line="360" w:lineRule="auto"/>
        <w:ind w:left="284"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775257">
        <w:rPr>
          <w:rFonts w:ascii="Times New Roman" w:eastAsia="Times New Roman" w:hAnsi="Times New Roman" w:cs="Times New Roman"/>
          <w:sz w:val="24"/>
          <w:szCs w:val="24"/>
        </w:rPr>
        <w:tab/>
      </w:r>
      <w:r>
        <w:rPr>
          <w:rFonts w:ascii="Times New Roman" w:eastAsia="Times New Roman" w:hAnsi="Times New Roman" w:cs="Times New Roman"/>
          <w:sz w:val="24"/>
          <w:szCs w:val="24"/>
        </w:rPr>
        <w:t>Various unions in higher institutions of learning should devise other means of resolving industrial conflict than incessant strikes that are counterproductive.</w:t>
      </w:r>
    </w:p>
    <w:p w14:paraId="4F184978" w14:textId="3540F827" w:rsidR="00645126" w:rsidRDefault="00645126" w:rsidP="00DE0FCE">
      <w:pPr>
        <w:spacing w:after="0" w:line="360" w:lineRule="auto"/>
        <w:ind w:left="284"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775257">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Public orientation </w:t>
      </w:r>
      <w:proofErr w:type="spellStart"/>
      <w:r>
        <w:rPr>
          <w:rFonts w:ascii="Times New Roman" w:eastAsia="Times New Roman" w:hAnsi="Times New Roman" w:cs="Times New Roman"/>
          <w:sz w:val="24"/>
          <w:szCs w:val="24"/>
        </w:rPr>
        <w:t>program</w:t>
      </w:r>
      <w:r w:rsidR="00623CEF">
        <w:rPr>
          <w:rFonts w:ascii="Times New Roman" w:eastAsia="Times New Roman" w:hAnsi="Times New Roman" w:cs="Times New Roman"/>
          <w:sz w:val="24"/>
          <w:szCs w:val="24"/>
        </w:rPr>
        <w:t>me</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should be implemented to raise awareness that graduates should not rely on the government for employment but rather should use the knowledge acquired to create jobs for themselves.</w:t>
      </w:r>
    </w:p>
    <w:p w14:paraId="4F60B114" w14:textId="20A638B3" w:rsidR="00EC1327" w:rsidRDefault="00645126" w:rsidP="00DE0FCE">
      <w:pPr>
        <w:spacing w:after="0" w:line="360" w:lineRule="auto"/>
        <w:ind w:left="284"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Universities should strive to minimize the impact of industrial action on students by implementing effective communication strategies and alternative arrangements for classes and assessments. This can help maintain a sense of stability and minimize disruptions to students' education.</w:t>
      </w:r>
    </w:p>
    <w:p w14:paraId="335B4AE7" w14:textId="77777777" w:rsidR="00623CEF" w:rsidRDefault="00623CEF" w:rsidP="00BD793C">
      <w:pPr>
        <w:spacing w:after="0" w:line="360" w:lineRule="auto"/>
        <w:ind w:left="284" w:hanging="284"/>
        <w:contextualSpacing/>
        <w:jc w:val="center"/>
        <w:rPr>
          <w:rFonts w:ascii="Times New Roman" w:eastAsia="Times New Roman" w:hAnsi="Times New Roman" w:cs="Times New Roman"/>
          <w:b/>
          <w:sz w:val="24"/>
          <w:szCs w:val="24"/>
        </w:rPr>
      </w:pPr>
    </w:p>
    <w:p w14:paraId="74B1E109" w14:textId="77777777" w:rsidR="00623CEF" w:rsidRDefault="00623CEF" w:rsidP="00BD793C">
      <w:pPr>
        <w:spacing w:after="0" w:line="360" w:lineRule="auto"/>
        <w:ind w:left="284" w:hanging="284"/>
        <w:contextualSpacing/>
        <w:jc w:val="center"/>
        <w:rPr>
          <w:rFonts w:ascii="Times New Roman" w:eastAsia="Times New Roman" w:hAnsi="Times New Roman" w:cs="Times New Roman"/>
          <w:b/>
          <w:sz w:val="24"/>
          <w:szCs w:val="24"/>
        </w:rPr>
      </w:pPr>
    </w:p>
    <w:p w14:paraId="5FAE7005" w14:textId="77777777" w:rsidR="00623CEF" w:rsidRDefault="00623CEF" w:rsidP="00BD793C">
      <w:pPr>
        <w:spacing w:after="0" w:line="360" w:lineRule="auto"/>
        <w:ind w:left="284" w:hanging="284"/>
        <w:contextualSpacing/>
        <w:jc w:val="center"/>
        <w:rPr>
          <w:rFonts w:ascii="Times New Roman" w:eastAsia="Times New Roman" w:hAnsi="Times New Roman" w:cs="Times New Roman"/>
          <w:b/>
          <w:sz w:val="24"/>
          <w:szCs w:val="24"/>
        </w:rPr>
      </w:pPr>
    </w:p>
    <w:p w14:paraId="6DC89450" w14:textId="77777777" w:rsidR="00623CEF" w:rsidRDefault="00623CEF" w:rsidP="00BD793C">
      <w:pPr>
        <w:spacing w:after="0" w:line="360" w:lineRule="auto"/>
        <w:ind w:left="284" w:hanging="284"/>
        <w:contextualSpacing/>
        <w:jc w:val="center"/>
        <w:rPr>
          <w:rFonts w:ascii="Times New Roman" w:eastAsia="Times New Roman" w:hAnsi="Times New Roman" w:cs="Times New Roman"/>
          <w:b/>
          <w:sz w:val="24"/>
          <w:szCs w:val="24"/>
        </w:rPr>
      </w:pPr>
    </w:p>
    <w:p w14:paraId="57E73402" w14:textId="77777777" w:rsidR="00623CEF" w:rsidRDefault="00623CEF" w:rsidP="00BD793C">
      <w:pPr>
        <w:spacing w:after="0" w:line="360" w:lineRule="auto"/>
        <w:ind w:left="284" w:hanging="284"/>
        <w:contextualSpacing/>
        <w:jc w:val="center"/>
        <w:rPr>
          <w:rFonts w:ascii="Times New Roman" w:eastAsia="Times New Roman" w:hAnsi="Times New Roman" w:cs="Times New Roman"/>
          <w:b/>
          <w:sz w:val="24"/>
          <w:szCs w:val="24"/>
        </w:rPr>
      </w:pPr>
    </w:p>
    <w:p w14:paraId="688C9F66" w14:textId="77777777" w:rsidR="00623CEF" w:rsidRDefault="00623CEF" w:rsidP="00BD793C">
      <w:pPr>
        <w:spacing w:after="0" w:line="360" w:lineRule="auto"/>
        <w:ind w:left="284" w:hanging="284"/>
        <w:contextualSpacing/>
        <w:jc w:val="center"/>
        <w:rPr>
          <w:rFonts w:ascii="Times New Roman" w:eastAsia="Times New Roman" w:hAnsi="Times New Roman" w:cs="Times New Roman"/>
          <w:b/>
          <w:sz w:val="24"/>
          <w:szCs w:val="24"/>
        </w:rPr>
      </w:pPr>
    </w:p>
    <w:p w14:paraId="2FF6720A" w14:textId="77777777" w:rsidR="00623CEF" w:rsidRDefault="00623CEF" w:rsidP="00BD793C">
      <w:pPr>
        <w:spacing w:after="0" w:line="360" w:lineRule="auto"/>
        <w:ind w:left="284" w:hanging="284"/>
        <w:contextualSpacing/>
        <w:jc w:val="center"/>
        <w:rPr>
          <w:rFonts w:ascii="Times New Roman" w:eastAsia="Times New Roman" w:hAnsi="Times New Roman" w:cs="Times New Roman"/>
          <w:b/>
          <w:sz w:val="24"/>
          <w:szCs w:val="24"/>
        </w:rPr>
      </w:pPr>
    </w:p>
    <w:p w14:paraId="7DCC8619" w14:textId="154E1324" w:rsidR="000444BF" w:rsidRPr="00BC7B6B" w:rsidRDefault="00DE0FCE" w:rsidP="00BC7B6B">
      <w:pPr>
        <w:spacing w:after="0" w:line="360" w:lineRule="auto"/>
        <w:ind w:left="284" w:hanging="284"/>
        <w:contextualSpacing/>
        <w:jc w:val="center"/>
        <w:rPr>
          <w:rFonts w:ascii="Times New Roman" w:eastAsia="Times New Roman" w:hAnsi="Times New Roman" w:cs="Times New Roman"/>
          <w:b/>
          <w:sz w:val="24"/>
          <w:szCs w:val="24"/>
        </w:rPr>
      </w:pPr>
      <w:r w:rsidRPr="00DE0FCE">
        <w:rPr>
          <w:rFonts w:ascii="Times New Roman" w:eastAsia="Times New Roman" w:hAnsi="Times New Roman" w:cs="Times New Roman"/>
          <w:b/>
          <w:sz w:val="24"/>
          <w:szCs w:val="24"/>
        </w:rPr>
        <w:lastRenderedPageBreak/>
        <w:t>References</w:t>
      </w:r>
    </w:p>
    <w:p w14:paraId="2A4161DC" w14:textId="77777777" w:rsidR="000444BF" w:rsidRPr="00DE0FCE" w:rsidRDefault="000444BF" w:rsidP="00BD793C">
      <w:pPr>
        <w:spacing w:line="276" w:lineRule="auto"/>
        <w:ind w:left="425" w:hanging="425"/>
        <w:jc w:val="both"/>
        <w:rPr>
          <w:rFonts w:ascii="Times New Roman" w:eastAsia="Times New Roman" w:hAnsi="Times New Roman" w:cs="Times New Roman"/>
          <w:sz w:val="24"/>
          <w:szCs w:val="24"/>
        </w:rPr>
      </w:pPr>
      <w:r w:rsidRPr="005C7342">
        <w:rPr>
          <w:rFonts w:ascii="Times New Roman" w:eastAsia="Times New Roman" w:hAnsi="Times New Roman" w:cs="Times New Roman"/>
          <w:sz w:val="24"/>
          <w:szCs w:val="24"/>
        </w:rPr>
        <w:t xml:space="preserve">Adeyemo, D. O., &amp; </w:t>
      </w:r>
      <w:proofErr w:type="spellStart"/>
      <w:r w:rsidRPr="005C7342">
        <w:rPr>
          <w:rFonts w:ascii="Times New Roman" w:eastAsia="Times New Roman" w:hAnsi="Times New Roman" w:cs="Times New Roman"/>
          <w:sz w:val="24"/>
          <w:szCs w:val="24"/>
        </w:rPr>
        <w:t>Okeme</w:t>
      </w:r>
      <w:proofErr w:type="spellEnd"/>
      <w:r w:rsidRPr="005C7342">
        <w:rPr>
          <w:rFonts w:ascii="Times New Roman" w:eastAsia="Times New Roman" w:hAnsi="Times New Roman" w:cs="Times New Roman"/>
          <w:sz w:val="24"/>
          <w:szCs w:val="24"/>
        </w:rPr>
        <w:t xml:space="preserve">, U. P. (2021). Evaluation of ASUU-Government conflicts in Nigerian universities: Implications on national development. </w:t>
      </w:r>
      <w:r w:rsidRPr="005C7342">
        <w:rPr>
          <w:rFonts w:ascii="Times New Roman" w:eastAsia="Times New Roman" w:hAnsi="Times New Roman" w:cs="Times New Roman"/>
          <w:i/>
          <w:iCs/>
          <w:sz w:val="24"/>
          <w:szCs w:val="24"/>
        </w:rPr>
        <w:t>International Journal of Educational Research and Development, 8</w:t>
      </w:r>
      <w:r w:rsidRPr="005C7342">
        <w:rPr>
          <w:rFonts w:ascii="Times New Roman" w:eastAsia="Times New Roman" w:hAnsi="Times New Roman" w:cs="Times New Roman"/>
          <w:sz w:val="24"/>
          <w:szCs w:val="24"/>
        </w:rPr>
        <w:t xml:space="preserve">, 33–44. </w:t>
      </w:r>
      <w:hyperlink r:id="rId8" w:anchor="page=33" w:tgtFrame="_new" w:history="1">
        <w:r w:rsidRPr="005C7342">
          <w:rPr>
            <w:rStyle w:val="Hyperlink"/>
            <w:rFonts w:ascii="Times New Roman" w:eastAsia="Times New Roman" w:hAnsi="Times New Roman" w:cs="Times New Roman"/>
            <w:sz w:val="24"/>
            <w:szCs w:val="24"/>
          </w:rPr>
          <w:t>https://intl-academypam.org/wp-content/uploads/2021/09/IJERD-VOL.-8-2021-Done-on-10th-August-2021.pdf#page=33</w:t>
        </w:r>
      </w:hyperlink>
    </w:p>
    <w:p w14:paraId="2953FF07"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r w:rsidRPr="00BD793C">
        <w:rPr>
          <w:rFonts w:ascii="Times New Roman" w:eastAsia="Times New Roman" w:hAnsi="Times New Roman" w:cs="Times New Roman"/>
          <w:sz w:val="24"/>
          <w:szCs w:val="24"/>
        </w:rPr>
        <w:t xml:space="preserve">Alvarez, S.A., and Barney, J.B. (2017). Entrepreneurship and Epistemology: The Philosophical Underpinnings of the Study of Entrepreneurial Opportunities. </w:t>
      </w:r>
      <w:r w:rsidRPr="00BD793C">
        <w:rPr>
          <w:rFonts w:ascii="Times New Roman" w:eastAsia="Times New Roman" w:hAnsi="Times New Roman" w:cs="Times New Roman"/>
          <w:i/>
          <w:sz w:val="24"/>
          <w:szCs w:val="24"/>
        </w:rPr>
        <w:t xml:space="preserve">Academy of Management Journal. </w:t>
      </w:r>
      <w:r w:rsidRPr="00BD793C">
        <w:rPr>
          <w:rFonts w:ascii="Times New Roman" w:eastAsia="Times New Roman" w:hAnsi="Times New Roman" w:cs="Times New Roman"/>
          <w:sz w:val="24"/>
          <w:szCs w:val="24"/>
        </w:rPr>
        <w:t>4(1):557–583</w:t>
      </w:r>
    </w:p>
    <w:p w14:paraId="166B7BAC"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r w:rsidRPr="00BD793C">
        <w:rPr>
          <w:rFonts w:ascii="Times New Roman" w:eastAsia="Times New Roman" w:hAnsi="Times New Roman" w:cs="Times New Roman"/>
          <w:sz w:val="24"/>
          <w:szCs w:val="24"/>
        </w:rPr>
        <w:t xml:space="preserve">Aun, T.T., </w:t>
      </w:r>
      <w:proofErr w:type="spellStart"/>
      <w:r w:rsidRPr="00BD793C">
        <w:rPr>
          <w:rFonts w:ascii="Times New Roman" w:eastAsia="Times New Roman" w:hAnsi="Times New Roman" w:cs="Times New Roman"/>
          <w:sz w:val="24"/>
          <w:szCs w:val="24"/>
        </w:rPr>
        <w:t>Oniye</w:t>
      </w:r>
      <w:proofErr w:type="spellEnd"/>
      <w:r w:rsidRPr="00BD793C">
        <w:rPr>
          <w:rFonts w:ascii="Times New Roman" w:eastAsia="Times New Roman" w:hAnsi="Times New Roman" w:cs="Times New Roman"/>
          <w:sz w:val="24"/>
          <w:szCs w:val="24"/>
        </w:rPr>
        <w:t>, R.K., and Ibraheem, I.O. (2023) Stakeholders’ Perception of Causes and Consequences of ASUU Strike Among Public Universities in Nigeria: 1999-2022</w:t>
      </w:r>
    </w:p>
    <w:p w14:paraId="34743DF1"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u w:val="single"/>
        </w:rPr>
      </w:pPr>
      <w:r w:rsidRPr="00BD793C">
        <w:rPr>
          <w:rFonts w:ascii="Times New Roman" w:eastAsia="Times New Roman" w:hAnsi="Times New Roman" w:cs="Times New Roman"/>
          <w:sz w:val="24"/>
          <w:szCs w:val="24"/>
        </w:rPr>
        <w:t xml:space="preserve">Awan, N., and Ahmad, N. (2017). Intentions to Become an </w:t>
      </w:r>
      <w:proofErr w:type="gramStart"/>
      <w:r w:rsidRPr="00BD793C">
        <w:rPr>
          <w:rFonts w:ascii="Times New Roman" w:eastAsia="Times New Roman" w:hAnsi="Times New Roman" w:cs="Times New Roman"/>
          <w:sz w:val="24"/>
          <w:szCs w:val="24"/>
        </w:rPr>
        <w:t>Entrepreneur</w:t>
      </w:r>
      <w:proofErr w:type="gramEnd"/>
      <w:r w:rsidRPr="00BD793C">
        <w:rPr>
          <w:rFonts w:ascii="Times New Roman" w:eastAsia="Times New Roman" w:hAnsi="Times New Roman" w:cs="Times New Roman"/>
          <w:sz w:val="24"/>
          <w:szCs w:val="24"/>
        </w:rPr>
        <w:t xml:space="preserve">: Survey from University of Karachi. International Journal of Business, Economics and Law, 13, 19-27. </w:t>
      </w:r>
      <w:hyperlink r:id="rId9">
        <w:r w:rsidRPr="00BD793C">
          <w:rPr>
            <w:rStyle w:val="Hyperlink"/>
            <w:rFonts w:ascii="Times New Roman" w:eastAsia="Times New Roman" w:hAnsi="Times New Roman" w:cs="Times New Roman"/>
            <w:sz w:val="24"/>
            <w:szCs w:val="24"/>
          </w:rPr>
          <w:t>https://doi.org/10.2139/ssrn.3037459</w:t>
        </w:r>
      </w:hyperlink>
    </w:p>
    <w:p w14:paraId="6A7912D3"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r w:rsidRPr="00BD793C">
        <w:rPr>
          <w:rFonts w:ascii="Times New Roman" w:eastAsia="Times New Roman" w:hAnsi="Times New Roman" w:cs="Times New Roman"/>
          <w:sz w:val="24"/>
          <w:szCs w:val="24"/>
        </w:rPr>
        <w:t xml:space="preserve">Awe, B.A.; </w:t>
      </w:r>
      <w:proofErr w:type="spellStart"/>
      <w:r w:rsidRPr="00BD793C">
        <w:rPr>
          <w:rFonts w:ascii="Times New Roman" w:eastAsia="Times New Roman" w:hAnsi="Times New Roman" w:cs="Times New Roman"/>
          <w:sz w:val="24"/>
          <w:szCs w:val="24"/>
        </w:rPr>
        <w:t>Tilije</w:t>
      </w:r>
      <w:proofErr w:type="spellEnd"/>
      <w:r w:rsidRPr="00BD793C">
        <w:rPr>
          <w:rFonts w:ascii="Times New Roman" w:eastAsia="Times New Roman" w:hAnsi="Times New Roman" w:cs="Times New Roman"/>
          <w:sz w:val="24"/>
          <w:szCs w:val="24"/>
        </w:rPr>
        <w:t xml:space="preserve">, R.N.; Balogun, B.N., and Olajide, O.I. (2022). Collateral Effects of Strike Actions by Academic Staff on Undergraduates in Public Universities in South West Nigeria. </w:t>
      </w:r>
      <w:r w:rsidRPr="00BD793C">
        <w:rPr>
          <w:rFonts w:ascii="Times New Roman" w:eastAsia="Times New Roman" w:hAnsi="Times New Roman" w:cs="Times New Roman"/>
          <w:i/>
          <w:sz w:val="24"/>
          <w:szCs w:val="24"/>
        </w:rPr>
        <w:t xml:space="preserve">Vol 7. </w:t>
      </w:r>
      <w:proofErr w:type="spellStart"/>
      <w:r w:rsidRPr="00BD793C">
        <w:rPr>
          <w:rFonts w:ascii="Times New Roman" w:eastAsia="Times New Roman" w:hAnsi="Times New Roman" w:cs="Times New Roman"/>
          <w:i/>
          <w:sz w:val="24"/>
          <w:szCs w:val="24"/>
        </w:rPr>
        <w:t>Religación</w:t>
      </w:r>
      <w:proofErr w:type="spellEnd"/>
      <w:r w:rsidRPr="00BD793C">
        <w:rPr>
          <w:rFonts w:ascii="Times New Roman" w:eastAsia="Times New Roman" w:hAnsi="Times New Roman" w:cs="Times New Roman"/>
          <w:i/>
          <w:sz w:val="24"/>
          <w:szCs w:val="24"/>
        </w:rPr>
        <w:t xml:space="preserve">. </w:t>
      </w:r>
      <w:proofErr w:type="spellStart"/>
      <w:r w:rsidRPr="00BD793C">
        <w:rPr>
          <w:rFonts w:ascii="Times New Roman" w:eastAsia="Times New Roman" w:hAnsi="Times New Roman" w:cs="Times New Roman"/>
          <w:i/>
          <w:sz w:val="24"/>
          <w:szCs w:val="24"/>
        </w:rPr>
        <w:t>Revista</w:t>
      </w:r>
      <w:proofErr w:type="spellEnd"/>
      <w:r w:rsidRPr="00BD793C">
        <w:rPr>
          <w:rFonts w:ascii="Times New Roman" w:eastAsia="Times New Roman" w:hAnsi="Times New Roman" w:cs="Times New Roman"/>
          <w:i/>
          <w:sz w:val="24"/>
          <w:szCs w:val="24"/>
        </w:rPr>
        <w:t xml:space="preserve"> de </w:t>
      </w:r>
      <w:proofErr w:type="spellStart"/>
      <w:r w:rsidRPr="00BD793C">
        <w:rPr>
          <w:rFonts w:ascii="Times New Roman" w:eastAsia="Times New Roman" w:hAnsi="Times New Roman" w:cs="Times New Roman"/>
          <w:i/>
          <w:sz w:val="24"/>
          <w:szCs w:val="24"/>
        </w:rPr>
        <w:t>Ciencias</w:t>
      </w:r>
      <w:proofErr w:type="spellEnd"/>
      <w:r w:rsidRPr="00BD793C">
        <w:rPr>
          <w:rFonts w:ascii="Times New Roman" w:eastAsia="Times New Roman" w:hAnsi="Times New Roman" w:cs="Times New Roman"/>
          <w:i/>
          <w:sz w:val="24"/>
          <w:szCs w:val="24"/>
        </w:rPr>
        <w:t xml:space="preserve"> </w:t>
      </w:r>
      <w:proofErr w:type="spellStart"/>
      <w:r w:rsidRPr="00BD793C">
        <w:rPr>
          <w:rFonts w:ascii="Times New Roman" w:eastAsia="Times New Roman" w:hAnsi="Times New Roman" w:cs="Times New Roman"/>
          <w:i/>
          <w:sz w:val="24"/>
          <w:szCs w:val="24"/>
        </w:rPr>
        <w:t>Sociales</w:t>
      </w:r>
      <w:proofErr w:type="spellEnd"/>
      <w:r w:rsidRPr="00BD793C">
        <w:rPr>
          <w:rFonts w:ascii="Times New Roman" w:eastAsia="Times New Roman" w:hAnsi="Times New Roman" w:cs="Times New Roman"/>
          <w:i/>
          <w:sz w:val="24"/>
          <w:szCs w:val="24"/>
        </w:rPr>
        <w:t xml:space="preserve"> y </w:t>
      </w:r>
      <w:proofErr w:type="spellStart"/>
      <w:r w:rsidRPr="00BD793C">
        <w:rPr>
          <w:rFonts w:ascii="Times New Roman" w:eastAsia="Times New Roman" w:hAnsi="Times New Roman" w:cs="Times New Roman"/>
          <w:i/>
          <w:sz w:val="24"/>
          <w:szCs w:val="24"/>
        </w:rPr>
        <w:t>Humanidades</w:t>
      </w:r>
      <w:proofErr w:type="spellEnd"/>
      <w:r w:rsidRPr="00BD793C">
        <w:rPr>
          <w:rFonts w:ascii="Times New Roman" w:eastAsia="Times New Roman" w:hAnsi="Times New Roman" w:cs="Times New Roman"/>
          <w:sz w:val="24"/>
          <w:szCs w:val="24"/>
        </w:rPr>
        <w:t>.  e210933. 10.46652/</w:t>
      </w:r>
      <w:proofErr w:type="gramStart"/>
      <w:r w:rsidRPr="00BD793C">
        <w:rPr>
          <w:rFonts w:ascii="Times New Roman" w:eastAsia="Times New Roman" w:hAnsi="Times New Roman" w:cs="Times New Roman"/>
          <w:sz w:val="24"/>
          <w:szCs w:val="24"/>
        </w:rPr>
        <w:t>rgn.v</w:t>
      </w:r>
      <w:proofErr w:type="gramEnd"/>
      <w:r w:rsidRPr="00BD793C">
        <w:rPr>
          <w:rFonts w:ascii="Times New Roman" w:eastAsia="Times New Roman" w:hAnsi="Times New Roman" w:cs="Times New Roman"/>
          <w:sz w:val="24"/>
          <w:szCs w:val="24"/>
        </w:rPr>
        <w:t>7i33.933</w:t>
      </w:r>
    </w:p>
    <w:p w14:paraId="41D42568"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proofErr w:type="spellStart"/>
      <w:r w:rsidRPr="00BD793C">
        <w:rPr>
          <w:rFonts w:ascii="Times New Roman" w:eastAsia="Times New Roman" w:hAnsi="Times New Roman" w:cs="Times New Roman"/>
          <w:sz w:val="24"/>
          <w:szCs w:val="24"/>
        </w:rPr>
        <w:t>Brownhilder</w:t>
      </w:r>
      <w:proofErr w:type="spellEnd"/>
      <w:r w:rsidRPr="00BD793C">
        <w:rPr>
          <w:rFonts w:ascii="Times New Roman" w:eastAsia="Times New Roman" w:hAnsi="Times New Roman" w:cs="Times New Roman"/>
          <w:sz w:val="24"/>
          <w:szCs w:val="24"/>
        </w:rPr>
        <w:t xml:space="preserve">, N.N. (2014). An assessment of entrepreneurial intention among university students in Cameroon. </w:t>
      </w:r>
      <w:r w:rsidRPr="00BD793C">
        <w:rPr>
          <w:rFonts w:ascii="Times New Roman" w:eastAsia="Times New Roman" w:hAnsi="Times New Roman" w:cs="Times New Roman"/>
          <w:i/>
          <w:sz w:val="24"/>
          <w:szCs w:val="24"/>
        </w:rPr>
        <w:t>Mediterranean Journal of Social Sciences, 5</w:t>
      </w:r>
      <w:r w:rsidRPr="00BD793C">
        <w:rPr>
          <w:rFonts w:ascii="Times New Roman" w:eastAsia="Times New Roman" w:hAnsi="Times New Roman" w:cs="Times New Roman"/>
          <w:sz w:val="24"/>
          <w:szCs w:val="24"/>
        </w:rPr>
        <w:t>(20), 542–55.</w:t>
      </w:r>
    </w:p>
    <w:p w14:paraId="02ABF12F"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r w:rsidRPr="00BD793C">
        <w:rPr>
          <w:rFonts w:ascii="Times New Roman" w:eastAsia="Times New Roman" w:hAnsi="Times New Roman" w:cs="Times New Roman"/>
          <w:sz w:val="24"/>
          <w:szCs w:val="24"/>
        </w:rPr>
        <w:t xml:space="preserve">Dung P., and Tu, C.C. (2021). Research on the Impact of University Innovation and Entrepreneurship Education on University Students’ Entrepreneurship Willingness based on Virtual Reality Technology. </w:t>
      </w:r>
      <w:r w:rsidRPr="00BD793C">
        <w:rPr>
          <w:rFonts w:ascii="Times New Roman" w:eastAsia="Times New Roman" w:hAnsi="Times New Roman" w:cs="Times New Roman"/>
          <w:i/>
          <w:sz w:val="24"/>
          <w:szCs w:val="24"/>
        </w:rPr>
        <w:t xml:space="preserve">Mathematical Problems in Engineering. </w:t>
      </w:r>
      <w:r w:rsidRPr="00BD793C">
        <w:rPr>
          <w:rFonts w:ascii="Times New Roman" w:eastAsia="Times New Roman" w:hAnsi="Times New Roman" w:cs="Times New Roman"/>
          <w:sz w:val="24"/>
          <w:szCs w:val="24"/>
        </w:rPr>
        <w:t xml:space="preserve">2021:1–8. </w:t>
      </w:r>
      <w:proofErr w:type="spellStart"/>
      <w:r w:rsidRPr="00BD793C">
        <w:rPr>
          <w:rFonts w:ascii="Times New Roman" w:eastAsia="Times New Roman" w:hAnsi="Times New Roman" w:cs="Times New Roman"/>
          <w:sz w:val="24"/>
          <w:szCs w:val="24"/>
        </w:rPr>
        <w:t>doi</w:t>
      </w:r>
      <w:proofErr w:type="spellEnd"/>
      <w:r w:rsidRPr="00BD793C">
        <w:rPr>
          <w:rFonts w:ascii="Times New Roman" w:eastAsia="Times New Roman" w:hAnsi="Times New Roman" w:cs="Times New Roman"/>
          <w:sz w:val="24"/>
          <w:szCs w:val="24"/>
        </w:rPr>
        <w:t>: 10.1155/2021/9730705</w:t>
      </w:r>
    </w:p>
    <w:p w14:paraId="195048DB" w14:textId="77777777" w:rsidR="000444BF" w:rsidRPr="00BD793C" w:rsidRDefault="000444BF" w:rsidP="00BD793C">
      <w:pPr>
        <w:spacing w:line="276" w:lineRule="auto"/>
        <w:ind w:left="425" w:hanging="425"/>
        <w:jc w:val="both"/>
        <w:rPr>
          <w:rFonts w:ascii="Times New Roman" w:eastAsia="Times New Roman" w:hAnsi="Times New Roman" w:cs="Times New Roman"/>
          <w:i/>
          <w:sz w:val="24"/>
          <w:szCs w:val="24"/>
        </w:rPr>
      </w:pPr>
      <w:r w:rsidRPr="00BD793C">
        <w:rPr>
          <w:rFonts w:ascii="Times New Roman" w:eastAsia="Times New Roman" w:hAnsi="Times New Roman" w:cs="Times New Roman"/>
          <w:sz w:val="24"/>
          <w:szCs w:val="24"/>
        </w:rPr>
        <w:t xml:space="preserve">Ibrahim, G.N.; Chidiebere, N.U.; Alabi, </w:t>
      </w:r>
      <w:proofErr w:type="spellStart"/>
      <w:r w:rsidRPr="00BD793C">
        <w:rPr>
          <w:rFonts w:ascii="Times New Roman" w:eastAsia="Times New Roman" w:hAnsi="Times New Roman" w:cs="Times New Roman"/>
          <w:sz w:val="24"/>
          <w:szCs w:val="24"/>
        </w:rPr>
        <w:t>j.a.</w:t>
      </w:r>
      <w:proofErr w:type="spellEnd"/>
      <w:r w:rsidRPr="00BD793C">
        <w:rPr>
          <w:rFonts w:ascii="Times New Roman" w:eastAsia="Times New Roman" w:hAnsi="Times New Roman" w:cs="Times New Roman"/>
          <w:sz w:val="24"/>
          <w:szCs w:val="24"/>
        </w:rPr>
        <w:t xml:space="preserve">; </w:t>
      </w:r>
      <w:proofErr w:type="spellStart"/>
      <w:r w:rsidRPr="00BD793C">
        <w:rPr>
          <w:rFonts w:ascii="Times New Roman" w:eastAsia="Times New Roman" w:hAnsi="Times New Roman" w:cs="Times New Roman"/>
          <w:sz w:val="24"/>
          <w:szCs w:val="24"/>
        </w:rPr>
        <w:t>Okoliko</w:t>
      </w:r>
      <w:proofErr w:type="spellEnd"/>
      <w:r w:rsidRPr="00BD793C">
        <w:rPr>
          <w:rFonts w:ascii="Times New Roman" w:eastAsia="Times New Roman" w:hAnsi="Times New Roman" w:cs="Times New Roman"/>
          <w:sz w:val="24"/>
          <w:szCs w:val="24"/>
        </w:rPr>
        <w:t xml:space="preserve">, E.O., and </w:t>
      </w:r>
      <w:proofErr w:type="spellStart"/>
      <w:r w:rsidRPr="00BD793C">
        <w:rPr>
          <w:rFonts w:ascii="Times New Roman" w:eastAsia="Times New Roman" w:hAnsi="Times New Roman" w:cs="Times New Roman"/>
          <w:sz w:val="24"/>
          <w:szCs w:val="24"/>
        </w:rPr>
        <w:t>Ayetigbo</w:t>
      </w:r>
      <w:proofErr w:type="spellEnd"/>
      <w:r w:rsidRPr="00BD793C">
        <w:rPr>
          <w:rFonts w:ascii="Times New Roman" w:eastAsia="Times New Roman" w:hAnsi="Times New Roman" w:cs="Times New Roman"/>
          <w:sz w:val="24"/>
          <w:szCs w:val="24"/>
        </w:rPr>
        <w:t xml:space="preserve">, O.A. (2023) Entrepreneurship Education and Entrepreneurial Intention of Undergraduates in Selected Universities in Abuja. </w:t>
      </w:r>
      <w:r w:rsidRPr="00BD793C">
        <w:rPr>
          <w:rFonts w:ascii="Times New Roman" w:eastAsia="Times New Roman" w:hAnsi="Times New Roman" w:cs="Times New Roman"/>
          <w:i/>
          <w:sz w:val="24"/>
          <w:szCs w:val="24"/>
        </w:rPr>
        <w:t>Nigerian Journal of Management Sciences. Vol 24, Issue 2b</w:t>
      </w:r>
    </w:p>
    <w:p w14:paraId="3807B68E" w14:textId="77777777" w:rsidR="000444BF" w:rsidRPr="00BD793C" w:rsidRDefault="000444BF" w:rsidP="00BD793C">
      <w:pPr>
        <w:spacing w:line="276" w:lineRule="auto"/>
        <w:ind w:left="425" w:hanging="425"/>
        <w:jc w:val="both"/>
        <w:rPr>
          <w:rFonts w:ascii="Times New Roman" w:eastAsia="Times New Roman" w:hAnsi="Times New Roman" w:cs="Times New Roman"/>
          <w:i/>
          <w:sz w:val="24"/>
          <w:szCs w:val="24"/>
        </w:rPr>
      </w:pPr>
      <w:r w:rsidRPr="00BD793C">
        <w:rPr>
          <w:rFonts w:ascii="Times New Roman" w:eastAsia="Times New Roman" w:hAnsi="Times New Roman" w:cs="Times New Roman"/>
          <w:sz w:val="24"/>
          <w:szCs w:val="24"/>
        </w:rPr>
        <w:t xml:space="preserve">Inyang E. (2018). Essential Business Practices. 2" ed. Calabar, </w:t>
      </w:r>
      <w:proofErr w:type="spellStart"/>
      <w:r w:rsidRPr="00BD793C">
        <w:rPr>
          <w:rFonts w:ascii="Times New Roman" w:eastAsia="Times New Roman" w:hAnsi="Times New Roman" w:cs="Times New Roman"/>
          <w:sz w:val="24"/>
          <w:szCs w:val="24"/>
        </w:rPr>
        <w:t>Utobi</w:t>
      </w:r>
      <w:proofErr w:type="spellEnd"/>
      <w:r w:rsidRPr="00BD793C">
        <w:rPr>
          <w:rFonts w:ascii="Times New Roman" w:eastAsia="Times New Roman" w:hAnsi="Times New Roman" w:cs="Times New Roman"/>
          <w:sz w:val="24"/>
          <w:szCs w:val="24"/>
        </w:rPr>
        <w:t xml:space="preserve"> P. Press.</w:t>
      </w:r>
    </w:p>
    <w:p w14:paraId="1AF32A86"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r w:rsidRPr="00BD793C">
        <w:rPr>
          <w:rFonts w:ascii="Times New Roman" w:eastAsia="Times New Roman" w:hAnsi="Times New Roman" w:cs="Times New Roman"/>
          <w:sz w:val="24"/>
          <w:szCs w:val="24"/>
        </w:rPr>
        <w:t xml:space="preserve">Lateef, S. (2022). Effect of ASUU Strike on Small Scale Businesses </w:t>
      </w:r>
      <w:proofErr w:type="gramStart"/>
      <w:r w:rsidRPr="00BD793C">
        <w:rPr>
          <w:rFonts w:ascii="Times New Roman" w:eastAsia="Times New Roman" w:hAnsi="Times New Roman" w:cs="Times New Roman"/>
          <w:sz w:val="24"/>
          <w:szCs w:val="24"/>
        </w:rPr>
        <w:t>In</w:t>
      </w:r>
      <w:proofErr w:type="gramEnd"/>
      <w:r w:rsidRPr="00BD793C">
        <w:rPr>
          <w:rFonts w:ascii="Times New Roman" w:eastAsia="Times New Roman" w:hAnsi="Times New Roman" w:cs="Times New Roman"/>
          <w:sz w:val="24"/>
          <w:szCs w:val="24"/>
        </w:rPr>
        <w:t xml:space="preserve"> and Around the campus of Federal University of Lafia</w:t>
      </w:r>
    </w:p>
    <w:p w14:paraId="7DB30E59"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r w:rsidRPr="00BD793C">
        <w:rPr>
          <w:rFonts w:ascii="Times New Roman" w:eastAsia="Times New Roman" w:hAnsi="Times New Roman" w:cs="Times New Roman"/>
          <w:sz w:val="24"/>
          <w:szCs w:val="24"/>
        </w:rPr>
        <w:t xml:space="preserve">Lawan, A., and </w:t>
      </w:r>
      <w:proofErr w:type="spellStart"/>
      <w:r w:rsidRPr="00BD793C">
        <w:rPr>
          <w:rFonts w:ascii="Times New Roman" w:eastAsia="Times New Roman" w:hAnsi="Times New Roman" w:cs="Times New Roman"/>
          <w:sz w:val="24"/>
          <w:szCs w:val="24"/>
        </w:rPr>
        <w:t>Ogunode</w:t>
      </w:r>
      <w:proofErr w:type="spellEnd"/>
      <w:r w:rsidRPr="00BD793C">
        <w:rPr>
          <w:rFonts w:ascii="Times New Roman" w:eastAsia="Times New Roman" w:hAnsi="Times New Roman" w:cs="Times New Roman"/>
          <w:sz w:val="24"/>
          <w:szCs w:val="24"/>
        </w:rPr>
        <w:t xml:space="preserve">, N.J. (2021). Strike actions in Nigerian higher institutions: Meaning, causes, effects, achievements and way forward. </w:t>
      </w:r>
      <w:r w:rsidRPr="00BD793C">
        <w:rPr>
          <w:rFonts w:ascii="Times New Roman" w:eastAsia="Times New Roman" w:hAnsi="Times New Roman" w:cs="Times New Roman"/>
          <w:i/>
          <w:sz w:val="24"/>
          <w:szCs w:val="24"/>
        </w:rPr>
        <w:t>Scholarly Publishing Discourse</w:t>
      </w:r>
      <w:r w:rsidRPr="00BD793C">
        <w:rPr>
          <w:rFonts w:ascii="Times New Roman" w:eastAsia="Times New Roman" w:hAnsi="Times New Roman" w:cs="Times New Roman"/>
          <w:sz w:val="24"/>
          <w:szCs w:val="24"/>
        </w:rPr>
        <w:t xml:space="preserve"> 1(1), 1-30</w:t>
      </w:r>
    </w:p>
    <w:p w14:paraId="593A6AF6"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proofErr w:type="spellStart"/>
      <w:r w:rsidRPr="00BD793C">
        <w:rPr>
          <w:rFonts w:ascii="Times New Roman" w:eastAsia="Times New Roman" w:hAnsi="Times New Roman" w:cs="Times New Roman"/>
          <w:sz w:val="24"/>
          <w:szCs w:val="24"/>
        </w:rPr>
        <w:t>Malebana</w:t>
      </w:r>
      <w:proofErr w:type="spellEnd"/>
      <w:r w:rsidRPr="00BD793C">
        <w:rPr>
          <w:rFonts w:ascii="Times New Roman" w:eastAsia="Times New Roman" w:hAnsi="Times New Roman" w:cs="Times New Roman"/>
          <w:sz w:val="24"/>
          <w:szCs w:val="24"/>
        </w:rPr>
        <w:t>, M. J. (2014). The Effect of Knowledge of Entrepreneurial Support on Entrepreneurial Intention. Mediterranean Journal of Social Sciences, 5(17), In press</w:t>
      </w:r>
    </w:p>
    <w:p w14:paraId="3126384F"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proofErr w:type="spellStart"/>
      <w:r w:rsidRPr="00BD793C">
        <w:rPr>
          <w:rFonts w:ascii="Times New Roman" w:eastAsia="Times New Roman" w:hAnsi="Times New Roman" w:cs="Times New Roman"/>
          <w:sz w:val="24"/>
          <w:szCs w:val="24"/>
        </w:rPr>
        <w:lastRenderedPageBreak/>
        <w:t>Ogbidi</w:t>
      </w:r>
      <w:proofErr w:type="spellEnd"/>
      <w:r w:rsidRPr="00BD793C">
        <w:rPr>
          <w:rFonts w:ascii="Times New Roman" w:eastAsia="Times New Roman" w:hAnsi="Times New Roman" w:cs="Times New Roman"/>
          <w:sz w:val="24"/>
          <w:szCs w:val="24"/>
        </w:rPr>
        <w:t xml:space="preserve"> J. (2020). Living in a Developed World: Factors of development. International Journal of Social Sciences Research, 2(1), 23-27.</w:t>
      </w:r>
    </w:p>
    <w:p w14:paraId="224AF97B"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proofErr w:type="spellStart"/>
      <w:r w:rsidRPr="00BD793C">
        <w:rPr>
          <w:rFonts w:ascii="Times New Roman" w:eastAsia="Times New Roman" w:hAnsi="Times New Roman" w:cs="Times New Roman"/>
          <w:sz w:val="24"/>
          <w:szCs w:val="24"/>
        </w:rPr>
        <w:t>Oguezue</w:t>
      </w:r>
      <w:proofErr w:type="spellEnd"/>
      <w:r w:rsidRPr="00BD793C">
        <w:rPr>
          <w:rFonts w:ascii="Times New Roman" w:eastAsia="Times New Roman" w:hAnsi="Times New Roman" w:cs="Times New Roman"/>
          <w:sz w:val="24"/>
          <w:szCs w:val="24"/>
        </w:rPr>
        <w:t xml:space="preserve">, N., </w:t>
      </w:r>
      <w:proofErr w:type="spellStart"/>
      <w:r w:rsidRPr="00BD793C">
        <w:rPr>
          <w:rFonts w:ascii="Times New Roman" w:eastAsia="Times New Roman" w:hAnsi="Times New Roman" w:cs="Times New Roman"/>
          <w:sz w:val="24"/>
          <w:szCs w:val="24"/>
        </w:rPr>
        <w:t>Nwune</w:t>
      </w:r>
      <w:proofErr w:type="spellEnd"/>
      <w:r w:rsidRPr="00BD793C">
        <w:rPr>
          <w:rFonts w:ascii="Times New Roman" w:eastAsia="Times New Roman" w:hAnsi="Times New Roman" w:cs="Times New Roman"/>
          <w:sz w:val="24"/>
          <w:szCs w:val="24"/>
        </w:rPr>
        <w:t xml:space="preserve">, E.C., and </w:t>
      </w:r>
      <w:proofErr w:type="spellStart"/>
      <w:r w:rsidRPr="00BD793C">
        <w:rPr>
          <w:rFonts w:ascii="Times New Roman" w:eastAsia="Times New Roman" w:hAnsi="Times New Roman" w:cs="Times New Roman"/>
          <w:sz w:val="24"/>
          <w:szCs w:val="24"/>
        </w:rPr>
        <w:t>Chukwuedo</w:t>
      </w:r>
      <w:proofErr w:type="spellEnd"/>
      <w:r w:rsidRPr="00BD793C">
        <w:rPr>
          <w:rFonts w:ascii="Times New Roman" w:eastAsia="Times New Roman" w:hAnsi="Times New Roman" w:cs="Times New Roman"/>
          <w:sz w:val="24"/>
          <w:szCs w:val="24"/>
        </w:rPr>
        <w:t xml:space="preserve">, S.O. (2023). Entrepreneurial Skill Acquisition of Students in Public Universities During Academic Staff Union of Universities (ASUU) Strike in Nigeria: </w:t>
      </w:r>
      <w:r w:rsidRPr="00BD793C">
        <w:rPr>
          <w:rFonts w:ascii="Times New Roman" w:eastAsia="Times New Roman" w:hAnsi="Times New Roman" w:cs="Times New Roman"/>
          <w:i/>
          <w:sz w:val="24"/>
          <w:szCs w:val="24"/>
        </w:rPr>
        <w:t xml:space="preserve">Opportunity-Based Perspective. </w:t>
      </w:r>
      <w:r w:rsidRPr="00BD793C">
        <w:rPr>
          <w:rFonts w:ascii="Times New Roman" w:eastAsia="Times New Roman" w:hAnsi="Times New Roman" w:cs="Times New Roman"/>
          <w:sz w:val="24"/>
          <w:szCs w:val="24"/>
        </w:rPr>
        <w:t>Vol 3, 146-156. 10.31098/</w:t>
      </w:r>
      <w:proofErr w:type="gramStart"/>
      <w:r w:rsidRPr="00BD793C">
        <w:rPr>
          <w:rFonts w:ascii="Times New Roman" w:eastAsia="Times New Roman" w:hAnsi="Times New Roman" w:cs="Times New Roman"/>
          <w:sz w:val="24"/>
          <w:szCs w:val="24"/>
        </w:rPr>
        <w:t>ijeass.v</w:t>
      </w:r>
      <w:proofErr w:type="gramEnd"/>
      <w:r w:rsidRPr="00BD793C">
        <w:rPr>
          <w:rFonts w:ascii="Times New Roman" w:eastAsia="Times New Roman" w:hAnsi="Times New Roman" w:cs="Times New Roman"/>
          <w:sz w:val="24"/>
          <w:szCs w:val="24"/>
        </w:rPr>
        <w:t>3i1.1530</w:t>
      </w:r>
    </w:p>
    <w:p w14:paraId="3151A1CD"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proofErr w:type="spellStart"/>
      <w:r w:rsidRPr="00BD793C">
        <w:rPr>
          <w:rFonts w:ascii="Times New Roman" w:eastAsia="Times New Roman" w:hAnsi="Times New Roman" w:cs="Times New Roman"/>
          <w:sz w:val="24"/>
          <w:szCs w:val="24"/>
        </w:rPr>
        <w:t>Ogunode</w:t>
      </w:r>
      <w:proofErr w:type="spellEnd"/>
      <w:r w:rsidRPr="00BD793C">
        <w:rPr>
          <w:rFonts w:ascii="Times New Roman" w:eastAsia="Times New Roman" w:hAnsi="Times New Roman" w:cs="Times New Roman"/>
          <w:sz w:val="24"/>
          <w:szCs w:val="24"/>
        </w:rPr>
        <w:t xml:space="preserve">, N.J., Jegede., and Musa, A. (2021) Problems Facing Academic Staff of Nigerian Universities and the Way Forward. </w:t>
      </w:r>
      <w:r w:rsidRPr="00BD793C">
        <w:rPr>
          <w:rFonts w:ascii="Times New Roman" w:eastAsia="Times New Roman" w:hAnsi="Times New Roman" w:cs="Times New Roman"/>
          <w:i/>
          <w:sz w:val="24"/>
          <w:szCs w:val="24"/>
        </w:rPr>
        <w:t xml:space="preserve">International Journal on Integrated Education. </w:t>
      </w:r>
      <w:r w:rsidRPr="00BD793C">
        <w:rPr>
          <w:rFonts w:ascii="Times New Roman" w:eastAsia="Times New Roman" w:hAnsi="Times New Roman" w:cs="Times New Roman"/>
          <w:sz w:val="24"/>
          <w:szCs w:val="24"/>
        </w:rPr>
        <w:t>4 (I), 230 - 239</w:t>
      </w:r>
    </w:p>
    <w:p w14:paraId="23B8FF34" w14:textId="77777777" w:rsidR="000444BF" w:rsidRPr="00BD793C" w:rsidRDefault="000444BF" w:rsidP="00BD793C">
      <w:pPr>
        <w:spacing w:line="276" w:lineRule="auto"/>
        <w:ind w:left="425" w:hanging="425"/>
        <w:jc w:val="both"/>
        <w:rPr>
          <w:rFonts w:ascii="Times New Roman" w:eastAsia="Times New Roman" w:hAnsi="Times New Roman" w:cs="Times New Roman"/>
          <w:sz w:val="24"/>
          <w:szCs w:val="24"/>
        </w:rPr>
      </w:pPr>
      <w:r w:rsidRPr="00BD793C">
        <w:rPr>
          <w:rFonts w:ascii="Times New Roman" w:eastAsia="Times New Roman" w:hAnsi="Times New Roman" w:cs="Times New Roman"/>
          <w:sz w:val="24"/>
          <w:szCs w:val="24"/>
        </w:rPr>
        <w:t xml:space="preserve">Uzochukwu, O., </w:t>
      </w:r>
      <w:proofErr w:type="spellStart"/>
      <w:r w:rsidRPr="00BD793C">
        <w:rPr>
          <w:rFonts w:ascii="Times New Roman" w:eastAsia="Times New Roman" w:hAnsi="Times New Roman" w:cs="Times New Roman"/>
          <w:sz w:val="24"/>
          <w:szCs w:val="24"/>
        </w:rPr>
        <w:t>Ezennaka</w:t>
      </w:r>
      <w:proofErr w:type="spellEnd"/>
      <w:r w:rsidRPr="00BD793C">
        <w:rPr>
          <w:rFonts w:ascii="Times New Roman" w:eastAsia="Times New Roman" w:hAnsi="Times New Roman" w:cs="Times New Roman"/>
          <w:sz w:val="24"/>
          <w:szCs w:val="24"/>
        </w:rPr>
        <w:t xml:space="preserve">, A., and </w:t>
      </w:r>
      <w:proofErr w:type="spellStart"/>
      <w:r w:rsidRPr="00BD793C">
        <w:rPr>
          <w:rFonts w:ascii="Times New Roman" w:eastAsia="Times New Roman" w:hAnsi="Times New Roman" w:cs="Times New Roman"/>
          <w:sz w:val="24"/>
          <w:szCs w:val="24"/>
        </w:rPr>
        <w:t>Anierobi</w:t>
      </w:r>
      <w:proofErr w:type="spellEnd"/>
      <w:r w:rsidRPr="00BD793C">
        <w:rPr>
          <w:rFonts w:ascii="Times New Roman" w:eastAsia="Times New Roman" w:hAnsi="Times New Roman" w:cs="Times New Roman"/>
          <w:sz w:val="24"/>
          <w:szCs w:val="24"/>
        </w:rPr>
        <w:t>, E., (2021). Impact of ASUU Strike on Psychosocial Development of Academic Staff in South-East Zone of Nigerian Universities. 5.267-277. 10.5281/zenodo.5481728</w:t>
      </w:r>
    </w:p>
    <w:sectPr w:rsidR="000444BF" w:rsidRPr="00BD7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5AB"/>
    <w:multiLevelType w:val="multilevel"/>
    <w:tmpl w:val="6750C8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6E1D01"/>
    <w:multiLevelType w:val="multilevel"/>
    <w:tmpl w:val="DCFEB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9E60AB"/>
    <w:multiLevelType w:val="multilevel"/>
    <w:tmpl w:val="9B8E2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B4F4E50"/>
    <w:multiLevelType w:val="multilevel"/>
    <w:tmpl w:val="289AF00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349987">
    <w:abstractNumId w:val="1"/>
  </w:num>
  <w:num w:numId="2" w16cid:durableId="1305356425">
    <w:abstractNumId w:val="0"/>
  </w:num>
  <w:num w:numId="3" w16cid:durableId="1455128098">
    <w:abstractNumId w:val="2"/>
  </w:num>
  <w:num w:numId="4" w16cid:durableId="241304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B0"/>
    <w:rsid w:val="000444BF"/>
    <w:rsid w:val="000458AE"/>
    <w:rsid w:val="00053860"/>
    <w:rsid w:val="000A0274"/>
    <w:rsid w:val="000C1DD9"/>
    <w:rsid w:val="000F1DA0"/>
    <w:rsid w:val="001325D1"/>
    <w:rsid w:val="00174AB0"/>
    <w:rsid w:val="001A22DE"/>
    <w:rsid w:val="0021132A"/>
    <w:rsid w:val="00221E39"/>
    <w:rsid w:val="00244B96"/>
    <w:rsid w:val="002670FD"/>
    <w:rsid w:val="002D26A5"/>
    <w:rsid w:val="00406565"/>
    <w:rsid w:val="004353B9"/>
    <w:rsid w:val="004472E7"/>
    <w:rsid w:val="0045477A"/>
    <w:rsid w:val="0046489E"/>
    <w:rsid w:val="004F18F5"/>
    <w:rsid w:val="0050531F"/>
    <w:rsid w:val="005658EA"/>
    <w:rsid w:val="00580572"/>
    <w:rsid w:val="005C7342"/>
    <w:rsid w:val="005F5D48"/>
    <w:rsid w:val="00623CEF"/>
    <w:rsid w:val="00640891"/>
    <w:rsid w:val="00645126"/>
    <w:rsid w:val="00662F51"/>
    <w:rsid w:val="006B0C33"/>
    <w:rsid w:val="006B1A9D"/>
    <w:rsid w:val="007228E1"/>
    <w:rsid w:val="00731B14"/>
    <w:rsid w:val="007337DA"/>
    <w:rsid w:val="007504A2"/>
    <w:rsid w:val="00775257"/>
    <w:rsid w:val="00781A36"/>
    <w:rsid w:val="00831B60"/>
    <w:rsid w:val="00845F2F"/>
    <w:rsid w:val="00863A69"/>
    <w:rsid w:val="00892AC7"/>
    <w:rsid w:val="00910E98"/>
    <w:rsid w:val="00962E16"/>
    <w:rsid w:val="0098321C"/>
    <w:rsid w:val="009A43D5"/>
    <w:rsid w:val="009E1676"/>
    <w:rsid w:val="00A2386E"/>
    <w:rsid w:val="00A33B43"/>
    <w:rsid w:val="00A378F7"/>
    <w:rsid w:val="00A41679"/>
    <w:rsid w:val="00A672E3"/>
    <w:rsid w:val="00AD17A9"/>
    <w:rsid w:val="00B11B23"/>
    <w:rsid w:val="00B53BE7"/>
    <w:rsid w:val="00B6718A"/>
    <w:rsid w:val="00BC25EB"/>
    <w:rsid w:val="00BC6804"/>
    <w:rsid w:val="00BC7B6B"/>
    <w:rsid w:val="00BD793C"/>
    <w:rsid w:val="00C32F17"/>
    <w:rsid w:val="00CD6316"/>
    <w:rsid w:val="00DE0FCE"/>
    <w:rsid w:val="00DF726E"/>
    <w:rsid w:val="00E36C1D"/>
    <w:rsid w:val="00E42DB3"/>
    <w:rsid w:val="00E64A25"/>
    <w:rsid w:val="00E81DAF"/>
    <w:rsid w:val="00E9603E"/>
    <w:rsid w:val="00EA50E5"/>
    <w:rsid w:val="00EB0A5F"/>
    <w:rsid w:val="00EC1327"/>
    <w:rsid w:val="00EC5709"/>
    <w:rsid w:val="00ED1D03"/>
    <w:rsid w:val="00FA06F9"/>
    <w:rsid w:val="00FD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FF72"/>
  <w15:chartTrackingRefBased/>
  <w15:docId w15:val="{9A24A57F-304C-41A1-BC39-3B570A2F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AB0"/>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327"/>
    <w:pPr>
      <w:ind w:left="720"/>
      <w:contextualSpacing/>
    </w:pPr>
  </w:style>
  <w:style w:type="table" w:styleId="PlainTable2">
    <w:name w:val="Plain Table 2"/>
    <w:basedOn w:val="TableNormal"/>
    <w:uiPriority w:val="42"/>
    <w:rsid w:val="007228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E0FCE"/>
    <w:rPr>
      <w:color w:val="0563C1" w:themeColor="hyperlink"/>
      <w:u w:val="single"/>
    </w:rPr>
  </w:style>
  <w:style w:type="character" w:styleId="UnresolvedMention">
    <w:name w:val="Unresolved Mention"/>
    <w:basedOn w:val="DefaultParagraphFont"/>
    <w:uiPriority w:val="99"/>
    <w:semiHidden/>
    <w:unhideWhenUsed/>
    <w:rsid w:val="00DE0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86669">
      <w:bodyDiv w:val="1"/>
      <w:marLeft w:val="0"/>
      <w:marRight w:val="0"/>
      <w:marTop w:val="0"/>
      <w:marBottom w:val="0"/>
      <w:divBdr>
        <w:top w:val="none" w:sz="0" w:space="0" w:color="auto"/>
        <w:left w:val="none" w:sz="0" w:space="0" w:color="auto"/>
        <w:bottom w:val="none" w:sz="0" w:space="0" w:color="auto"/>
        <w:right w:val="none" w:sz="0" w:space="0" w:color="auto"/>
      </w:divBdr>
    </w:div>
    <w:div w:id="860239279">
      <w:bodyDiv w:val="1"/>
      <w:marLeft w:val="0"/>
      <w:marRight w:val="0"/>
      <w:marTop w:val="0"/>
      <w:marBottom w:val="0"/>
      <w:divBdr>
        <w:top w:val="none" w:sz="0" w:space="0" w:color="auto"/>
        <w:left w:val="none" w:sz="0" w:space="0" w:color="auto"/>
        <w:bottom w:val="none" w:sz="0" w:space="0" w:color="auto"/>
        <w:right w:val="none" w:sz="0" w:space="0" w:color="auto"/>
      </w:divBdr>
    </w:div>
    <w:div w:id="1001541001">
      <w:bodyDiv w:val="1"/>
      <w:marLeft w:val="0"/>
      <w:marRight w:val="0"/>
      <w:marTop w:val="0"/>
      <w:marBottom w:val="0"/>
      <w:divBdr>
        <w:top w:val="none" w:sz="0" w:space="0" w:color="auto"/>
        <w:left w:val="none" w:sz="0" w:space="0" w:color="auto"/>
        <w:bottom w:val="none" w:sz="0" w:space="0" w:color="auto"/>
        <w:right w:val="none" w:sz="0" w:space="0" w:color="auto"/>
      </w:divBdr>
    </w:div>
    <w:div w:id="1068383346">
      <w:bodyDiv w:val="1"/>
      <w:marLeft w:val="0"/>
      <w:marRight w:val="0"/>
      <w:marTop w:val="0"/>
      <w:marBottom w:val="0"/>
      <w:divBdr>
        <w:top w:val="none" w:sz="0" w:space="0" w:color="auto"/>
        <w:left w:val="none" w:sz="0" w:space="0" w:color="auto"/>
        <w:bottom w:val="none" w:sz="0" w:space="0" w:color="auto"/>
        <w:right w:val="none" w:sz="0" w:space="0" w:color="auto"/>
      </w:divBdr>
    </w:div>
    <w:div w:id="150447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l-academypam.org/wp-content/uploads/2021/09/IJERD-VOL.-8-2021-Done-on-10th-August-2021.pdf" TargetMode="External"/><Relationship Id="rId3" Type="http://schemas.openxmlformats.org/officeDocument/2006/relationships/settings" Target="settings.xml"/><Relationship Id="rId7" Type="http://schemas.openxmlformats.org/officeDocument/2006/relationships/hyperlink" Target="mailto:olaniyiabdullah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barindefunke3@gmail.com" TargetMode="External"/><Relationship Id="rId11" Type="http://schemas.openxmlformats.org/officeDocument/2006/relationships/theme" Target="theme/theme1.xml"/><Relationship Id="rId5" Type="http://schemas.openxmlformats.org/officeDocument/2006/relationships/hyperlink" Target="mailto:busolah9@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139/ssrn.30374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1058</TotalTime>
  <Pages>15</Pages>
  <Words>5083</Words>
  <Characters>28979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Abdulahi Olaniyi</dc:creator>
  <cp:keywords/>
  <dc:description/>
  <cp:lastModifiedBy>Abdulahi Olaniyi</cp:lastModifiedBy>
  <cp:revision>23</cp:revision>
  <dcterms:created xsi:type="dcterms:W3CDTF">2024-08-15T14:40:00Z</dcterms:created>
  <dcterms:modified xsi:type="dcterms:W3CDTF">2025-05-11T19:35:00Z</dcterms:modified>
</cp:coreProperties>
</file>