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A34" w:rsidRPr="00920AA3" w:rsidRDefault="00991798" w:rsidP="00600A34">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00A34" w:rsidRPr="00920AA3">
        <w:rPr>
          <w:rFonts w:ascii="Times New Roman" w:hAnsi="Times New Roman" w:cs="Times New Roman"/>
          <w:b/>
          <w:sz w:val="24"/>
          <w:szCs w:val="24"/>
        </w:rPr>
        <w:t xml:space="preserve">Digital Information </w:t>
      </w:r>
      <w:r w:rsidR="00801E05" w:rsidRPr="00920AA3">
        <w:rPr>
          <w:rFonts w:ascii="Times New Roman" w:hAnsi="Times New Roman" w:cs="Times New Roman"/>
          <w:b/>
          <w:sz w:val="24"/>
          <w:szCs w:val="24"/>
        </w:rPr>
        <w:t xml:space="preserve">Resources </w:t>
      </w:r>
      <w:r w:rsidR="00600A34" w:rsidRPr="00920AA3">
        <w:rPr>
          <w:rFonts w:ascii="Times New Roman" w:hAnsi="Times New Roman" w:cs="Times New Roman"/>
          <w:b/>
          <w:sz w:val="24"/>
          <w:szCs w:val="24"/>
        </w:rPr>
        <w:t>Needs, Uses and Seeking Behaviours of Mechanical Engineering Students: A Case Study of Bayero University, Kano</w:t>
      </w:r>
    </w:p>
    <w:p w:rsidR="00600A34" w:rsidRPr="00920AA3" w:rsidRDefault="00600A34" w:rsidP="00600A34">
      <w:pPr>
        <w:jc w:val="center"/>
        <w:rPr>
          <w:rFonts w:ascii="Times New Roman" w:hAnsi="Times New Roman" w:cs="Times New Roman"/>
          <w:b/>
          <w:sz w:val="24"/>
          <w:szCs w:val="24"/>
        </w:rPr>
      </w:pPr>
      <w:r w:rsidRPr="00920AA3">
        <w:rPr>
          <w:rFonts w:ascii="Times New Roman" w:hAnsi="Times New Roman" w:cs="Times New Roman"/>
          <w:b/>
          <w:sz w:val="24"/>
          <w:szCs w:val="24"/>
        </w:rPr>
        <w:t>By</w:t>
      </w:r>
    </w:p>
    <w:p w:rsidR="008A43DA" w:rsidRPr="003134B6" w:rsidRDefault="00600A34" w:rsidP="008A43DA">
      <w:pPr>
        <w:pStyle w:val="NoSpacing"/>
        <w:spacing w:line="276" w:lineRule="auto"/>
        <w:jc w:val="center"/>
        <w:rPr>
          <w:b/>
          <w:sz w:val="24"/>
          <w:szCs w:val="24"/>
        </w:rPr>
      </w:pPr>
      <w:r w:rsidRPr="00F51BF2">
        <w:rPr>
          <w:b/>
          <w:vertAlign w:val="superscript"/>
        </w:rPr>
        <w:t>1</w:t>
      </w:r>
      <w:r w:rsidRPr="00F51BF2">
        <w:rPr>
          <w:b/>
          <w:sz w:val="24"/>
          <w:szCs w:val="24"/>
        </w:rPr>
        <w:t xml:space="preserve">Yakubu Attahiru Liman, PhD </w:t>
      </w:r>
      <w:r w:rsidR="00AE111C" w:rsidRPr="00F51BF2">
        <w:rPr>
          <w:b/>
          <w:sz w:val="24"/>
          <w:szCs w:val="24"/>
          <w:vertAlign w:val="superscript"/>
        </w:rPr>
        <w:t>2</w:t>
      </w:r>
      <w:r w:rsidR="00AE111C" w:rsidRPr="00F51BF2">
        <w:rPr>
          <w:b/>
          <w:sz w:val="24"/>
          <w:szCs w:val="24"/>
        </w:rPr>
        <w:t xml:space="preserve">Muhammed </w:t>
      </w:r>
      <w:r w:rsidR="00383F77" w:rsidRPr="00F51BF2">
        <w:rPr>
          <w:b/>
          <w:sz w:val="24"/>
          <w:szCs w:val="24"/>
        </w:rPr>
        <w:t>Musa</w:t>
      </w:r>
      <w:r w:rsidR="00383F77">
        <w:rPr>
          <w:b/>
          <w:sz w:val="24"/>
          <w:szCs w:val="24"/>
        </w:rPr>
        <w:t xml:space="preserve"> </w:t>
      </w:r>
      <w:r w:rsidR="00383F77" w:rsidRPr="00383F77">
        <w:rPr>
          <w:b/>
          <w:sz w:val="24"/>
          <w:szCs w:val="24"/>
          <w:vertAlign w:val="superscript"/>
        </w:rPr>
        <w:t>3</w:t>
      </w:r>
      <w:r w:rsidR="00383F77">
        <w:rPr>
          <w:b/>
          <w:sz w:val="24"/>
          <w:szCs w:val="24"/>
        </w:rPr>
        <w:t>Faima</w:t>
      </w:r>
      <w:r w:rsidR="008A43DA">
        <w:rPr>
          <w:b/>
          <w:sz w:val="24"/>
          <w:szCs w:val="24"/>
        </w:rPr>
        <w:t xml:space="preserve"> </w:t>
      </w:r>
      <w:proofErr w:type="spellStart"/>
      <w:r w:rsidR="008A43DA">
        <w:rPr>
          <w:b/>
          <w:sz w:val="24"/>
          <w:szCs w:val="24"/>
        </w:rPr>
        <w:t>Ishaya</w:t>
      </w:r>
      <w:proofErr w:type="spellEnd"/>
      <w:r w:rsidR="00441ED1">
        <w:rPr>
          <w:b/>
          <w:sz w:val="24"/>
          <w:szCs w:val="24"/>
        </w:rPr>
        <w:t xml:space="preserve"> </w:t>
      </w:r>
      <w:r w:rsidR="00441ED1" w:rsidRPr="00441ED1">
        <w:rPr>
          <w:b/>
          <w:sz w:val="24"/>
          <w:szCs w:val="24"/>
          <w:vertAlign w:val="superscript"/>
        </w:rPr>
        <w:t>4</w:t>
      </w:r>
      <w:r w:rsidR="00441ED1">
        <w:rPr>
          <w:b/>
          <w:sz w:val="24"/>
          <w:szCs w:val="24"/>
        </w:rPr>
        <w:t>Hauwa Musa Yunusa</w:t>
      </w:r>
    </w:p>
    <w:p w:rsidR="00600A34" w:rsidRPr="00F51BF2" w:rsidRDefault="00600A34" w:rsidP="00600A34">
      <w:pPr>
        <w:jc w:val="center"/>
        <w:rPr>
          <w:rFonts w:ascii="Times New Roman" w:hAnsi="Times New Roman" w:cs="Times New Roman"/>
          <w:b/>
          <w:sz w:val="28"/>
          <w:szCs w:val="28"/>
        </w:rPr>
      </w:pPr>
    </w:p>
    <w:p w:rsidR="00600A34" w:rsidRPr="008A43DA" w:rsidRDefault="00600A34" w:rsidP="009D780A">
      <w:pPr>
        <w:pStyle w:val="NoSpacing"/>
        <w:spacing w:line="276" w:lineRule="auto"/>
        <w:jc w:val="center"/>
        <w:rPr>
          <w:sz w:val="24"/>
          <w:szCs w:val="24"/>
        </w:rPr>
      </w:pPr>
      <w:r w:rsidRPr="008A43DA">
        <w:rPr>
          <w:sz w:val="24"/>
          <w:szCs w:val="24"/>
          <w:vertAlign w:val="superscript"/>
        </w:rPr>
        <w:t>1</w:t>
      </w:r>
      <w:r w:rsidRPr="008A43DA">
        <w:rPr>
          <w:sz w:val="24"/>
          <w:szCs w:val="24"/>
        </w:rPr>
        <w:t>Library Department, Federal College of Education (Technical), Gombe</w:t>
      </w:r>
    </w:p>
    <w:p w:rsidR="008A43DA" w:rsidRPr="008A43DA" w:rsidRDefault="00C32BF9" w:rsidP="008A43DA">
      <w:pPr>
        <w:pStyle w:val="NoSpacing"/>
        <w:tabs>
          <w:tab w:val="left" w:pos="1237"/>
          <w:tab w:val="center" w:pos="4680"/>
        </w:tabs>
        <w:spacing w:line="276" w:lineRule="auto"/>
        <w:jc w:val="left"/>
        <w:rPr>
          <w:sz w:val="24"/>
          <w:szCs w:val="24"/>
        </w:rPr>
      </w:pPr>
      <w:hyperlink r:id="rId8" w:history="1">
        <w:r w:rsidR="00600A34" w:rsidRPr="008A43DA">
          <w:rPr>
            <w:rStyle w:val="Hyperlink"/>
            <w:sz w:val="24"/>
            <w:szCs w:val="24"/>
          </w:rPr>
          <w:t>yakubuattahiruliman@gmail.com</w:t>
        </w:r>
      </w:hyperlink>
      <w:r w:rsidR="00600A34" w:rsidRPr="008A43DA">
        <w:rPr>
          <w:rStyle w:val="Hyperlink"/>
          <w:sz w:val="24"/>
          <w:szCs w:val="24"/>
        </w:rPr>
        <w:t xml:space="preserve"> </w:t>
      </w:r>
      <w:r w:rsidR="00600A34" w:rsidRPr="008A43DA">
        <w:rPr>
          <w:sz w:val="24"/>
          <w:szCs w:val="24"/>
        </w:rPr>
        <w:t xml:space="preserve">+2348061531042   </w:t>
      </w:r>
      <w:r w:rsidR="00600A34" w:rsidRPr="008A43DA">
        <w:rPr>
          <w:sz w:val="24"/>
          <w:szCs w:val="24"/>
          <w:vertAlign w:val="superscript"/>
        </w:rPr>
        <w:t>2</w:t>
      </w:r>
      <w:r w:rsidR="00600A34" w:rsidRPr="008A43DA">
        <w:rPr>
          <w:sz w:val="24"/>
          <w:szCs w:val="24"/>
        </w:rPr>
        <w:t>Library Department, Federal Polytechnic, Damaturu, Yobe State</w:t>
      </w:r>
      <w:r w:rsidR="00AE111C" w:rsidRPr="008A43DA">
        <w:rPr>
          <w:sz w:val="24"/>
          <w:szCs w:val="24"/>
        </w:rPr>
        <w:t xml:space="preserve"> </w:t>
      </w:r>
      <w:hyperlink r:id="rId9" w:history="1">
        <w:r w:rsidR="00AE111C" w:rsidRPr="008A43DA">
          <w:rPr>
            <w:rStyle w:val="Hyperlink"/>
            <w:sz w:val="24"/>
            <w:szCs w:val="24"/>
          </w:rPr>
          <w:t>jabbule84@gmail.com</w:t>
        </w:r>
      </w:hyperlink>
      <w:r w:rsidR="00AE111C" w:rsidRPr="008A43DA">
        <w:rPr>
          <w:sz w:val="24"/>
          <w:szCs w:val="24"/>
        </w:rPr>
        <w:t xml:space="preserve"> 08036162260</w:t>
      </w:r>
      <w:r w:rsidR="008A43DA" w:rsidRPr="008A43DA">
        <w:rPr>
          <w:sz w:val="24"/>
          <w:szCs w:val="24"/>
        </w:rPr>
        <w:t xml:space="preserve"> </w:t>
      </w:r>
      <w:r w:rsidR="008A43DA" w:rsidRPr="008A43DA">
        <w:rPr>
          <w:b/>
          <w:sz w:val="24"/>
          <w:szCs w:val="24"/>
          <w:vertAlign w:val="superscript"/>
        </w:rPr>
        <w:tab/>
        <w:t>3</w:t>
      </w:r>
      <w:r w:rsidR="008A43DA" w:rsidRPr="008A43DA">
        <w:rPr>
          <w:sz w:val="24"/>
          <w:szCs w:val="24"/>
        </w:rPr>
        <w:t xml:space="preserve">Federal Polytechnic, </w:t>
      </w:r>
      <w:proofErr w:type="spellStart"/>
      <w:r w:rsidR="008A43DA" w:rsidRPr="008A43DA">
        <w:rPr>
          <w:sz w:val="24"/>
          <w:szCs w:val="24"/>
        </w:rPr>
        <w:t>Mubi</w:t>
      </w:r>
      <w:proofErr w:type="spellEnd"/>
      <w:r w:rsidR="008A43DA" w:rsidRPr="008A43DA">
        <w:rPr>
          <w:sz w:val="24"/>
          <w:szCs w:val="24"/>
        </w:rPr>
        <w:t xml:space="preserve">, Adamawa State </w:t>
      </w:r>
      <w:hyperlink r:id="rId10" w:history="1">
        <w:r w:rsidR="008A43DA" w:rsidRPr="008A43DA">
          <w:rPr>
            <w:rStyle w:val="Hyperlink"/>
            <w:sz w:val="24"/>
            <w:szCs w:val="24"/>
          </w:rPr>
          <w:t>kwatamfatima@gmail.com</w:t>
        </w:r>
      </w:hyperlink>
      <w:r w:rsidR="008A43DA" w:rsidRPr="008A43DA">
        <w:rPr>
          <w:sz w:val="24"/>
          <w:szCs w:val="24"/>
        </w:rPr>
        <w:t xml:space="preserve">  </w:t>
      </w:r>
    </w:p>
    <w:p w:rsidR="00441ED1" w:rsidRPr="008A43DA" w:rsidRDefault="00441ED1" w:rsidP="00441ED1">
      <w:pPr>
        <w:pStyle w:val="NoSpacing"/>
        <w:spacing w:line="276" w:lineRule="auto"/>
        <w:jc w:val="center"/>
        <w:rPr>
          <w:sz w:val="24"/>
          <w:szCs w:val="24"/>
        </w:rPr>
      </w:pPr>
      <w:r>
        <w:rPr>
          <w:sz w:val="24"/>
          <w:szCs w:val="24"/>
          <w:vertAlign w:val="superscript"/>
        </w:rPr>
        <w:t>4</w:t>
      </w:r>
      <w:r w:rsidRPr="008A43DA">
        <w:rPr>
          <w:sz w:val="24"/>
          <w:szCs w:val="24"/>
        </w:rPr>
        <w:t>Library Department, Federal College of Education (Technical), Gombe</w:t>
      </w:r>
    </w:p>
    <w:p w:rsidR="00600A34" w:rsidRPr="00F51BF2" w:rsidRDefault="00600A34" w:rsidP="009D780A">
      <w:pPr>
        <w:pStyle w:val="NoSpacing"/>
        <w:spacing w:line="276" w:lineRule="auto"/>
        <w:jc w:val="center"/>
        <w:rPr>
          <w:sz w:val="24"/>
          <w:szCs w:val="24"/>
        </w:rPr>
      </w:pPr>
    </w:p>
    <w:p w:rsidR="00AE111C" w:rsidRPr="00F51BF2" w:rsidRDefault="00AE111C" w:rsidP="00AE111C">
      <w:pPr>
        <w:spacing w:after="0"/>
        <w:rPr>
          <w:rFonts w:ascii="Times New Roman" w:hAnsi="Times New Roman" w:cs="Times New Roman"/>
          <w:b/>
          <w:sz w:val="24"/>
          <w:szCs w:val="24"/>
        </w:rPr>
      </w:pPr>
      <w:r w:rsidRPr="00F51BF2">
        <w:rPr>
          <w:rFonts w:ascii="Times New Roman" w:hAnsi="Times New Roman" w:cs="Times New Roman"/>
          <w:b/>
          <w:sz w:val="24"/>
          <w:szCs w:val="24"/>
        </w:rPr>
        <w:t>Abstract</w:t>
      </w:r>
    </w:p>
    <w:p w:rsidR="00F51BF2" w:rsidRPr="00F51BF2" w:rsidRDefault="00F51BF2" w:rsidP="00F51BF2">
      <w:pPr>
        <w:spacing w:after="160"/>
        <w:jc w:val="both"/>
        <w:rPr>
          <w:rFonts w:ascii="Times New Roman" w:hAnsi="Times New Roman" w:cs="Times New Roman"/>
          <w:sz w:val="24"/>
          <w:szCs w:val="24"/>
        </w:rPr>
      </w:pPr>
      <w:r w:rsidRPr="00F51BF2">
        <w:rPr>
          <w:rFonts w:ascii="Times New Roman" w:hAnsi="Times New Roman" w:cs="Times New Roman"/>
          <w:sz w:val="24"/>
          <w:szCs w:val="24"/>
        </w:rPr>
        <w:t xml:space="preserve">The purpose of this study is investigated Digital Information Resources Needs, Uses and Seeking Behaviours of Mechanical Engineering Students at Bayero University, Kano. The objectives of the study include: </w:t>
      </w:r>
      <w:r w:rsidRPr="00F51BF2">
        <w:rPr>
          <w:rFonts w:ascii="Times New Roman" w:eastAsia="Calibri" w:hAnsi="Times New Roman" w:cs="Times New Roman"/>
          <w:bCs/>
          <w:sz w:val="24"/>
          <w:szCs w:val="24"/>
        </w:rPr>
        <w:t>t</w:t>
      </w:r>
      <w:r w:rsidRPr="00F51BF2">
        <w:rPr>
          <w:rFonts w:ascii="Times New Roman" w:hAnsi="Times New Roman" w:cs="Times New Roman"/>
          <w:bCs/>
          <w:sz w:val="24"/>
          <w:szCs w:val="24"/>
        </w:rPr>
        <w:t xml:space="preserve">o determine </w:t>
      </w:r>
      <w:r w:rsidRPr="00F51BF2">
        <w:rPr>
          <w:rFonts w:ascii="Times New Roman" w:hAnsi="Times New Roman" w:cs="Times New Roman"/>
          <w:sz w:val="24"/>
          <w:szCs w:val="24"/>
        </w:rPr>
        <w:t>digital</w:t>
      </w:r>
      <w:r w:rsidRPr="00F51BF2">
        <w:rPr>
          <w:rFonts w:ascii="Times New Roman" w:eastAsia="Calibri" w:hAnsi="Times New Roman" w:cs="Times New Roman"/>
          <w:sz w:val="24"/>
          <w:szCs w:val="24"/>
        </w:rPr>
        <w:t xml:space="preserve"> information resources needs, usage and information seeking </w:t>
      </w:r>
      <w:proofErr w:type="spellStart"/>
      <w:r w:rsidRPr="00F51BF2">
        <w:rPr>
          <w:rFonts w:ascii="Times New Roman" w:eastAsia="Calibri" w:hAnsi="Times New Roman" w:cs="Times New Roman"/>
          <w:sz w:val="24"/>
          <w:szCs w:val="24"/>
        </w:rPr>
        <w:t>behaviour</w:t>
      </w:r>
      <w:proofErr w:type="spellEnd"/>
      <w:r w:rsidRPr="00F51BF2">
        <w:rPr>
          <w:rFonts w:ascii="Times New Roman" w:eastAsia="Calibri" w:hAnsi="Times New Roman" w:cs="Times New Roman"/>
          <w:sz w:val="24"/>
          <w:szCs w:val="24"/>
        </w:rPr>
        <w:t xml:space="preserve"> among </w:t>
      </w:r>
      <w:r w:rsidRPr="00F51BF2">
        <w:rPr>
          <w:rFonts w:ascii="Times New Roman" w:hAnsi="Times New Roman" w:cs="Times New Roman"/>
          <w:sz w:val="24"/>
          <w:szCs w:val="24"/>
        </w:rPr>
        <w:t>Mechanical Engineering Students of Bayero University, Kano and t</w:t>
      </w:r>
      <w:r w:rsidRPr="00F51BF2">
        <w:rPr>
          <w:rFonts w:ascii="Times New Roman" w:hAnsi="Times New Roman" w:cs="Times New Roman"/>
          <w:bCs/>
          <w:sz w:val="24"/>
          <w:szCs w:val="24"/>
        </w:rPr>
        <w:t xml:space="preserve">o assess various challenges associated with </w:t>
      </w:r>
      <w:r w:rsidRPr="00F51BF2">
        <w:rPr>
          <w:rFonts w:ascii="Times New Roman" w:hAnsi="Times New Roman" w:cs="Times New Roman"/>
          <w:sz w:val="24"/>
          <w:szCs w:val="24"/>
        </w:rPr>
        <w:t>digital</w:t>
      </w:r>
      <w:r w:rsidRPr="00F51BF2">
        <w:rPr>
          <w:rFonts w:ascii="Times New Roman" w:eastAsia="Calibri" w:hAnsi="Times New Roman" w:cs="Times New Roman"/>
          <w:sz w:val="24"/>
          <w:szCs w:val="24"/>
        </w:rPr>
        <w:t xml:space="preserve"> information resources needs, usage and information seeking </w:t>
      </w:r>
      <w:proofErr w:type="spellStart"/>
      <w:r w:rsidRPr="00F51BF2">
        <w:rPr>
          <w:rFonts w:ascii="Times New Roman" w:eastAsia="Calibri" w:hAnsi="Times New Roman" w:cs="Times New Roman"/>
          <w:sz w:val="24"/>
          <w:szCs w:val="24"/>
        </w:rPr>
        <w:t>behaviour</w:t>
      </w:r>
      <w:proofErr w:type="spellEnd"/>
      <w:r w:rsidRPr="00F51BF2">
        <w:rPr>
          <w:rFonts w:ascii="Times New Roman" w:eastAsia="Calibri" w:hAnsi="Times New Roman" w:cs="Times New Roman"/>
          <w:sz w:val="24"/>
          <w:szCs w:val="24"/>
        </w:rPr>
        <w:t xml:space="preserve"> among </w:t>
      </w:r>
      <w:r w:rsidRPr="00F51BF2">
        <w:rPr>
          <w:rFonts w:ascii="Times New Roman" w:hAnsi="Times New Roman" w:cs="Times New Roman"/>
          <w:sz w:val="24"/>
          <w:szCs w:val="24"/>
        </w:rPr>
        <w:t>Mechanical Engineering Students of Bayero University, Kano</w:t>
      </w:r>
      <w:r w:rsidRPr="00F51BF2">
        <w:rPr>
          <w:rFonts w:ascii="Times New Roman" w:eastAsia="Calibri" w:hAnsi="Times New Roman" w:cs="Times New Roman"/>
          <w:bCs/>
          <w:sz w:val="24"/>
          <w:szCs w:val="24"/>
        </w:rPr>
        <w:t>.</w:t>
      </w:r>
      <w:r w:rsidRPr="00F51BF2">
        <w:rPr>
          <w:rFonts w:ascii="Times New Roman" w:hAnsi="Times New Roman" w:cs="Times New Roman"/>
          <w:sz w:val="24"/>
          <w:szCs w:val="24"/>
        </w:rPr>
        <w:t xml:space="preserve"> This study was premised on the Digital Information Resources Literacy in Four Dimensions Models (DLFD). The study was guided by descriptive research design. The study population consisted of 294 registered undergraduate Mechanical Engineering Students from Level one to five hundred levels. </w:t>
      </w:r>
      <w:r w:rsidRPr="00F51BF2">
        <w:rPr>
          <w:rFonts w:ascii="Times New Roman" w:eastAsia="Calibri" w:hAnsi="Times New Roman" w:cs="Times New Roman"/>
          <w:sz w:val="24"/>
          <w:szCs w:val="24"/>
        </w:rPr>
        <w:t>Simple random sampling in probability sampling techniques was used for this study</w:t>
      </w:r>
      <w:r w:rsidRPr="00F51BF2">
        <w:rPr>
          <w:rFonts w:ascii="Times New Roman" w:eastAsia="Calibri" w:hAnsi="Times New Roman" w:cs="Times New Roman"/>
          <w:bCs/>
          <w:sz w:val="24"/>
          <w:szCs w:val="24"/>
        </w:rPr>
        <w:t xml:space="preserve">. </w:t>
      </w:r>
      <w:r w:rsidRPr="00F51BF2">
        <w:rPr>
          <w:rFonts w:ascii="Times New Roman" w:eastAsia="Calibri" w:hAnsi="Times New Roman" w:cs="Times New Roman"/>
          <w:sz w:val="24"/>
          <w:szCs w:val="24"/>
        </w:rPr>
        <w:t>Simple random sampling in probability sampling techniques was used for this study and t</w:t>
      </w:r>
      <w:r w:rsidRPr="00F51BF2">
        <w:rPr>
          <w:rFonts w:ascii="Times New Roman" w:eastAsia="Calibri" w:hAnsi="Times New Roman" w:cs="Times New Roman"/>
          <w:bCs/>
          <w:sz w:val="24"/>
          <w:szCs w:val="24"/>
        </w:rPr>
        <w:t xml:space="preserve">he sample size of the study was </w:t>
      </w:r>
      <w:r w:rsidRPr="00F51BF2">
        <w:rPr>
          <w:rFonts w:ascii="Times New Roman" w:hAnsi="Times New Roman" w:cs="Times New Roman"/>
          <w:sz w:val="24"/>
          <w:szCs w:val="24"/>
        </w:rPr>
        <w:t>169).</w:t>
      </w:r>
      <w:r w:rsidRPr="00F51BF2">
        <w:rPr>
          <w:rFonts w:ascii="Times New Roman" w:eastAsia="Calibri" w:hAnsi="Times New Roman" w:cs="Times New Roman"/>
          <w:bCs/>
          <w:sz w:val="24"/>
          <w:szCs w:val="24"/>
        </w:rPr>
        <w:t xml:space="preserve">  The</w:t>
      </w:r>
      <w:r w:rsidRPr="00F51BF2">
        <w:rPr>
          <w:rFonts w:ascii="Times New Roman" w:hAnsi="Times New Roman" w:cs="Times New Roman"/>
          <w:sz w:val="24"/>
          <w:szCs w:val="24"/>
        </w:rPr>
        <w:t xml:space="preserve"> findings from the study showed that participants in the research appreciate digital information resources in enhancing learning, research and information needs. The study also shows that in spite of the challenges </w:t>
      </w:r>
      <w:r w:rsidRPr="00F51BF2">
        <w:rPr>
          <w:rFonts w:ascii="Times New Roman" w:hAnsi="Times New Roman" w:cs="Times New Roman"/>
          <w:bCs/>
          <w:sz w:val="24"/>
          <w:szCs w:val="24"/>
        </w:rPr>
        <w:t xml:space="preserve">associated with </w:t>
      </w:r>
      <w:r w:rsidRPr="00F51BF2">
        <w:rPr>
          <w:rFonts w:ascii="Times New Roman" w:hAnsi="Times New Roman" w:cs="Times New Roman"/>
          <w:sz w:val="24"/>
          <w:szCs w:val="24"/>
        </w:rPr>
        <w:t>digital</w:t>
      </w:r>
      <w:r w:rsidRPr="00F51BF2">
        <w:rPr>
          <w:rFonts w:ascii="Times New Roman" w:eastAsia="Calibri" w:hAnsi="Times New Roman" w:cs="Times New Roman"/>
          <w:sz w:val="24"/>
          <w:szCs w:val="24"/>
        </w:rPr>
        <w:t xml:space="preserve"> information resources needs, usage and information seeking </w:t>
      </w:r>
      <w:proofErr w:type="spellStart"/>
      <w:r w:rsidRPr="00F51BF2">
        <w:rPr>
          <w:rFonts w:ascii="Times New Roman" w:eastAsia="Calibri" w:hAnsi="Times New Roman" w:cs="Times New Roman"/>
          <w:sz w:val="24"/>
          <w:szCs w:val="24"/>
        </w:rPr>
        <w:t>behaviour</w:t>
      </w:r>
      <w:proofErr w:type="spellEnd"/>
      <w:r w:rsidRPr="00F51BF2">
        <w:rPr>
          <w:rFonts w:ascii="Times New Roman" w:eastAsia="Calibri" w:hAnsi="Times New Roman" w:cs="Times New Roman"/>
          <w:sz w:val="24"/>
          <w:szCs w:val="24"/>
        </w:rPr>
        <w:t xml:space="preserve"> among </w:t>
      </w:r>
      <w:r w:rsidRPr="00F51BF2">
        <w:rPr>
          <w:rFonts w:ascii="Times New Roman" w:hAnsi="Times New Roman" w:cs="Times New Roman"/>
          <w:sz w:val="24"/>
          <w:szCs w:val="24"/>
        </w:rPr>
        <w:t xml:space="preserve">Mechanical Engineering Students of Bayero University, Kano, many respondents indicate otherwise. The study concluded that </w:t>
      </w:r>
      <w:r w:rsidRPr="00F51BF2">
        <w:rPr>
          <w:rFonts w:ascii="Times New Roman" w:hAnsi="Times New Roman" w:cs="Times New Roman"/>
          <w:bCs/>
          <w:sz w:val="24"/>
          <w:szCs w:val="24"/>
        </w:rPr>
        <w:t xml:space="preserve">though not all the students’ public higher institutions in Kano State participated in this study, the use </w:t>
      </w:r>
      <w:r w:rsidRPr="00F51BF2">
        <w:rPr>
          <w:rFonts w:ascii="Times New Roman" w:hAnsi="Times New Roman" w:cs="Times New Roman"/>
          <w:sz w:val="24"/>
          <w:szCs w:val="24"/>
        </w:rPr>
        <w:t>digital information resources among undergraduate Mechanical Engineering Students enhances research, current and up-to-date information</w:t>
      </w:r>
      <w:r w:rsidRPr="00F51BF2">
        <w:rPr>
          <w:rFonts w:ascii="Times New Roman" w:hAnsi="Times New Roman" w:cs="Times New Roman"/>
          <w:bCs/>
          <w:sz w:val="24"/>
          <w:szCs w:val="24"/>
        </w:rPr>
        <w:t xml:space="preserve">. </w:t>
      </w:r>
      <w:r w:rsidRPr="00F51BF2">
        <w:rPr>
          <w:rFonts w:ascii="Times New Roman" w:hAnsi="Times New Roman" w:cs="Times New Roman"/>
          <w:sz w:val="24"/>
          <w:szCs w:val="24"/>
        </w:rPr>
        <w:t>The study recommended that</w:t>
      </w:r>
      <w:r w:rsidRPr="00F51BF2">
        <w:rPr>
          <w:rFonts w:ascii="Times New Roman" w:hAnsi="Times New Roman" w:cs="Times New Roman"/>
          <w:bCs/>
          <w:sz w:val="24"/>
          <w:szCs w:val="24"/>
        </w:rPr>
        <w:t xml:space="preserve"> </w:t>
      </w:r>
      <w:r w:rsidRPr="00F51BF2">
        <w:rPr>
          <w:rFonts w:ascii="Times New Roman" w:hAnsi="Times New Roman" w:cs="Times New Roman"/>
          <w:sz w:val="24"/>
          <w:szCs w:val="24"/>
        </w:rPr>
        <w:t>there is the need for the university as a matter of policy strengthens digital</w:t>
      </w:r>
      <w:r w:rsidRPr="00F51BF2">
        <w:rPr>
          <w:rFonts w:ascii="Times New Roman" w:eastAsia="Calibri" w:hAnsi="Times New Roman" w:cs="Times New Roman"/>
          <w:sz w:val="24"/>
          <w:szCs w:val="24"/>
        </w:rPr>
        <w:t xml:space="preserve"> information resources needs, usage and information seeking </w:t>
      </w:r>
      <w:proofErr w:type="spellStart"/>
      <w:r w:rsidRPr="00F51BF2">
        <w:rPr>
          <w:rFonts w:ascii="Times New Roman" w:eastAsia="Calibri" w:hAnsi="Times New Roman" w:cs="Times New Roman"/>
          <w:sz w:val="24"/>
          <w:szCs w:val="24"/>
        </w:rPr>
        <w:t>behaviour</w:t>
      </w:r>
      <w:proofErr w:type="spellEnd"/>
      <w:r w:rsidRPr="00F51BF2">
        <w:rPr>
          <w:rFonts w:ascii="Times New Roman" w:eastAsia="Calibri" w:hAnsi="Times New Roman" w:cs="Times New Roman"/>
          <w:sz w:val="24"/>
          <w:szCs w:val="24"/>
        </w:rPr>
        <w:t xml:space="preserve"> among </w:t>
      </w:r>
      <w:r w:rsidRPr="00F51BF2">
        <w:rPr>
          <w:rFonts w:ascii="Times New Roman" w:hAnsi="Times New Roman" w:cs="Times New Roman"/>
          <w:sz w:val="24"/>
          <w:szCs w:val="24"/>
        </w:rPr>
        <w:t>Mechanical Engineering Students of Bayero University, Kano, for more proactive research and learning capabilities.</w:t>
      </w:r>
    </w:p>
    <w:p w:rsidR="00F51BF2" w:rsidRPr="00F51BF2" w:rsidRDefault="00F51BF2" w:rsidP="00F51BF2">
      <w:pPr>
        <w:pStyle w:val="NoSpacing"/>
        <w:spacing w:line="276" w:lineRule="auto"/>
        <w:rPr>
          <w:rFonts w:eastAsia="Calibri"/>
          <w:sz w:val="24"/>
          <w:szCs w:val="24"/>
        </w:rPr>
      </w:pPr>
    </w:p>
    <w:p w:rsidR="00AE111C" w:rsidRPr="00F51BF2" w:rsidRDefault="00AE111C" w:rsidP="00AE111C">
      <w:pPr>
        <w:jc w:val="both"/>
        <w:rPr>
          <w:rFonts w:ascii="Times New Roman" w:hAnsi="Times New Roman" w:cs="Times New Roman"/>
          <w:sz w:val="24"/>
          <w:szCs w:val="24"/>
        </w:rPr>
      </w:pPr>
      <w:r w:rsidRPr="00F51BF2">
        <w:rPr>
          <w:rFonts w:ascii="Times New Roman" w:hAnsi="Times New Roman" w:cs="Times New Roman"/>
          <w:b/>
          <w:sz w:val="24"/>
          <w:szCs w:val="24"/>
        </w:rPr>
        <w:t>Key Words:</w:t>
      </w:r>
      <w:r w:rsidRPr="00F51BF2">
        <w:rPr>
          <w:rFonts w:ascii="Times New Roman" w:hAnsi="Times New Roman" w:cs="Times New Roman"/>
          <w:sz w:val="24"/>
          <w:szCs w:val="24"/>
        </w:rPr>
        <w:t xml:space="preserve"> </w:t>
      </w:r>
      <w:r w:rsidRPr="002D0D22">
        <w:rPr>
          <w:rFonts w:ascii="Times New Roman" w:hAnsi="Times New Roman" w:cs="Times New Roman"/>
          <w:i/>
          <w:sz w:val="24"/>
          <w:szCs w:val="24"/>
        </w:rPr>
        <w:t xml:space="preserve"> Digital resources, Information Needs, </w:t>
      </w:r>
      <w:r w:rsidR="00801E05" w:rsidRPr="002D0D22">
        <w:rPr>
          <w:rFonts w:ascii="Times New Roman" w:hAnsi="Times New Roman" w:cs="Times New Roman"/>
          <w:i/>
          <w:sz w:val="24"/>
          <w:szCs w:val="24"/>
        </w:rPr>
        <w:t xml:space="preserve">Information </w:t>
      </w:r>
      <w:r w:rsidRPr="002D0D22">
        <w:rPr>
          <w:rFonts w:ascii="Times New Roman" w:hAnsi="Times New Roman" w:cs="Times New Roman"/>
          <w:i/>
          <w:sz w:val="24"/>
          <w:szCs w:val="24"/>
        </w:rPr>
        <w:t xml:space="preserve">Use, Seeking </w:t>
      </w:r>
      <w:proofErr w:type="spellStart"/>
      <w:r w:rsidRPr="002D0D22">
        <w:rPr>
          <w:rFonts w:ascii="Times New Roman" w:hAnsi="Times New Roman" w:cs="Times New Roman"/>
          <w:i/>
          <w:sz w:val="24"/>
          <w:szCs w:val="24"/>
        </w:rPr>
        <w:t>Behaviour</w:t>
      </w:r>
      <w:proofErr w:type="spellEnd"/>
      <w:r w:rsidRPr="002D0D22">
        <w:rPr>
          <w:rFonts w:ascii="Times New Roman" w:hAnsi="Times New Roman" w:cs="Times New Roman"/>
          <w:i/>
          <w:sz w:val="24"/>
          <w:szCs w:val="24"/>
        </w:rPr>
        <w:t>, Students</w:t>
      </w:r>
      <w:r w:rsidR="002B368E" w:rsidRPr="002D0D22">
        <w:rPr>
          <w:rFonts w:ascii="Times New Roman" w:hAnsi="Times New Roman" w:cs="Times New Roman"/>
          <w:i/>
          <w:sz w:val="24"/>
          <w:szCs w:val="24"/>
        </w:rPr>
        <w:t>, University Libraries</w:t>
      </w:r>
    </w:p>
    <w:p w:rsidR="00600A34" w:rsidRPr="00F51BF2" w:rsidRDefault="00600A34" w:rsidP="00600A34">
      <w:pPr>
        <w:spacing w:before="240" w:after="0"/>
        <w:jc w:val="both"/>
        <w:rPr>
          <w:rFonts w:ascii="Times New Roman" w:hAnsi="Times New Roman" w:cs="Times New Roman"/>
          <w:sz w:val="24"/>
          <w:szCs w:val="24"/>
        </w:rPr>
      </w:pPr>
      <w:r w:rsidRPr="00F51BF2">
        <w:rPr>
          <w:rFonts w:ascii="Times New Roman" w:hAnsi="Times New Roman" w:cs="Times New Roman"/>
          <w:b/>
          <w:sz w:val="24"/>
          <w:szCs w:val="24"/>
        </w:rPr>
        <w:lastRenderedPageBreak/>
        <w:t>Introduction</w:t>
      </w:r>
    </w:p>
    <w:p w:rsidR="00600A34" w:rsidRPr="00F51BF2" w:rsidRDefault="00600A34" w:rsidP="00CC0811">
      <w:pPr>
        <w:ind w:hanging="90"/>
        <w:jc w:val="both"/>
        <w:rPr>
          <w:rFonts w:ascii="Times New Roman" w:hAnsi="Times New Roman" w:cs="Times New Roman"/>
          <w:bCs/>
          <w:sz w:val="24"/>
          <w:szCs w:val="24"/>
        </w:rPr>
      </w:pPr>
      <w:r w:rsidRPr="00F51BF2">
        <w:rPr>
          <w:rFonts w:ascii="Times New Roman" w:hAnsi="Times New Roman" w:cs="Times New Roman"/>
          <w:sz w:val="24"/>
          <w:szCs w:val="24"/>
        </w:rPr>
        <w:t xml:space="preserve"> </w:t>
      </w:r>
      <w:r w:rsidRPr="00F51BF2">
        <w:rPr>
          <w:rFonts w:ascii="Times New Roman" w:hAnsi="Times New Roman" w:cs="Times New Roman"/>
          <w:bCs/>
          <w:sz w:val="24"/>
          <w:szCs w:val="24"/>
        </w:rPr>
        <w:t xml:space="preserve"> </w:t>
      </w:r>
      <w:r w:rsidR="00D40927" w:rsidRPr="00F51BF2">
        <w:rPr>
          <w:rFonts w:ascii="Times New Roman" w:hAnsi="Times New Roman" w:cs="Times New Roman"/>
          <w:bCs/>
          <w:sz w:val="24"/>
          <w:szCs w:val="24"/>
        </w:rPr>
        <w:t xml:space="preserve">The </w:t>
      </w:r>
      <w:r w:rsidRPr="00F51BF2">
        <w:rPr>
          <w:rFonts w:ascii="Times New Roman" w:hAnsi="Times New Roman" w:cs="Times New Roman"/>
          <w:bCs/>
          <w:sz w:val="24"/>
          <w:szCs w:val="24"/>
        </w:rPr>
        <w:t xml:space="preserve">advent ICTs and </w:t>
      </w:r>
      <w:r w:rsidR="004E7EC5">
        <w:rPr>
          <w:rFonts w:ascii="Times New Roman" w:hAnsi="Times New Roman" w:cs="Times New Roman"/>
          <w:bCs/>
          <w:sz w:val="24"/>
          <w:szCs w:val="24"/>
        </w:rPr>
        <w:t xml:space="preserve">revolution in </w:t>
      </w:r>
      <w:r w:rsidRPr="00F51BF2">
        <w:rPr>
          <w:rFonts w:ascii="Times New Roman" w:hAnsi="Times New Roman" w:cs="Times New Roman"/>
          <w:bCs/>
          <w:sz w:val="24"/>
          <w:szCs w:val="24"/>
        </w:rPr>
        <w:t xml:space="preserve">World Wide Web (WWW), smartphones, tablets, robots, e-books, game machines and even light bulbs have enabled </w:t>
      </w:r>
      <w:r w:rsidR="00423086" w:rsidRPr="00F51BF2">
        <w:rPr>
          <w:rFonts w:ascii="Times New Roman" w:hAnsi="Times New Roman" w:cs="Times New Roman"/>
          <w:bCs/>
          <w:sz w:val="24"/>
          <w:szCs w:val="24"/>
        </w:rPr>
        <w:t>students</w:t>
      </w:r>
      <w:r w:rsidRPr="00F51BF2">
        <w:rPr>
          <w:rFonts w:ascii="Times New Roman" w:hAnsi="Times New Roman" w:cs="Times New Roman"/>
          <w:bCs/>
          <w:sz w:val="24"/>
          <w:szCs w:val="24"/>
        </w:rPr>
        <w:t xml:space="preserve"> </w:t>
      </w:r>
      <w:r w:rsidR="00DD0F56">
        <w:rPr>
          <w:rFonts w:ascii="Times New Roman" w:hAnsi="Times New Roman" w:cs="Times New Roman"/>
          <w:bCs/>
          <w:sz w:val="24"/>
          <w:szCs w:val="24"/>
        </w:rPr>
        <w:t xml:space="preserve">and researchers around the world </w:t>
      </w:r>
      <w:r w:rsidRPr="00F51BF2">
        <w:rPr>
          <w:rFonts w:ascii="Times New Roman" w:hAnsi="Times New Roman" w:cs="Times New Roman"/>
          <w:bCs/>
          <w:sz w:val="24"/>
          <w:szCs w:val="24"/>
        </w:rPr>
        <w:t xml:space="preserve">to develop digital knowledge  for effective use of digital resources to improve communication, collaboration,  education, research and learning (Howe, 2016). Many </w:t>
      </w:r>
      <w:r w:rsidR="00423086" w:rsidRPr="00F51BF2">
        <w:rPr>
          <w:rFonts w:ascii="Times New Roman" w:hAnsi="Times New Roman" w:cs="Times New Roman"/>
          <w:bCs/>
          <w:sz w:val="24"/>
          <w:szCs w:val="24"/>
        </w:rPr>
        <w:t>students and researchers</w:t>
      </w:r>
      <w:r w:rsidRPr="00F51BF2">
        <w:rPr>
          <w:rFonts w:ascii="Times New Roman" w:hAnsi="Times New Roman" w:cs="Times New Roman"/>
          <w:bCs/>
          <w:sz w:val="24"/>
          <w:szCs w:val="24"/>
        </w:rPr>
        <w:t xml:space="preserve"> in the United States of American, the United Kingdom, Canada and France have increased their level of usage of digital resources to ensure efficient and effective information resources provision in the technology driven environment</w:t>
      </w:r>
      <w:r w:rsidRPr="00F51BF2">
        <w:rPr>
          <w:rFonts w:ascii="Times New Roman" w:hAnsi="Times New Roman" w:cs="Times New Roman"/>
          <w:bCs/>
          <w:color w:val="000000" w:themeColor="text1"/>
          <w:sz w:val="24"/>
          <w:szCs w:val="24"/>
        </w:rPr>
        <w:t xml:space="preserve"> (Raju, 2014; IFLA, 2017 and </w:t>
      </w:r>
      <w:r w:rsidRPr="00F51BF2">
        <w:rPr>
          <w:rFonts w:ascii="Times New Roman" w:hAnsi="Times New Roman" w:cs="Times New Roman"/>
          <w:color w:val="000000" w:themeColor="text1"/>
          <w:sz w:val="24"/>
          <w:szCs w:val="24"/>
        </w:rPr>
        <w:t>Coldwell-Neilson, 2017).</w:t>
      </w:r>
      <w:r w:rsidRPr="00F51BF2">
        <w:rPr>
          <w:rFonts w:ascii="Times New Roman" w:hAnsi="Times New Roman" w:cs="Times New Roman"/>
          <w:sz w:val="24"/>
          <w:szCs w:val="24"/>
        </w:rPr>
        <w:t xml:space="preserve"> </w:t>
      </w:r>
      <w:r w:rsidRPr="00F51BF2">
        <w:rPr>
          <w:rFonts w:ascii="Times New Roman" w:hAnsi="Times New Roman" w:cs="Times New Roman"/>
          <w:bCs/>
          <w:sz w:val="24"/>
          <w:szCs w:val="24"/>
        </w:rPr>
        <w:t>Digital</w:t>
      </w:r>
      <w:r w:rsidR="004E7EC5">
        <w:rPr>
          <w:rFonts w:ascii="Times New Roman" w:hAnsi="Times New Roman" w:cs="Times New Roman"/>
          <w:bCs/>
          <w:sz w:val="24"/>
          <w:szCs w:val="24"/>
        </w:rPr>
        <w:t xml:space="preserve"> information</w:t>
      </w:r>
      <w:r w:rsidRPr="00F51BF2">
        <w:rPr>
          <w:rFonts w:ascii="Times New Roman" w:hAnsi="Times New Roman" w:cs="Times New Roman"/>
          <w:bCs/>
          <w:sz w:val="24"/>
          <w:szCs w:val="24"/>
        </w:rPr>
        <w:t xml:space="preserve"> resources ha</w:t>
      </w:r>
      <w:r w:rsidR="004E7EC5">
        <w:rPr>
          <w:rFonts w:ascii="Times New Roman" w:hAnsi="Times New Roman" w:cs="Times New Roman"/>
          <w:bCs/>
          <w:sz w:val="24"/>
          <w:szCs w:val="24"/>
        </w:rPr>
        <w:t>ve</w:t>
      </w:r>
      <w:r w:rsidRPr="00F51BF2">
        <w:rPr>
          <w:rFonts w:ascii="Times New Roman" w:hAnsi="Times New Roman" w:cs="Times New Roman"/>
          <w:bCs/>
          <w:sz w:val="24"/>
          <w:szCs w:val="24"/>
        </w:rPr>
        <w:t xml:space="preserve"> assist</w:t>
      </w:r>
      <w:r w:rsidR="004E7EC5">
        <w:rPr>
          <w:rFonts w:ascii="Times New Roman" w:hAnsi="Times New Roman" w:cs="Times New Roman"/>
          <w:bCs/>
          <w:sz w:val="24"/>
          <w:szCs w:val="24"/>
        </w:rPr>
        <w:t>ed</w:t>
      </w:r>
      <w:r w:rsidRPr="00F51BF2">
        <w:rPr>
          <w:rFonts w:ascii="Times New Roman" w:hAnsi="Times New Roman" w:cs="Times New Roman"/>
          <w:bCs/>
          <w:sz w:val="24"/>
          <w:szCs w:val="24"/>
        </w:rPr>
        <w:t xml:space="preserve"> </w:t>
      </w:r>
      <w:r w:rsidR="00423086" w:rsidRPr="00F51BF2">
        <w:rPr>
          <w:rFonts w:ascii="Times New Roman" w:hAnsi="Times New Roman" w:cs="Times New Roman"/>
          <w:bCs/>
          <w:sz w:val="24"/>
          <w:szCs w:val="24"/>
        </w:rPr>
        <w:t xml:space="preserve">researchers to </w:t>
      </w:r>
      <w:r w:rsidRPr="00F51BF2">
        <w:rPr>
          <w:rFonts w:ascii="Times New Roman" w:hAnsi="Times New Roman" w:cs="Times New Roman"/>
          <w:bCs/>
          <w:sz w:val="24"/>
          <w:szCs w:val="24"/>
        </w:rPr>
        <w:t>assum</w:t>
      </w:r>
      <w:r w:rsidR="00423086" w:rsidRPr="00F51BF2">
        <w:rPr>
          <w:rFonts w:ascii="Times New Roman" w:hAnsi="Times New Roman" w:cs="Times New Roman"/>
          <w:bCs/>
          <w:sz w:val="24"/>
          <w:szCs w:val="24"/>
        </w:rPr>
        <w:t>e</w:t>
      </w:r>
      <w:r w:rsidRPr="00F51BF2">
        <w:rPr>
          <w:rFonts w:ascii="Times New Roman" w:hAnsi="Times New Roman" w:cs="Times New Roman"/>
          <w:bCs/>
          <w:sz w:val="24"/>
          <w:szCs w:val="24"/>
        </w:rPr>
        <w:t xml:space="preserve"> new thinking and innovation towards increase and timeliness in research as well as increase discovery and creation of new fields of inquiry (</w:t>
      </w:r>
      <w:proofErr w:type="spellStart"/>
      <w:r w:rsidRPr="00F51BF2">
        <w:rPr>
          <w:rFonts w:ascii="Times New Roman" w:hAnsi="Times New Roman" w:cs="Times New Roman"/>
          <w:bCs/>
          <w:sz w:val="24"/>
          <w:szCs w:val="24"/>
        </w:rPr>
        <w:t>Hussaini</w:t>
      </w:r>
      <w:proofErr w:type="spellEnd"/>
      <w:r w:rsidRPr="00F51BF2">
        <w:rPr>
          <w:rFonts w:ascii="Times New Roman" w:hAnsi="Times New Roman" w:cs="Times New Roman"/>
          <w:bCs/>
          <w:sz w:val="24"/>
          <w:szCs w:val="24"/>
        </w:rPr>
        <w:t xml:space="preserve">, 2019).  </w:t>
      </w:r>
    </w:p>
    <w:p w:rsidR="00600A34" w:rsidRPr="00F51BF2" w:rsidRDefault="00600A34" w:rsidP="00CC0811">
      <w:pPr>
        <w:spacing w:before="240" w:after="0"/>
        <w:jc w:val="both"/>
        <w:rPr>
          <w:rFonts w:ascii="Times New Roman" w:hAnsi="Times New Roman" w:cs="Times New Roman"/>
          <w:bCs/>
          <w:sz w:val="24"/>
          <w:szCs w:val="24"/>
        </w:rPr>
      </w:pPr>
      <w:r w:rsidRPr="00F51BF2">
        <w:rPr>
          <w:rFonts w:ascii="Times New Roman" w:hAnsi="Times New Roman" w:cs="Times New Roman"/>
          <w:bCs/>
          <w:sz w:val="24"/>
          <w:szCs w:val="24"/>
        </w:rPr>
        <w:t xml:space="preserve">Despite these positive trends, recent research conducted indicates that </w:t>
      </w:r>
      <w:r w:rsidR="00423086" w:rsidRPr="00F51BF2">
        <w:rPr>
          <w:rFonts w:ascii="Times New Roman" w:hAnsi="Times New Roman" w:cs="Times New Roman"/>
          <w:bCs/>
          <w:sz w:val="24"/>
          <w:szCs w:val="24"/>
        </w:rPr>
        <w:t>students and researchers</w:t>
      </w:r>
      <w:r w:rsidRPr="00F51BF2">
        <w:rPr>
          <w:rFonts w:ascii="Times New Roman" w:eastAsia="Calibri" w:hAnsi="Times New Roman" w:cs="Times New Roman"/>
          <w:sz w:val="24"/>
          <w:szCs w:val="24"/>
        </w:rPr>
        <w:t>’ level of usage of digital</w:t>
      </w:r>
      <w:r w:rsidR="00602E32" w:rsidRPr="00F51BF2">
        <w:rPr>
          <w:rFonts w:ascii="Times New Roman" w:eastAsia="Calibri" w:hAnsi="Times New Roman" w:cs="Times New Roman"/>
          <w:sz w:val="24"/>
          <w:szCs w:val="24"/>
        </w:rPr>
        <w:t xml:space="preserve"> information</w:t>
      </w:r>
      <w:r w:rsidRPr="00F51BF2">
        <w:rPr>
          <w:rFonts w:ascii="Times New Roman" w:eastAsia="Calibri" w:hAnsi="Times New Roman" w:cs="Times New Roman"/>
          <w:sz w:val="24"/>
          <w:szCs w:val="24"/>
        </w:rPr>
        <w:t xml:space="preserve"> resources in developing countries had decrease with low skills to interact with digital technology to accomplish library tasks and to enhance </w:t>
      </w:r>
      <w:r w:rsidRPr="00F51BF2">
        <w:rPr>
          <w:rFonts w:ascii="Times New Roman" w:hAnsi="Times New Roman" w:cs="Times New Roman"/>
          <w:sz w:val="24"/>
          <w:szCs w:val="24"/>
          <w:lang w:val="en-GB"/>
        </w:rPr>
        <w:t xml:space="preserve">access to quick information for research activities (Hussain 2019; Singh, 2019). </w:t>
      </w:r>
      <w:r w:rsidRPr="00F51BF2">
        <w:rPr>
          <w:rFonts w:ascii="Times New Roman" w:hAnsi="Times New Roman" w:cs="Times New Roman"/>
          <w:sz w:val="24"/>
          <w:szCs w:val="24"/>
        </w:rPr>
        <w:t>Bernard (2017) also</w:t>
      </w:r>
      <w:r w:rsidRPr="00F51BF2">
        <w:rPr>
          <w:rFonts w:ascii="Times New Roman" w:hAnsi="Times New Roman" w:cs="Times New Roman"/>
          <w:sz w:val="24"/>
          <w:szCs w:val="24"/>
          <w:lang w:val="en-GB"/>
        </w:rPr>
        <w:t xml:space="preserve"> stresses that </w:t>
      </w:r>
      <w:r w:rsidR="00602E32" w:rsidRPr="00F51BF2">
        <w:rPr>
          <w:rFonts w:ascii="Times New Roman" w:hAnsi="Times New Roman" w:cs="Times New Roman"/>
          <w:sz w:val="24"/>
          <w:szCs w:val="24"/>
          <w:lang w:val="en-GB"/>
        </w:rPr>
        <w:t>students and researchers</w:t>
      </w:r>
      <w:r w:rsidRPr="00F51BF2">
        <w:rPr>
          <w:rFonts w:ascii="Times New Roman" w:hAnsi="Times New Roman" w:cs="Times New Roman"/>
          <w:sz w:val="24"/>
          <w:szCs w:val="24"/>
          <w:lang w:val="en-GB"/>
        </w:rPr>
        <w:t xml:space="preserve"> find it difficult to use digital resources because of poor communication and inadequate computerization</w:t>
      </w:r>
      <w:r w:rsidR="00BD5869" w:rsidRPr="00F51BF2">
        <w:rPr>
          <w:rFonts w:ascii="Times New Roman" w:hAnsi="Times New Roman" w:cs="Times New Roman"/>
          <w:sz w:val="24"/>
          <w:szCs w:val="24"/>
          <w:lang w:val="en-GB"/>
        </w:rPr>
        <w:t xml:space="preserve"> experience. Similarly</w:t>
      </w:r>
      <w:proofErr w:type="gramStart"/>
      <w:r w:rsidR="00BD5869" w:rsidRPr="00F51BF2">
        <w:rPr>
          <w:rFonts w:ascii="Times New Roman" w:hAnsi="Times New Roman" w:cs="Times New Roman"/>
          <w:sz w:val="24"/>
          <w:szCs w:val="24"/>
          <w:lang w:val="en-GB"/>
        </w:rPr>
        <w:t xml:space="preserve">, </w:t>
      </w:r>
      <w:r w:rsidRPr="00F51BF2">
        <w:rPr>
          <w:rFonts w:ascii="Times New Roman" w:hAnsi="Times New Roman" w:cs="Times New Roman"/>
          <w:sz w:val="24"/>
          <w:szCs w:val="24"/>
          <w:lang w:val="en-GB"/>
        </w:rPr>
        <w:t xml:space="preserve"> </w:t>
      </w:r>
      <w:proofErr w:type="spellStart"/>
      <w:r w:rsidRPr="00F51BF2">
        <w:rPr>
          <w:rFonts w:ascii="Times New Roman" w:hAnsi="Times New Roman" w:cs="Times New Roman"/>
          <w:sz w:val="24"/>
          <w:szCs w:val="24"/>
          <w:lang w:val="en-GB"/>
        </w:rPr>
        <w:t>Obidike</w:t>
      </w:r>
      <w:proofErr w:type="spellEnd"/>
      <w:proofErr w:type="gramEnd"/>
      <w:r w:rsidRPr="00F51BF2">
        <w:rPr>
          <w:rFonts w:ascii="Times New Roman" w:hAnsi="Times New Roman" w:cs="Times New Roman"/>
          <w:sz w:val="24"/>
          <w:szCs w:val="24"/>
          <w:lang w:val="en-GB"/>
        </w:rPr>
        <w:t xml:space="preserve"> and Mole (2015) findings revealed that inadequate computerisation, insufficient infrastructure, and scarce human capacity were some of the major </w:t>
      </w:r>
      <w:r w:rsidR="004E7EC5">
        <w:rPr>
          <w:rFonts w:ascii="Times New Roman" w:hAnsi="Times New Roman" w:cs="Times New Roman"/>
          <w:sz w:val="24"/>
          <w:szCs w:val="24"/>
          <w:lang w:val="en-GB"/>
        </w:rPr>
        <w:t>issues</w:t>
      </w:r>
      <w:r w:rsidRPr="00F51BF2">
        <w:rPr>
          <w:rFonts w:ascii="Times New Roman" w:hAnsi="Times New Roman" w:cs="Times New Roman"/>
          <w:sz w:val="24"/>
          <w:szCs w:val="24"/>
          <w:lang w:val="en-GB"/>
        </w:rPr>
        <w:t xml:space="preserve"> towards the use of ICT and other digital technologies among </w:t>
      </w:r>
      <w:r w:rsidR="00602E32" w:rsidRPr="00F51BF2">
        <w:rPr>
          <w:rFonts w:ascii="Times New Roman" w:hAnsi="Times New Roman" w:cs="Times New Roman"/>
          <w:sz w:val="24"/>
          <w:szCs w:val="24"/>
          <w:lang w:val="en-GB"/>
        </w:rPr>
        <w:t>students and researchers</w:t>
      </w:r>
      <w:r w:rsidRPr="00F51BF2">
        <w:rPr>
          <w:rFonts w:ascii="Times New Roman" w:hAnsi="Times New Roman" w:cs="Times New Roman"/>
          <w:sz w:val="24"/>
          <w:szCs w:val="24"/>
          <w:lang w:val="en-GB"/>
        </w:rPr>
        <w:t xml:space="preserve"> in an ed</w:t>
      </w:r>
      <w:r w:rsidR="00801E05" w:rsidRPr="00F51BF2">
        <w:rPr>
          <w:rFonts w:ascii="Times New Roman" w:hAnsi="Times New Roman" w:cs="Times New Roman"/>
          <w:sz w:val="24"/>
          <w:szCs w:val="24"/>
          <w:lang w:val="en-GB"/>
        </w:rPr>
        <w:t>ucational institution in South E</w:t>
      </w:r>
      <w:r w:rsidRPr="00F51BF2">
        <w:rPr>
          <w:rFonts w:ascii="Times New Roman" w:hAnsi="Times New Roman" w:cs="Times New Roman"/>
          <w:sz w:val="24"/>
          <w:szCs w:val="24"/>
          <w:lang w:val="en-GB"/>
        </w:rPr>
        <w:t xml:space="preserve">ast Nigeria. </w:t>
      </w:r>
      <w:r w:rsidRPr="00F51BF2">
        <w:rPr>
          <w:rFonts w:ascii="Times New Roman" w:hAnsi="Times New Roman" w:cs="Times New Roman"/>
          <w:sz w:val="24"/>
          <w:szCs w:val="24"/>
        </w:rPr>
        <w:t xml:space="preserve">In spite of these gaps, the intervention of digital resources has given rise to new modes of organizing, processing and accessing information resources in the libraries. </w:t>
      </w:r>
      <w:r w:rsidRPr="00F51BF2">
        <w:rPr>
          <w:rFonts w:ascii="Times New Roman" w:hAnsi="Times New Roman" w:cs="Times New Roman"/>
          <w:bCs/>
          <w:sz w:val="24"/>
          <w:szCs w:val="24"/>
        </w:rPr>
        <w:t xml:space="preserve">With the emergence of Web 2.0 and web 3.0 technologies, cloud computing, social media platforms and electronic resources, libraries now assume new thinking and new role of meeting the need of ever growing and dynamic society (Hussain, 2019). </w:t>
      </w:r>
    </w:p>
    <w:p w:rsidR="0094572B" w:rsidRPr="00F51BF2" w:rsidRDefault="0094572B" w:rsidP="00CC0811">
      <w:pPr>
        <w:spacing w:after="0"/>
        <w:jc w:val="both"/>
        <w:rPr>
          <w:rFonts w:ascii="Times New Roman" w:hAnsi="Times New Roman" w:cs="Times New Roman"/>
          <w:b/>
          <w:sz w:val="24"/>
          <w:szCs w:val="24"/>
        </w:rPr>
      </w:pPr>
    </w:p>
    <w:p w:rsidR="0068754C" w:rsidRPr="00F51BF2" w:rsidRDefault="0068754C" w:rsidP="00CC0811">
      <w:pPr>
        <w:spacing w:after="0"/>
        <w:jc w:val="both"/>
        <w:rPr>
          <w:rFonts w:ascii="Times New Roman" w:hAnsi="Times New Roman" w:cs="Times New Roman"/>
          <w:b/>
          <w:sz w:val="24"/>
          <w:szCs w:val="24"/>
        </w:rPr>
      </w:pPr>
      <w:r w:rsidRPr="00F51BF2">
        <w:rPr>
          <w:rFonts w:ascii="Times New Roman" w:hAnsi="Times New Roman" w:cs="Times New Roman"/>
          <w:b/>
          <w:sz w:val="24"/>
          <w:szCs w:val="24"/>
        </w:rPr>
        <w:t>Contextual Setting</w:t>
      </w:r>
    </w:p>
    <w:p w:rsidR="0068754C" w:rsidRPr="00F51BF2" w:rsidRDefault="0068754C" w:rsidP="00CC0811">
      <w:pPr>
        <w:jc w:val="both"/>
        <w:rPr>
          <w:rFonts w:ascii="Times New Roman" w:hAnsi="Times New Roman" w:cs="Times New Roman"/>
          <w:sz w:val="24"/>
          <w:szCs w:val="24"/>
        </w:rPr>
      </w:pPr>
      <w:r w:rsidRPr="00F51BF2">
        <w:rPr>
          <w:rFonts w:ascii="Times New Roman" w:hAnsi="Times New Roman" w:cs="Times New Roman"/>
          <w:sz w:val="24"/>
          <w:szCs w:val="24"/>
        </w:rPr>
        <w:t>Bayero University, Kano (BUK) is a conventional non-profit public university, in Kano, Kano state, Northwest Nigeria. It is one of the initial 12 universities founded in Nigeria by the Federal Government in 1975</w:t>
      </w:r>
      <w:r w:rsidR="00801E05" w:rsidRPr="00F51BF2">
        <w:rPr>
          <w:rFonts w:ascii="Times New Roman" w:hAnsi="Times New Roman" w:cs="Times New Roman"/>
          <w:sz w:val="24"/>
          <w:szCs w:val="24"/>
        </w:rPr>
        <w:t xml:space="preserve"> (National Universities Commission, 2022)</w:t>
      </w:r>
      <w:r w:rsidRPr="00F51BF2">
        <w:rPr>
          <w:rFonts w:ascii="Times New Roman" w:hAnsi="Times New Roman" w:cs="Times New Roman"/>
          <w:sz w:val="24"/>
          <w:szCs w:val="24"/>
        </w:rPr>
        <w:t xml:space="preserve">. The University has 17 Faculties and runs programs in different types of academic disciplines. It also awards degrees in both single and double honors. The university library supports teaching, learning and research activities of the university community. It provides different types of Digital Information Resources (DIRs), which include: e-books, e-journals, e-databases, digitized theses, </w:t>
      </w:r>
      <w:proofErr w:type="gramStart"/>
      <w:r w:rsidRPr="00F51BF2">
        <w:rPr>
          <w:rFonts w:ascii="Times New Roman" w:hAnsi="Times New Roman" w:cs="Times New Roman"/>
          <w:sz w:val="24"/>
          <w:szCs w:val="24"/>
        </w:rPr>
        <w:t>e</w:t>
      </w:r>
      <w:proofErr w:type="gramEnd"/>
      <w:r w:rsidRPr="00F51BF2">
        <w:rPr>
          <w:rFonts w:ascii="Times New Roman" w:hAnsi="Times New Roman" w:cs="Times New Roman"/>
          <w:sz w:val="24"/>
          <w:szCs w:val="24"/>
        </w:rPr>
        <w:t xml:space="preserve">-reference materials, e-newspapers, digitized past question papers, CD-ROM databases, digitized manuscripts and Compact Discs. The university library collaborates with the department of Library and Information Sciences (LIS) to promote students’ ILS, which overlaps with DL. The library provides library orientation and user education to all students. It also creates awareness of the availability of digitized resources of the university library through the university bulletin, </w:t>
      </w:r>
      <w:proofErr w:type="spellStart"/>
      <w:r w:rsidRPr="00F51BF2">
        <w:rPr>
          <w:rFonts w:ascii="Times New Roman" w:hAnsi="Times New Roman" w:cs="Times New Roman"/>
          <w:sz w:val="24"/>
          <w:szCs w:val="24"/>
        </w:rPr>
        <w:t>libri</w:t>
      </w:r>
      <w:proofErr w:type="spellEnd"/>
      <w:r w:rsidRPr="00F51BF2">
        <w:rPr>
          <w:rFonts w:ascii="Times New Roman" w:hAnsi="Times New Roman" w:cs="Times New Roman"/>
          <w:sz w:val="24"/>
          <w:szCs w:val="24"/>
        </w:rPr>
        <w:t xml:space="preserve"> update as well as a pamphlet, which explains a guide to the use of the library. While the department of LIS teaches the use of library to all students as a general course aimed at training students with knowledge and skills to access, search, </w:t>
      </w:r>
      <w:r w:rsidRPr="00F51BF2">
        <w:rPr>
          <w:rFonts w:ascii="Times New Roman" w:hAnsi="Times New Roman" w:cs="Times New Roman"/>
          <w:sz w:val="24"/>
          <w:szCs w:val="24"/>
        </w:rPr>
        <w:lastRenderedPageBreak/>
        <w:t>retrieve and use information. The program also aimed at improving the information and digital competences of students</w:t>
      </w:r>
      <w:r w:rsidR="00801E05" w:rsidRPr="00F51BF2">
        <w:rPr>
          <w:rFonts w:ascii="Times New Roman" w:hAnsi="Times New Roman" w:cs="Times New Roman"/>
          <w:sz w:val="24"/>
          <w:szCs w:val="24"/>
        </w:rPr>
        <w:t xml:space="preserve"> (Ibrahim, 2020)</w:t>
      </w:r>
      <w:r w:rsidRPr="00F51BF2">
        <w:rPr>
          <w:rFonts w:ascii="Times New Roman" w:hAnsi="Times New Roman" w:cs="Times New Roman"/>
          <w:sz w:val="24"/>
          <w:szCs w:val="24"/>
        </w:rPr>
        <w:t xml:space="preserve">. </w:t>
      </w:r>
    </w:p>
    <w:p w:rsidR="0094572B" w:rsidRPr="00F51BF2" w:rsidRDefault="0094572B" w:rsidP="00CC0811">
      <w:pPr>
        <w:pStyle w:val="Heading2"/>
        <w:spacing w:line="276" w:lineRule="auto"/>
        <w:rPr>
          <w:rFonts w:ascii="Times New Roman" w:hAnsi="Times New Roman" w:cs="Times New Roman"/>
          <w:b/>
          <w:color w:val="auto"/>
          <w:sz w:val="24"/>
          <w:szCs w:val="24"/>
        </w:rPr>
      </w:pPr>
      <w:bookmarkStart w:id="0" w:name="_Toc53659585"/>
    </w:p>
    <w:bookmarkEnd w:id="0"/>
    <w:p w:rsidR="00602E32" w:rsidRPr="00F51BF2" w:rsidRDefault="00602E32" w:rsidP="00602E32">
      <w:pPr>
        <w:pStyle w:val="NoSpacing"/>
        <w:spacing w:line="276" w:lineRule="auto"/>
        <w:ind w:left="720"/>
        <w:rPr>
          <w:b/>
          <w:sz w:val="24"/>
          <w:szCs w:val="24"/>
        </w:rPr>
      </w:pPr>
    </w:p>
    <w:p w:rsidR="0068754C" w:rsidRPr="00F51BF2" w:rsidRDefault="0068754C" w:rsidP="00CC0811">
      <w:pPr>
        <w:spacing w:after="0"/>
        <w:jc w:val="both"/>
        <w:rPr>
          <w:rFonts w:ascii="Times New Roman" w:hAnsi="Times New Roman" w:cs="Times New Roman"/>
          <w:b/>
          <w:sz w:val="24"/>
          <w:szCs w:val="24"/>
        </w:rPr>
      </w:pPr>
      <w:r w:rsidRPr="00F51BF2">
        <w:rPr>
          <w:rFonts w:ascii="Times New Roman" w:hAnsi="Times New Roman" w:cs="Times New Roman"/>
          <w:b/>
          <w:sz w:val="24"/>
          <w:szCs w:val="24"/>
        </w:rPr>
        <w:t xml:space="preserve">Literature Review </w:t>
      </w:r>
    </w:p>
    <w:p w:rsidR="00600A34" w:rsidRPr="00F51BF2" w:rsidRDefault="00600A34" w:rsidP="00CC0811">
      <w:pPr>
        <w:pStyle w:val="Heading2"/>
        <w:spacing w:line="276" w:lineRule="auto"/>
        <w:rPr>
          <w:rFonts w:ascii="Times New Roman" w:hAnsi="Times New Roman" w:cs="Times New Roman"/>
          <w:b/>
          <w:color w:val="auto"/>
          <w:sz w:val="24"/>
          <w:szCs w:val="24"/>
        </w:rPr>
      </w:pPr>
      <w:r w:rsidRPr="00F51BF2">
        <w:rPr>
          <w:rFonts w:ascii="Times New Roman" w:hAnsi="Times New Roman" w:cs="Times New Roman"/>
          <w:b/>
          <w:color w:val="auto"/>
          <w:sz w:val="24"/>
          <w:szCs w:val="24"/>
        </w:rPr>
        <w:t>Digital</w:t>
      </w:r>
      <w:r w:rsidR="00920AA3">
        <w:rPr>
          <w:rFonts w:ascii="Times New Roman" w:hAnsi="Times New Roman" w:cs="Times New Roman"/>
          <w:b/>
          <w:color w:val="auto"/>
          <w:sz w:val="24"/>
          <w:szCs w:val="24"/>
        </w:rPr>
        <w:t xml:space="preserve"> Information</w:t>
      </w:r>
      <w:r w:rsidRPr="00F51BF2">
        <w:rPr>
          <w:rFonts w:ascii="Times New Roman" w:hAnsi="Times New Roman" w:cs="Times New Roman"/>
          <w:b/>
          <w:color w:val="auto"/>
          <w:sz w:val="24"/>
          <w:szCs w:val="24"/>
        </w:rPr>
        <w:t xml:space="preserve"> Resources in </w:t>
      </w:r>
      <w:r w:rsidR="0068754C" w:rsidRPr="00F51BF2">
        <w:rPr>
          <w:rFonts w:ascii="Times New Roman" w:hAnsi="Times New Roman" w:cs="Times New Roman"/>
          <w:b/>
          <w:color w:val="auto"/>
          <w:sz w:val="24"/>
          <w:szCs w:val="24"/>
        </w:rPr>
        <w:t>University</w:t>
      </w:r>
      <w:r w:rsidRPr="00F51BF2">
        <w:rPr>
          <w:rFonts w:ascii="Times New Roman" w:hAnsi="Times New Roman" w:cs="Times New Roman"/>
          <w:b/>
          <w:color w:val="auto"/>
          <w:sz w:val="24"/>
          <w:szCs w:val="24"/>
        </w:rPr>
        <w:t xml:space="preserve"> Libraries</w:t>
      </w:r>
    </w:p>
    <w:p w:rsidR="00600A34" w:rsidRDefault="00600A34" w:rsidP="00CC0811">
      <w:pPr>
        <w:jc w:val="both"/>
        <w:rPr>
          <w:rFonts w:ascii="Times New Roman" w:hAnsi="Times New Roman" w:cs="Times New Roman"/>
          <w:sz w:val="24"/>
          <w:szCs w:val="24"/>
        </w:rPr>
      </w:pPr>
      <w:r w:rsidRPr="00F51BF2">
        <w:rPr>
          <w:rFonts w:ascii="Times New Roman" w:hAnsi="Times New Roman" w:cs="Times New Roman"/>
          <w:bCs/>
          <w:sz w:val="24"/>
          <w:szCs w:val="24"/>
        </w:rPr>
        <w:t>The 21</w:t>
      </w:r>
      <w:r w:rsidRPr="00F51BF2">
        <w:rPr>
          <w:rFonts w:ascii="Times New Roman" w:hAnsi="Times New Roman" w:cs="Times New Roman"/>
          <w:bCs/>
          <w:sz w:val="24"/>
          <w:szCs w:val="24"/>
          <w:vertAlign w:val="superscript"/>
        </w:rPr>
        <w:t>st</w:t>
      </w:r>
      <w:r w:rsidRPr="00F51BF2">
        <w:rPr>
          <w:rFonts w:ascii="Times New Roman" w:hAnsi="Times New Roman" w:cs="Times New Roman"/>
          <w:bCs/>
          <w:sz w:val="24"/>
          <w:szCs w:val="24"/>
        </w:rPr>
        <w:t xml:space="preserve"> century academic libraries are characterized by digital and virtual environments where wireless and digital resources have grown rapidly in the past decade and users search for information via digital devices to retrieve information from across the world (Davies, 2016; Howe, 2016; International Telecommunication Union, 2017).</w:t>
      </w:r>
      <w:r w:rsidRPr="00F51BF2">
        <w:rPr>
          <w:rFonts w:ascii="Times New Roman" w:hAnsi="Times New Roman" w:cs="Times New Roman"/>
          <w:sz w:val="24"/>
          <w:szCs w:val="24"/>
        </w:rPr>
        <w:t xml:space="preserve"> Digital</w:t>
      </w:r>
      <w:r w:rsidR="00920AA3">
        <w:rPr>
          <w:rFonts w:ascii="Times New Roman" w:hAnsi="Times New Roman" w:cs="Times New Roman"/>
          <w:sz w:val="24"/>
          <w:szCs w:val="24"/>
        </w:rPr>
        <w:t xml:space="preserve"> information</w:t>
      </w:r>
      <w:r w:rsidRPr="00F51BF2">
        <w:rPr>
          <w:rFonts w:ascii="Times New Roman" w:hAnsi="Times New Roman" w:cs="Times New Roman"/>
          <w:sz w:val="24"/>
          <w:szCs w:val="24"/>
        </w:rPr>
        <w:t xml:space="preserve"> resources are those information resources that can only be accessed by the use of computers and other ICT devices.  These  materials  may  require  the  use  of  a peripheral  device  directly  connected  to  a  computer or  computer network (Hallam, 2016).  There  are  different types  of  digital  resources  such  as,  Digital video Disc (DVD), the  Internet,  Online  Public Access  Catalogues  (OPAC),  electronic  books,  electronic journals  and  electronic  index (Hallam, 2016).  </w:t>
      </w:r>
    </w:p>
    <w:p w:rsidR="00DA6EE2" w:rsidRPr="00DA6EE2" w:rsidRDefault="00DA6EE2" w:rsidP="00DA6EE2">
      <w:pPr>
        <w:jc w:val="both"/>
        <w:rPr>
          <w:rFonts w:ascii="Times New Roman" w:hAnsi="Times New Roman" w:cs="Times New Roman"/>
          <w:sz w:val="24"/>
          <w:szCs w:val="24"/>
        </w:rPr>
      </w:pPr>
      <w:r w:rsidRPr="00DA6EE2">
        <w:rPr>
          <w:rFonts w:ascii="Times New Roman" w:hAnsi="Times New Roman" w:cs="Times New Roman"/>
          <w:sz w:val="24"/>
          <w:szCs w:val="24"/>
        </w:rPr>
        <w:t xml:space="preserve">The </w:t>
      </w:r>
      <w:r>
        <w:rPr>
          <w:rFonts w:ascii="Times New Roman" w:hAnsi="Times New Roman" w:cs="Times New Roman"/>
          <w:sz w:val="24"/>
          <w:szCs w:val="24"/>
        </w:rPr>
        <w:t>university</w:t>
      </w:r>
      <w:r w:rsidRPr="00DA6EE2">
        <w:rPr>
          <w:rFonts w:ascii="Times New Roman" w:hAnsi="Times New Roman" w:cs="Times New Roman"/>
          <w:sz w:val="24"/>
          <w:szCs w:val="24"/>
        </w:rPr>
        <w:t xml:space="preserve"> libraries of 21st century depend on digital information </w:t>
      </w:r>
      <w:r>
        <w:rPr>
          <w:rFonts w:ascii="Times New Roman" w:hAnsi="Times New Roman" w:cs="Times New Roman"/>
          <w:sz w:val="24"/>
          <w:szCs w:val="24"/>
        </w:rPr>
        <w:t xml:space="preserve">resources for effective information </w:t>
      </w:r>
      <w:r w:rsidRPr="00DA6EE2">
        <w:rPr>
          <w:rFonts w:ascii="Times New Roman" w:hAnsi="Times New Roman" w:cs="Times New Roman"/>
          <w:sz w:val="24"/>
          <w:szCs w:val="24"/>
        </w:rPr>
        <w:t xml:space="preserve">service delivery. As digital </w:t>
      </w:r>
      <w:r>
        <w:rPr>
          <w:rFonts w:ascii="Times New Roman" w:hAnsi="Times New Roman" w:cs="Times New Roman"/>
          <w:sz w:val="24"/>
          <w:szCs w:val="24"/>
        </w:rPr>
        <w:t>information resources</w:t>
      </w:r>
      <w:r w:rsidRPr="00DA6EE2">
        <w:rPr>
          <w:rFonts w:ascii="Times New Roman" w:hAnsi="Times New Roman" w:cs="Times New Roman"/>
          <w:sz w:val="24"/>
          <w:szCs w:val="24"/>
        </w:rPr>
        <w:t xml:space="preserve"> evolves fast and continuously, the users’ information needs change and have more expectations from librarians (Coldwell-Neilson, 2013). Librarians need to continuously update their technological skills in parallel with the digital technological changes that occur on a daily basis.  Librarians need to accept their new roles and duties and be able to respond to these changes by learning how to use the new digital technologies effectively. In order to respond to an environment that changes continuously they need to be educated so as to acquire the adequate technology skills. </w:t>
      </w:r>
    </w:p>
    <w:p w:rsidR="00DA6EE2" w:rsidRPr="00DA6EE2" w:rsidRDefault="00DA6EE2" w:rsidP="00DA6EE2">
      <w:pPr>
        <w:jc w:val="both"/>
        <w:rPr>
          <w:rFonts w:ascii="Times New Roman" w:hAnsi="Times New Roman" w:cs="Times New Roman"/>
          <w:sz w:val="24"/>
          <w:szCs w:val="24"/>
        </w:rPr>
      </w:pPr>
      <w:r w:rsidRPr="00DA6EE2">
        <w:rPr>
          <w:rFonts w:ascii="Times New Roman" w:hAnsi="Times New Roman" w:cs="Times New Roman"/>
          <w:sz w:val="24"/>
          <w:szCs w:val="24"/>
        </w:rPr>
        <w:t>The developments in digital technologies and specifically the paradigm shift in library services with the advent of Information and Communication Technologies (ICTs), Internet services, electronic resources, digital collections and other digital technology services have led to advancement in digital literacy in academic libraries and among librarians (</w:t>
      </w:r>
      <w:proofErr w:type="spellStart"/>
      <w:r w:rsidRPr="00DA6EE2">
        <w:rPr>
          <w:rFonts w:ascii="Times New Roman" w:hAnsi="Times New Roman" w:cs="Times New Roman"/>
          <w:sz w:val="24"/>
          <w:szCs w:val="24"/>
        </w:rPr>
        <w:t>Atram</w:t>
      </w:r>
      <w:proofErr w:type="spellEnd"/>
      <w:r w:rsidRPr="00DA6EE2">
        <w:rPr>
          <w:rFonts w:ascii="Times New Roman" w:hAnsi="Times New Roman" w:cs="Times New Roman"/>
          <w:sz w:val="24"/>
          <w:szCs w:val="24"/>
        </w:rPr>
        <w:t>, 2017).  The role and position of librarians have dramatically changed (</w:t>
      </w:r>
      <w:proofErr w:type="spellStart"/>
      <w:r w:rsidRPr="00DA6EE2">
        <w:rPr>
          <w:rFonts w:ascii="Times New Roman" w:hAnsi="Times New Roman" w:cs="Times New Roman"/>
          <w:sz w:val="24"/>
          <w:szCs w:val="24"/>
        </w:rPr>
        <w:t>Anyim</w:t>
      </w:r>
      <w:proofErr w:type="spellEnd"/>
      <w:r w:rsidRPr="00DA6EE2">
        <w:rPr>
          <w:rFonts w:ascii="Times New Roman" w:hAnsi="Times New Roman" w:cs="Times New Roman"/>
          <w:sz w:val="24"/>
          <w:szCs w:val="24"/>
        </w:rPr>
        <w:t xml:space="preserve">, 2018). </w:t>
      </w:r>
      <w:proofErr w:type="spellStart"/>
      <w:r w:rsidRPr="00DA6EE2">
        <w:rPr>
          <w:rFonts w:ascii="Times New Roman" w:hAnsi="Times New Roman" w:cs="Times New Roman"/>
          <w:sz w:val="24"/>
          <w:szCs w:val="24"/>
        </w:rPr>
        <w:t>Idiegbeyan-ose</w:t>
      </w:r>
      <w:proofErr w:type="spellEnd"/>
      <w:r w:rsidRPr="00DA6EE2">
        <w:rPr>
          <w:rFonts w:ascii="Times New Roman" w:hAnsi="Times New Roman" w:cs="Times New Roman"/>
          <w:sz w:val="24"/>
          <w:szCs w:val="24"/>
        </w:rPr>
        <w:t xml:space="preserve"> and Ilo (2013) observes that the rapid pace of development in the field of digital technology and the advent of networked information services have prompted librarians to acquire knowledge of digital technologies to advance  digital information delivery. </w:t>
      </w:r>
    </w:p>
    <w:p w:rsidR="00DA6EE2" w:rsidRPr="00F51BF2" w:rsidRDefault="00DA6EE2" w:rsidP="00CC0811">
      <w:pPr>
        <w:jc w:val="both"/>
        <w:rPr>
          <w:rFonts w:ascii="Times New Roman" w:hAnsi="Times New Roman" w:cs="Times New Roman"/>
          <w:sz w:val="24"/>
          <w:szCs w:val="24"/>
        </w:rPr>
      </w:pPr>
    </w:p>
    <w:p w:rsidR="00600A34" w:rsidRPr="00F51BF2" w:rsidRDefault="00600A34" w:rsidP="00CC0811">
      <w:pPr>
        <w:jc w:val="both"/>
        <w:rPr>
          <w:rFonts w:ascii="Times New Roman" w:hAnsi="Times New Roman" w:cs="Times New Roman"/>
          <w:sz w:val="24"/>
          <w:szCs w:val="24"/>
          <w:lang w:val="en-GB"/>
        </w:rPr>
      </w:pPr>
      <w:r w:rsidRPr="00F51BF2">
        <w:rPr>
          <w:rFonts w:ascii="Times New Roman" w:hAnsi="Times New Roman" w:cs="Times New Roman"/>
          <w:sz w:val="24"/>
          <w:szCs w:val="24"/>
        </w:rPr>
        <w:t xml:space="preserve">Digital </w:t>
      </w:r>
      <w:r w:rsidR="002F6FB8" w:rsidRPr="00F51BF2">
        <w:rPr>
          <w:rFonts w:ascii="Times New Roman" w:hAnsi="Times New Roman" w:cs="Times New Roman"/>
          <w:sz w:val="24"/>
          <w:szCs w:val="24"/>
        </w:rPr>
        <w:t xml:space="preserve">information </w:t>
      </w:r>
      <w:r w:rsidRPr="00F51BF2">
        <w:rPr>
          <w:rFonts w:ascii="Times New Roman" w:hAnsi="Times New Roman" w:cs="Times New Roman"/>
          <w:sz w:val="24"/>
          <w:szCs w:val="24"/>
        </w:rPr>
        <w:t xml:space="preserve">resources foster access to networked information resources such as bibliographic databases, remote library catalogues, bulletin boards, discussion groups, downloading remote files, acquiring software, ordering and subscription of online information materials and communication with other libraries (Ayoku and Okafor, 2015). A study conducted by Annunobi and Emezie (2016) indicates that the use of </w:t>
      </w:r>
      <w:r w:rsidRPr="00F51BF2">
        <w:rPr>
          <w:rFonts w:ascii="Times New Roman" w:hAnsi="Times New Roman" w:cs="Times New Roman"/>
          <w:sz w:val="24"/>
          <w:szCs w:val="24"/>
          <w:lang w:val="en-GB"/>
        </w:rPr>
        <w:t xml:space="preserve">digital resources to enhanced access to digital collection of information resources is still a challenge in Nigeria. This </w:t>
      </w:r>
      <w:r w:rsidR="002F6FB8" w:rsidRPr="00F51BF2">
        <w:rPr>
          <w:rFonts w:ascii="Times New Roman" w:hAnsi="Times New Roman" w:cs="Times New Roman"/>
          <w:sz w:val="24"/>
          <w:szCs w:val="24"/>
          <w:lang w:val="en-GB"/>
        </w:rPr>
        <w:t>challenge</w:t>
      </w:r>
      <w:r w:rsidRPr="00F51BF2">
        <w:rPr>
          <w:rFonts w:ascii="Times New Roman" w:hAnsi="Times New Roman" w:cs="Times New Roman"/>
          <w:sz w:val="24"/>
          <w:szCs w:val="24"/>
          <w:lang w:val="en-GB"/>
        </w:rPr>
        <w:t xml:space="preserve"> according to</w:t>
      </w:r>
      <w:r w:rsidRPr="00F51BF2">
        <w:rPr>
          <w:rFonts w:ascii="Times New Roman" w:hAnsi="Times New Roman" w:cs="Times New Roman"/>
          <w:sz w:val="24"/>
          <w:szCs w:val="24"/>
        </w:rPr>
        <w:t xml:space="preserve"> </w:t>
      </w:r>
      <w:r w:rsidRPr="00F51BF2">
        <w:rPr>
          <w:rFonts w:ascii="Times New Roman" w:hAnsi="Times New Roman" w:cs="Times New Roman"/>
          <w:sz w:val="24"/>
          <w:szCs w:val="24"/>
          <w:lang w:val="en-GB"/>
        </w:rPr>
        <w:t>Odu and Omosigho (2016</w:t>
      </w:r>
      <w:proofErr w:type="gramStart"/>
      <w:r w:rsidRPr="00F51BF2">
        <w:rPr>
          <w:rFonts w:ascii="Times New Roman" w:hAnsi="Times New Roman" w:cs="Times New Roman"/>
          <w:sz w:val="24"/>
          <w:szCs w:val="24"/>
          <w:lang w:val="en-GB"/>
        </w:rPr>
        <w:t>)</w:t>
      </w:r>
      <w:r w:rsidR="002F6FB8" w:rsidRPr="00F51BF2">
        <w:rPr>
          <w:rFonts w:ascii="Times New Roman" w:hAnsi="Times New Roman" w:cs="Times New Roman"/>
          <w:sz w:val="24"/>
          <w:szCs w:val="24"/>
          <w:lang w:val="en-GB"/>
        </w:rPr>
        <w:t>,</w:t>
      </w:r>
      <w:proofErr w:type="gramEnd"/>
      <w:r w:rsidRPr="00F51BF2">
        <w:rPr>
          <w:rFonts w:ascii="Times New Roman" w:hAnsi="Times New Roman" w:cs="Times New Roman"/>
          <w:sz w:val="24"/>
          <w:szCs w:val="24"/>
          <w:lang w:val="en-GB"/>
        </w:rPr>
        <w:t xml:space="preserve"> is due to poor penetration of digital </w:t>
      </w:r>
      <w:r w:rsidRPr="00F51BF2">
        <w:rPr>
          <w:rFonts w:ascii="Times New Roman" w:hAnsi="Times New Roman" w:cs="Times New Roman"/>
          <w:sz w:val="24"/>
          <w:szCs w:val="24"/>
          <w:lang w:val="en-GB"/>
        </w:rPr>
        <w:lastRenderedPageBreak/>
        <w:t xml:space="preserve">resources in Nigeria. </w:t>
      </w:r>
      <w:r w:rsidRPr="00F51BF2">
        <w:rPr>
          <w:rFonts w:ascii="Times New Roman" w:hAnsi="Times New Roman" w:cs="Times New Roman"/>
          <w:color w:val="FF0000"/>
          <w:sz w:val="24"/>
          <w:szCs w:val="24"/>
          <w:lang w:val="en-GB"/>
        </w:rPr>
        <w:t xml:space="preserve"> </w:t>
      </w:r>
      <w:r w:rsidRPr="00F51BF2">
        <w:rPr>
          <w:rFonts w:ascii="Times New Roman" w:hAnsi="Times New Roman" w:cs="Times New Roman"/>
          <w:sz w:val="24"/>
          <w:szCs w:val="24"/>
          <w:lang w:val="en-GB"/>
        </w:rPr>
        <w:t>Echezona, Ibegbulem and Nwegbu (2015) emphasise that lack of steady growth of online access to information to transform the whole concept of academic libraries into a global-information-connected community is still a serious concern in Nigeria. Therefore, effective usage of digital resources to provide library services require initiatives to drive digital technology service to enhance research output among academic librarians in Nigeria.</w:t>
      </w:r>
    </w:p>
    <w:p w:rsidR="00600A34" w:rsidRPr="00F51BF2" w:rsidRDefault="00600A34" w:rsidP="00CC0811">
      <w:pPr>
        <w:pStyle w:val="Heading2"/>
        <w:spacing w:line="276" w:lineRule="auto"/>
        <w:rPr>
          <w:rFonts w:ascii="Times New Roman" w:hAnsi="Times New Roman" w:cs="Times New Roman"/>
          <w:b/>
          <w:color w:val="auto"/>
          <w:sz w:val="24"/>
          <w:szCs w:val="24"/>
          <w:lang w:val="en-GB"/>
        </w:rPr>
      </w:pPr>
    </w:p>
    <w:p w:rsidR="00600A34" w:rsidRPr="00F51BF2" w:rsidRDefault="00600A34" w:rsidP="00CC0811">
      <w:pPr>
        <w:pStyle w:val="Heading2"/>
        <w:spacing w:line="276" w:lineRule="auto"/>
        <w:rPr>
          <w:rFonts w:ascii="Times New Roman" w:hAnsi="Times New Roman" w:cs="Times New Roman"/>
          <w:b/>
          <w:color w:val="auto"/>
          <w:sz w:val="24"/>
          <w:szCs w:val="24"/>
          <w:lang w:val="en-GB"/>
        </w:rPr>
      </w:pPr>
      <w:r w:rsidRPr="00F51BF2">
        <w:rPr>
          <w:rFonts w:ascii="Times New Roman" w:hAnsi="Times New Roman" w:cs="Times New Roman"/>
          <w:b/>
          <w:color w:val="auto"/>
          <w:sz w:val="24"/>
          <w:szCs w:val="24"/>
          <w:lang w:val="en-GB"/>
        </w:rPr>
        <w:t xml:space="preserve">Usage of Digital Resources by </w:t>
      </w:r>
      <w:r w:rsidRPr="00F51BF2">
        <w:rPr>
          <w:rFonts w:ascii="Times New Roman" w:hAnsi="Times New Roman" w:cs="Times New Roman"/>
          <w:b/>
          <w:color w:val="auto"/>
          <w:sz w:val="24"/>
          <w:szCs w:val="24"/>
        </w:rPr>
        <w:t>Mechanical Engineering Students</w:t>
      </w:r>
    </w:p>
    <w:p w:rsidR="00600A34" w:rsidRPr="00F51BF2" w:rsidRDefault="00600A34" w:rsidP="00CC0811">
      <w:pPr>
        <w:spacing w:after="0"/>
        <w:jc w:val="both"/>
        <w:rPr>
          <w:rFonts w:ascii="Times New Roman" w:hAnsi="Times New Roman" w:cs="Times New Roman"/>
          <w:sz w:val="24"/>
          <w:szCs w:val="24"/>
          <w:lang w:val="en-GB"/>
        </w:rPr>
      </w:pPr>
      <w:r w:rsidRPr="00F51BF2">
        <w:rPr>
          <w:rFonts w:ascii="Times New Roman" w:hAnsi="Times New Roman" w:cs="Times New Roman"/>
          <w:sz w:val="24"/>
          <w:szCs w:val="24"/>
          <w:lang w:val="en-GB"/>
        </w:rPr>
        <w:t xml:space="preserve">There is a substantial increase in the usage of digital resources by </w:t>
      </w:r>
      <w:r w:rsidRPr="00F51BF2">
        <w:rPr>
          <w:rFonts w:ascii="Times New Roman" w:hAnsi="Times New Roman" w:cs="Times New Roman"/>
        </w:rPr>
        <w:t>Mechanical Engineering Students</w:t>
      </w:r>
      <w:r w:rsidR="000B60C9">
        <w:rPr>
          <w:rFonts w:ascii="Times New Roman" w:hAnsi="Times New Roman" w:cs="Times New Roman"/>
          <w:sz w:val="24"/>
          <w:szCs w:val="24"/>
          <w:lang w:val="en-GB"/>
        </w:rPr>
        <w:t xml:space="preserve"> for </w:t>
      </w:r>
      <w:r w:rsidRPr="00F51BF2">
        <w:rPr>
          <w:rFonts w:ascii="Times New Roman" w:hAnsi="Times New Roman" w:cs="Times New Roman"/>
          <w:sz w:val="24"/>
          <w:szCs w:val="24"/>
          <w:lang w:val="en-GB"/>
        </w:rPr>
        <w:t xml:space="preserve">advancing research in </w:t>
      </w:r>
      <w:r w:rsidR="00DA6EE2">
        <w:rPr>
          <w:rFonts w:ascii="Times New Roman" w:hAnsi="Times New Roman" w:cs="Times New Roman"/>
          <w:sz w:val="24"/>
          <w:szCs w:val="24"/>
          <w:lang w:val="en-GB"/>
        </w:rPr>
        <w:t xml:space="preserve">information </w:t>
      </w:r>
      <w:r w:rsidR="000B60C9">
        <w:rPr>
          <w:rFonts w:ascii="Times New Roman" w:hAnsi="Times New Roman" w:cs="Times New Roman"/>
          <w:sz w:val="24"/>
          <w:szCs w:val="24"/>
          <w:lang w:val="en-GB"/>
        </w:rPr>
        <w:t>searches</w:t>
      </w:r>
      <w:r w:rsidR="00DA6EE2">
        <w:rPr>
          <w:rFonts w:ascii="Times New Roman" w:hAnsi="Times New Roman" w:cs="Times New Roman"/>
          <w:sz w:val="24"/>
          <w:szCs w:val="24"/>
          <w:lang w:val="en-GB"/>
        </w:rPr>
        <w:t xml:space="preserve"> </w:t>
      </w:r>
      <w:r w:rsidRPr="00F51BF2">
        <w:rPr>
          <w:rFonts w:ascii="Times New Roman" w:hAnsi="Times New Roman" w:cs="Times New Roman"/>
          <w:sz w:val="24"/>
          <w:szCs w:val="24"/>
          <w:lang w:val="en-GB"/>
        </w:rPr>
        <w:t xml:space="preserve">worldwide (Reynolds, 2016). The </w:t>
      </w:r>
      <w:r w:rsidR="002F6FB8" w:rsidRPr="00F51BF2">
        <w:rPr>
          <w:rFonts w:ascii="Times New Roman" w:hAnsi="Times New Roman" w:cs="Times New Roman"/>
          <w:sz w:val="24"/>
          <w:szCs w:val="24"/>
          <w:lang w:val="en-GB"/>
        </w:rPr>
        <w:t>uses of various digital resources have</w:t>
      </w:r>
      <w:r w:rsidRPr="00F51BF2">
        <w:rPr>
          <w:rFonts w:ascii="Times New Roman" w:hAnsi="Times New Roman" w:cs="Times New Roman"/>
          <w:sz w:val="24"/>
          <w:szCs w:val="24"/>
          <w:lang w:val="en-GB"/>
        </w:rPr>
        <w:t xml:space="preserve"> assist</w:t>
      </w:r>
      <w:r w:rsidR="002F6FB8" w:rsidRPr="00F51BF2">
        <w:rPr>
          <w:rFonts w:ascii="Times New Roman" w:hAnsi="Times New Roman" w:cs="Times New Roman"/>
          <w:sz w:val="24"/>
          <w:szCs w:val="24"/>
          <w:lang w:val="en-GB"/>
        </w:rPr>
        <w:t>ed</w:t>
      </w:r>
      <w:r w:rsidRPr="00F51BF2">
        <w:rPr>
          <w:rFonts w:ascii="Times New Roman" w:hAnsi="Times New Roman" w:cs="Times New Roman"/>
          <w:b/>
        </w:rPr>
        <w:t xml:space="preserve"> </w:t>
      </w:r>
      <w:r w:rsidRPr="00F51BF2">
        <w:rPr>
          <w:rFonts w:ascii="Times New Roman" w:hAnsi="Times New Roman" w:cs="Times New Roman"/>
        </w:rPr>
        <w:t>Mechanical Engineering Students</w:t>
      </w:r>
      <w:r w:rsidRPr="00F51BF2">
        <w:rPr>
          <w:rFonts w:ascii="Times New Roman" w:hAnsi="Times New Roman" w:cs="Times New Roman"/>
          <w:sz w:val="24"/>
          <w:szCs w:val="24"/>
          <w:lang w:val="en-GB"/>
        </w:rPr>
        <w:t xml:space="preserve"> to search for current and up-to-date information resources. With rapid use of digital resources among</w:t>
      </w:r>
      <w:r w:rsidRPr="00F51BF2">
        <w:rPr>
          <w:rFonts w:ascii="Times New Roman" w:hAnsi="Times New Roman" w:cs="Times New Roman"/>
        </w:rPr>
        <w:t xml:space="preserve"> Mechanical Engineering Students</w:t>
      </w:r>
      <w:r w:rsidRPr="00F51BF2">
        <w:rPr>
          <w:rFonts w:ascii="Times New Roman" w:hAnsi="Times New Roman" w:cs="Times New Roman"/>
          <w:sz w:val="24"/>
          <w:szCs w:val="24"/>
          <w:lang w:val="en-GB"/>
        </w:rPr>
        <w:t>, the sharing of information has become an interactive idea for Engineering Students (</w:t>
      </w:r>
      <w:proofErr w:type="spellStart"/>
      <w:r w:rsidR="00EB5117">
        <w:rPr>
          <w:rFonts w:ascii="Times New Roman" w:hAnsi="Times New Roman" w:cs="Times New Roman"/>
          <w:sz w:val="24"/>
          <w:szCs w:val="24"/>
          <w:lang w:val="en-GB"/>
        </w:rPr>
        <w:t>Atram</w:t>
      </w:r>
      <w:proofErr w:type="spellEnd"/>
      <w:r w:rsidR="00EB5117">
        <w:rPr>
          <w:rFonts w:ascii="Times New Roman" w:hAnsi="Times New Roman" w:cs="Times New Roman"/>
          <w:sz w:val="24"/>
          <w:szCs w:val="24"/>
          <w:lang w:val="en-GB"/>
        </w:rPr>
        <w:t>, 2018</w:t>
      </w:r>
      <w:r w:rsidRPr="00F51BF2">
        <w:rPr>
          <w:rFonts w:ascii="Times New Roman" w:hAnsi="Times New Roman" w:cs="Times New Roman"/>
          <w:sz w:val="24"/>
          <w:szCs w:val="24"/>
          <w:lang w:val="en-GB"/>
        </w:rPr>
        <w:t>).</w:t>
      </w:r>
    </w:p>
    <w:p w:rsidR="00600A34" w:rsidRPr="00F51BF2" w:rsidRDefault="00600A34" w:rsidP="00CC0811">
      <w:pPr>
        <w:spacing w:after="0"/>
        <w:jc w:val="both"/>
        <w:rPr>
          <w:rFonts w:ascii="Times New Roman" w:hAnsi="Times New Roman" w:cs="Times New Roman"/>
          <w:sz w:val="24"/>
          <w:szCs w:val="24"/>
          <w:lang w:val="en-GB"/>
        </w:rPr>
      </w:pPr>
    </w:p>
    <w:p w:rsidR="00600A34" w:rsidRPr="00F51BF2" w:rsidRDefault="00600A34" w:rsidP="00CC0811">
      <w:pPr>
        <w:spacing w:after="0"/>
        <w:jc w:val="both"/>
        <w:rPr>
          <w:rFonts w:ascii="Times New Roman" w:hAnsi="Times New Roman" w:cs="Times New Roman"/>
          <w:sz w:val="24"/>
          <w:szCs w:val="24"/>
          <w:lang w:val="en-GB"/>
        </w:rPr>
      </w:pPr>
      <w:r w:rsidRPr="00F51BF2">
        <w:rPr>
          <w:rFonts w:ascii="Times New Roman" w:hAnsi="Times New Roman" w:cs="Times New Roman"/>
          <w:sz w:val="24"/>
          <w:szCs w:val="24"/>
          <w:lang w:val="en-GB"/>
        </w:rPr>
        <w:t>Digital</w:t>
      </w:r>
      <w:r w:rsidR="00AF1390">
        <w:rPr>
          <w:rFonts w:ascii="Times New Roman" w:hAnsi="Times New Roman" w:cs="Times New Roman"/>
          <w:sz w:val="24"/>
          <w:szCs w:val="24"/>
          <w:lang w:val="en-GB"/>
        </w:rPr>
        <w:t xml:space="preserve"> information</w:t>
      </w:r>
      <w:r w:rsidRPr="00F51BF2">
        <w:rPr>
          <w:rFonts w:ascii="Times New Roman" w:hAnsi="Times New Roman" w:cs="Times New Roman"/>
          <w:sz w:val="24"/>
          <w:szCs w:val="24"/>
          <w:lang w:val="en-GB"/>
        </w:rPr>
        <w:t xml:space="preserve"> resources are materials that can be conceived and created digitally or by converting analogue materials to a digital format (State Library of Victoria, 2018). These resources include OPAC, DVD, Online-Databases, E-journals, E-books, Internet resources (Oak, 2016). The use of digital resources has made users to become more technologically friendly. Besides, </w:t>
      </w:r>
      <w:proofErr w:type="spellStart"/>
      <w:r w:rsidRPr="00F51BF2">
        <w:rPr>
          <w:rFonts w:ascii="Times New Roman" w:hAnsi="Times New Roman" w:cs="Times New Roman"/>
          <w:sz w:val="24"/>
          <w:szCs w:val="24"/>
        </w:rPr>
        <w:t>Bajpai</w:t>
      </w:r>
      <w:proofErr w:type="spellEnd"/>
      <w:r w:rsidRPr="00F51BF2">
        <w:rPr>
          <w:rFonts w:ascii="Times New Roman" w:hAnsi="Times New Roman" w:cs="Times New Roman"/>
          <w:sz w:val="24"/>
          <w:szCs w:val="24"/>
        </w:rPr>
        <w:t xml:space="preserve">, </w:t>
      </w:r>
      <w:proofErr w:type="spellStart"/>
      <w:r w:rsidRPr="00F51BF2">
        <w:rPr>
          <w:rFonts w:ascii="Times New Roman" w:hAnsi="Times New Roman" w:cs="Times New Roman"/>
          <w:sz w:val="24"/>
          <w:szCs w:val="24"/>
        </w:rPr>
        <w:t>Hada</w:t>
      </w:r>
      <w:proofErr w:type="spellEnd"/>
      <w:r w:rsidRPr="00F51BF2">
        <w:rPr>
          <w:rFonts w:ascii="Times New Roman" w:hAnsi="Times New Roman" w:cs="Times New Roman"/>
          <w:sz w:val="24"/>
          <w:szCs w:val="24"/>
        </w:rPr>
        <w:t xml:space="preserve">, and </w:t>
      </w:r>
      <w:proofErr w:type="spellStart"/>
      <w:r w:rsidRPr="00F51BF2">
        <w:rPr>
          <w:rFonts w:ascii="Times New Roman" w:hAnsi="Times New Roman" w:cs="Times New Roman"/>
          <w:sz w:val="24"/>
          <w:szCs w:val="24"/>
        </w:rPr>
        <w:t>Bajpai</w:t>
      </w:r>
      <w:proofErr w:type="spellEnd"/>
      <w:r w:rsidRPr="00F51BF2">
        <w:rPr>
          <w:rFonts w:ascii="Times New Roman" w:hAnsi="Times New Roman" w:cs="Times New Roman"/>
          <w:sz w:val="24"/>
          <w:szCs w:val="24"/>
          <w:lang w:val="en-GB"/>
        </w:rPr>
        <w:t xml:space="preserve"> (2016) in an attempt to offer explanation to digital resources place much emphasis on electronic research. They maintain that e-research is a technique in which a user may use different digital resources such as the Internet, computer technology and multimedia to replace the conventional information system. </w:t>
      </w:r>
      <w:proofErr w:type="spellStart"/>
      <w:r w:rsidRPr="00F51BF2">
        <w:rPr>
          <w:rFonts w:ascii="Times New Roman" w:hAnsi="Times New Roman" w:cs="Times New Roman"/>
          <w:sz w:val="24"/>
          <w:szCs w:val="24"/>
        </w:rPr>
        <w:t>Bajpai</w:t>
      </w:r>
      <w:proofErr w:type="spellEnd"/>
      <w:r w:rsidRPr="00F51BF2">
        <w:rPr>
          <w:rFonts w:ascii="Times New Roman" w:hAnsi="Times New Roman" w:cs="Times New Roman"/>
          <w:sz w:val="24"/>
          <w:szCs w:val="24"/>
        </w:rPr>
        <w:t xml:space="preserve">, </w:t>
      </w:r>
      <w:proofErr w:type="spellStart"/>
      <w:r w:rsidRPr="00F51BF2">
        <w:rPr>
          <w:rFonts w:ascii="Times New Roman" w:hAnsi="Times New Roman" w:cs="Times New Roman"/>
          <w:sz w:val="24"/>
          <w:szCs w:val="24"/>
        </w:rPr>
        <w:t>Hada</w:t>
      </w:r>
      <w:proofErr w:type="spellEnd"/>
      <w:r w:rsidRPr="00F51BF2">
        <w:rPr>
          <w:rFonts w:ascii="Times New Roman" w:hAnsi="Times New Roman" w:cs="Times New Roman"/>
          <w:sz w:val="24"/>
          <w:szCs w:val="24"/>
        </w:rPr>
        <w:t xml:space="preserve">, and </w:t>
      </w:r>
      <w:proofErr w:type="spellStart"/>
      <w:r w:rsidRPr="00F51BF2">
        <w:rPr>
          <w:rFonts w:ascii="Times New Roman" w:hAnsi="Times New Roman" w:cs="Times New Roman"/>
          <w:sz w:val="24"/>
          <w:szCs w:val="24"/>
        </w:rPr>
        <w:t>Bajpai</w:t>
      </w:r>
      <w:proofErr w:type="spellEnd"/>
      <w:r w:rsidRPr="00F51BF2">
        <w:rPr>
          <w:rFonts w:ascii="Times New Roman" w:hAnsi="Times New Roman" w:cs="Times New Roman"/>
          <w:sz w:val="24"/>
          <w:szCs w:val="24"/>
          <w:lang w:val="en-GB"/>
        </w:rPr>
        <w:t xml:space="preserve"> (2016) explained that electronic research is giving a new dimension to the libraries through the use of digital resources. In this 21st century, digital resources are increasingly being adopted in libraries because of their relative advantage for public use (</w:t>
      </w:r>
      <w:r w:rsidRPr="00F51BF2">
        <w:rPr>
          <w:rFonts w:ascii="Times New Roman" w:hAnsi="Times New Roman" w:cs="Times New Roman"/>
          <w:sz w:val="24"/>
          <w:szCs w:val="24"/>
        </w:rPr>
        <w:t xml:space="preserve">Bhardwaj, </w:t>
      </w:r>
      <w:proofErr w:type="spellStart"/>
      <w:r w:rsidRPr="00F51BF2">
        <w:rPr>
          <w:rFonts w:ascii="Times New Roman" w:hAnsi="Times New Roman" w:cs="Times New Roman"/>
          <w:sz w:val="24"/>
          <w:szCs w:val="24"/>
        </w:rPr>
        <w:t>Nadar</w:t>
      </w:r>
      <w:proofErr w:type="spellEnd"/>
      <w:r w:rsidRPr="00F51BF2">
        <w:rPr>
          <w:rFonts w:ascii="Times New Roman" w:hAnsi="Times New Roman" w:cs="Times New Roman"/>
          <w:sz w:val="24"/>
          <w:szCs w:val="24"/>
        </w:rPr>
        <w:t xml:space="preserve"> and </w:t>
      </w:r>
      <w:proofErr w:type="spellStart"/>
      <w:r w:rsidRPr="00F51BF2">
        <w:rPr>
          <w:rFonts w:ascii="Times New Roman" w:hAnsi="Times New Roman" w:cs="Times New Roman"/>
          <w:sz w:val="24"/>
          <w:szCs w:val="24"/>
        </w:rPr>
        <w:t>Tripathi</w:t>
      </w:r>
      <w:proofErr w:type="spellEnd"/>
      <w:r w:rsidRPr="00F51BF2">
        <w:rPr>
          <w:rFonts w:ascii="Times New Roman" w:hAnsi="Times New Roman" w:cs="Times New Roman"/>
          <w:sz w:val="24"/>
          <w:szCs w:val="24"/>
        </w:rPr>
        <w:t>, 2016</w:t>
      </w:r>
      <w:r w:rsidRPr="00F51BF2">
        <w:rPr>
          <w:rFonts w:ascii="Times New Roman" w:hAnsi="Times New Roman" w:cs="Times New Roman"/>
          <w:sz w:val="24"/>
          <w:szCs w:val="24"/>
          <w:lang w:val="en-GB"/>
        </w:rPr>
        <w:t xml:space="preserve">). This offers greater opportunity for mass access and delivery of information services.  </w:t>
      </w:r>
    </w:p>
    <w:p w:rsidR="00600A34" w:rsidRPr="00F51BF2" w:rsidRDefault="00600A34" w:rsidP="00CC0811">
      <w:pPr>
        <w:spacing w:after="0"/>
        <w:jc w:val="both"/>
        <w:rPr>
          <w:rFonts w:ascii="Times New Roman" w:hAnsi="Times New Roman" w:cs="Times New Roman"/>
          <w:sz w:val="24"/>
          <w:szCs w:val="24"/>
          <w:lang w:val="en-GB"/>
        </w:rPr>
      </w:pPr>
    </w:p>
    <w:p w:rsidR="00600A34" w:rsidRPr="00F51BF2" w:rsidRDefault="00600A34" w:rsidP="00CC0811">
      <w:pPr>
        <w:spacing w:after="0"/>
        <w:jc w:val="both"/>
        <w:rPr>
          <w:rFonts w:ascii="Times New Roman" w:hAnsi="Times New Roman" w:cs="Times New Roman"/>
          <w:sz w:val="24"/>
          <w:szCs w:val="24"/>
          <w:lang w:val="en-GB"/>
        </w:rPr>
      </w:pPr>
      <w:r w:rsidRPr="00F51BF2">
        <w:rPr>
          <w:rFonts w:ascii="Times New Roman" w:hAnsi="Times New Roman" w:cs="Times New Roman"/>
          <w:sz w:val="24"/>
          <w:szCs w:val="24"/>
          <w:lang w:val="en-GB"/>
        </w:rPr>
        <w:t xml:space="preserve">Studies conducted indicate that the use of digital resources by </w:t>
      </w:r>
      <w:r w:rsidR="00C846A4" w:rsidRPr="00F51BF2">
        <w:rPr>
          <w:rFonts w:ascii="Times New Roman" w:hAnsi="Times New Roman" w:cs="Times New Roman"/>
        </w:rPr>
        <w:t>mechanical engineering students</w:t>
      </w:r>
      <w:r w:rsidRPr="00F51BF2">
        <w:rPr>
          <w:rFonts w:ascii="Times New Roman" w:hAnsi="Times New Roman" w:cs="Times New Roman"/>
          <w:sz w:val="24"/>
          <w:szCs w:val="24"/>
          <w:lang w:val="en-GB"/>
        </w:rPr>
        <w:t xml:space="preserve"> is an effective way of increasing access and convenience in demonstrating competence in seeking for information in the fields of Engineering. For example, various empirical studies have reported findings on the use of digital resources by </w:t>
      </w:r>
      <w:r w:rsidRPr="00F51BF2">
        <w:rPr>
          <w:rFonts w:ascii="Times New Roman" w:hAnsi="Times New Roman" w:cs="Times New Roman"/>
        </w:rPr>
        <w:t>Mechanical Engineering Students</w:t>
      </w:r>
      <w:r w:rsidRPr="00F51BF2">
        <w:rPr>
          <w:rFonts w:ascii="Times New Roman" w:hAnsi="Times New Roman" w:cs="Times New Roman"/>
          <w:sz w:val="24"/>
          <w:szCs w:val="24"/>
          <w:lang w:val="en-GB"/>
        </w:rPr>
        <w:t xml:space="preserve">. Such studies have found that </w:t>
      </w:r>
      <w:r w:rsidRPr="00F51BF2">
        <w:rPr>
          <w:rFonts w:ascii="Times New Roman" w:hAnsi="Times New Roman" w:cs="Times New Roman"/>
        </w:rPr>
        <w:t>Mechanical Engineering Students</w:t>
      </w:r>
      <w:r w:rsidRPr="00F51BF2">
        <w:rPr>
          <w:rFonts w:ascii="Times New Roman" w:hAnsi="Times New Roman" w:cs="Times New Roman"/>
          <w:sz w:val="24"/>
          <w:szCs w:val="24"/>
          <w:lang w:val="en-GB"/>
        </w:rPr>
        <w:t xml:space="preserve"> used the Internet, e-books and databases to aid research and learning (</w:t>
      </w:r>
      <w:proofErr w:type="spellStart"/>
      <w:r w:rsidRPr="00F51BF2">
        <w:rPr>
          <w:rFonts w:ascii="Times New Roman" w:hAnsi="Times New Roman" w:cs="Times New Roman"/>
          <w:sz w:val="24"/>
          <w:szCs w:val="24"/>
          <w:lang w:val="en-GB"/>
        </w:rPr>
        <w:t>Azubuike</w:t>
      </w:r>
      <w:proofErr w:type="spellEnd"/>
      <w:r w:rsidRPr="00F51BF2">
        <w:rPr>
          <w:rFonts w:ascii="Times New Roman" w:hAnsi="Times New Roman" w:cs="Times New Roman"/>
          <w:sz w:val="24"/>
          <w:szCs w:val="24"/>
          <w:lang w:val="en-GB"/>
        </w:rPr>
        <w:t xml:space="preserve"> and </w:t>
      </w:r>
      <w:proofErr w:type="spellStart"/>
      <w:r w:rsidRPr="00F51BF2">
        <w:rPr>
          <w:rFonts w:ascii="Times New Roman" w:hAnsi="Times New Roman" w:cs="Times New Roman"/>
          <w:sz w:val="24"/>
          <w:szCs w:val="24"/>
          <w:lang w:val="en-GB"/>
        </w:rPr>
        <w:t>Azubuike</w:t>
      </w:r>
      <w:proofErr w:type="spellEnd"/>
      <w:r w:rsidRPr="00F51BF2">
        <w:rPr>
          <w:rFonts w:ascii="Times New Roman" w:hAnsi="Times New Roman" w:cs="Times New Roman"/>
          <w:sz w:val="24"/>
          <w:szCs w:val="24"/>
          <w:lang w:val="en-GB"/>
        </w:rPr>
        <w:t xml:space="preserve"> 2016; </w:t>
      </w:r>
      <w:proofErr w:type="spellStart"/>
      <w:r w:rsidRPr="00F51BF2">
        <w:rPr>
          <w:rFonts w:ascii="Times New Roman" w:hAnsi="Times New Roman" w:cs="Times New Roman"/>
          <w:sz w:val="24"/>
          <w:szCs w:val="24"/>
          <w:lang w:val="en-GB"/>
        </w:rPr>
        <w:t>Atakan</w:t>
      </w:r>
      <w:proofErr w:type="spellEnd"/>
      <w:r w:rsidRPr="00F51BF2">
        <w:rPr>
          <w:rFonts w:ascii="Times New Roman" w:hAnsi="Times New Roman" w:cs="Times New Roman"/>
          <w:sz w:val="24"/>
          <w:szCs w:val="24"/>
          <w:lang w:val="en-GB"/>
        </w:rPr>
        <w:t xml:space="preserve"> et al. 2018). For example, </w:t>
      </w:r>
      <w:proofErr w:type="spellStart"/>
      <w:r w:rsidRPr="00F51BF2">
        <w:rPr>
          <w:rFonts w:ascii="Times New Roman" w:hAnsi="Times New Roman" w:cs="Times New Roman"/>
          <w:sz w:val="24"/>
          <w:szCs w:val="24"/>
          <w:lang w:val="en-GB"/>
        </w:rPr>
        <w:t>Chirra</w:t>
      </w:r>
      <w:proofErr w:type="spellEnd"/>
      <w:r w:rsidRPr="00F51BF2">
        <w:rPr>
          <w:rFonts w:ascii="Times New Roman" w:hAnsi="Times New Roman" w:cs="Times New Roman"/>
          <w:sz w:val="24"/>
          <w:szCs w:val="24"/>
          <w:lang w:val="en-GB"/>
        </w:rPr>
        <w:t xml:space="preserve"> and </w:t>
      </w:r>
      <w:proofErr w:type="spellStart"/>
      <w:r w:rsidRPr="00F51BF2">
        <w:rPr>
          <w:rFonts w:ascii="Times New Roman" w:hAnsi="Times New Roman" w:cs="Times New Roman"/>
          <w:sz w:val="24"/>
          <w:szCs w:val="24"/>
          <w:lang w:val="en-GB"/>
        </w:rPr>
        <w:t>Madhusudhan</w:t>
      </w:r>
      <w:proofErr w:type="spellEnd"/>
      <w:r w:rsidRPr="00F51BF2">
        <w:rPr>
          <w:rFonts w:ascii="Times New Roman" w:hAnsi="Times New Roman" w:cs="Times New Roman"/>
          <w:sz w:val="24"/>
          <w:szCs w:val="24"/>
          <w:lang w:val="en-GB"/>
        </w:rPr>
        <w:t xml:space="preserve"> (2016) in a survey on the use of electronic journals by doctoral research scholars of Goa University, India, revealed that all (100%) of respondents used the e-journals of the consortium and accessed them effectively.</w:t>
      </w:r>
    </w:p>
    <w:p w:rsidR="00600A34" w:rsidRPr="00F51BF2" w:rsidRDefault="00600A34" w:rsidP="00CC0811">
      <w:pPr>
        <w:spacing w:after="0"/>
        <w:jc w:val="both"/>
        <w:rPr>
          <w:rFonts w:ascii="Times New Roman" w:hAnsi="Times New Roman" w:cs="Times New Roman"/>
          <w:sz w:val="24"/>
          <w:szCs w:val="24"/>
          <w:lang w:val="en-GB"/>
        </w:rPr>
      </w:pPr>
      <w:r w:rsidRPr="00F51BF2">
        <w:rPr>
          <w:rFonts w:ascii="Times New Roman" w:hAnsi="Times New Roman" w:cs="Times New Roman"/>
          <w:sz w:val="24"/>
          <w:szCs w:val="24"/>
          <w:lang w:val="en-GB"/>
        </w:rPr>
        <w:t xml:space="preserve"> </w:t>
      </w:r>
    </w:p>
    <w:p w:rsidR="00600A34" w:rsidRPr="00F51BF2" w:rsidRDefault="00600A34" w:rsidP="00CC0811">
      <w:pPr>
        <w:spacing w:after="0"/>
        <w:jc w:val="both"/>
        <w:rPr>
          <w:rFonts w:ascii="Times New Roman" w:hAnsi="Times New Roman" w:cs="Times New Roman"/>
          <w:sz w:val="24"/>
          <w:szCs w:val="24"/>
          <w:lang w:val="en-GB"/>
        </w:rPr>
      </w:pPr>
      <w:proofErr w:type="spellStart"/>
      <w:r w:rsidRPr="00F51BF2">
        <w:rPr>
          <w:rFonts w:ascii="Times New Roman" w:hAnsi="Times New Roman" w:cs="Times New Roman"/>
          <w:sz w:val="24"/>
          <w:szCs w:val="24"/>
          <w:lang w:val="en-GB"/>
        </w:rPr>
        <w:t>Thanuskodi</w:t>
      </w:r>
      <w:proofErr w:type="spellEnd"/>
      <w:r w:rsidRPr="00F51BF2">
        <w:rPr>
          <w:rFonts w:ascii="Times New Roman" w:hAnsi="Times New Roman" w:cs="Times New Roman"/>
          <w:sz w:val="24"/>
          <w:szCs w:val="24"/>
          <w:lang w:val="en-GB"/>
        </w:rPr>
        <w:t xml:space="preserve"> and Ravi (2011) in their study on uses of digital resources by faculty and research scholars of </w:t>
      </w:r>
      <w:proofErr w:type="spellStart"/>
      <w:r w:rsidRPr="00F51BF2">
        <w:rPr>
          <w:rFonts w:ascii="Times New Roman" w:hAnsi="Times New Roman" w:cs="Times New Roman"/>
          <w:sz w:val="24"/>
          <w:szCs w:val="24"/>
          <w:lang w:val="en-GB"/>
        </w:rPr>
        <w:t>Manonmaniam</w:t>
      </w:r>
      <w:proofErr w:type="spellEnd"/>
      <w:r w:rsidRPr="00F51BF2">
        <w:rPr>
          <w:rFonts w:ascii="Times New Roman" w:hAnsi="Times New Roman" w:cs="Times New Roman"/>
          <w:sz w:val="24"/>
          <w:szCs w:val="24"/>
          <w:lang w:val="en-GB"/>
        </w:rPr>
        <w:t xml:space="preserve"> </w:t>
      </w:r>
      <w:proofErr w:type="spellStart"/>
      <w:r w:rsidRPr="00F51BF2">
        <w:rPr>
          <w:rFonts w:ascii="Times New Roman" w:hAnsi="Times New Roman" w:cs="Times New Roman"/>
          <w:sz w:val="24"/>
          <w:szCs w:val="24"/>
          <w:lang w:val="en-GB"/>
        </w:rPr>
        <w:t>Sundaranar</w:t>
      </w:r>
      <w:proofErr w:type="spellEnd"/>
      <w:r w:rsidRPr="00F51BF2">
        <w:rPr>
          <w:rFonts w:ascii="Times New Roman" w:hAnsi="Times New Roman" w:cs="Times New Roman"/>
          <w:sz w:val="24"/>
          <w:szCs w:val="24"/>
          <w:lang w:val="en-GB"/>
        </w:rPr>
        <w:t xml:space="preserve"> University found out that about 67.14% of the faculty members were familiar with the use of digital resources. The study also reports that majority of the faculty members used digital resources for information and research </w:t>
      </w:r>
      <w:r w:rsidRPr="00F51BF2">
        <w:rPr>
          <w:rFonts w:ascii="Times New Roman" w:hAnsi="Times New Roman" w:cs="Times New Roman"/>
          <w:sz w:val="24"/>
          <w:szCs w:val="24"/>
          <w:lang w:val="en-GB"/>
        </w:rPr>
        <w:lastRenderedPageBreak/>
        <w:t xml:space="preserve">purpose. Moreover, faculty members in the Faculty of Engineering were observed to have developed keen interest in learning the required skills for the usage of digital resources through self-study. The results of Antony and </w:t>
      </w:r>
      <w:proofErr w:type="spellStart"/>
      <w:r w:rsidRPr="00F51BF2">
        <w:rPr>
          <w:rFonts w:ascii="Times New Roman" w:hAnsi="Times New Roman" w:cs="Times New Roman"/>
          <w:sz w:val="24"/>
          <w:szCs w:val="24"/>
          <w:lang w:val="en-GB"/>
        </w:rPr>
        <w:t>Vijayakumar</w:t>
      </w:r>
      <w:proofErr w:type="spellEnd"/>
      <w:r w:rsidRPr="00F51BF2">
        <w:rPr>
          <w:rFonts w:ascii="Times New Roman" w:hAnsi="Times New Roman" w:cs="Times New Roman"/>
          <w:sz w:val="24"/>
          <w:szCs w:val="24"/>
          <w:lang w:val="en-GB"/>
        </w:rPr>
        <w:t xml:space="preserve"> (2016) are in agreement with the findings reported by </w:t>
      </w:r>
      <w:proofErr w:type="spellStart"/>
      <w:r w:rsidRPr="00F51BF2">
        <w:rPr>
          <w:rFonts w:ascii="Times New Roman" w:hAnsi="Times New Roman" w:cs="Times New Roman"/>
          <w:sz w:val="24"/>
          <w:szCs w:val="24"/>
          <w:lang w:val="en-GB"/>
        </w:rPr>
        <w:t>Thanuskodi</w:t>
      </w:r>
      <w:proofErr w:type="spellEnd"/>
      <w:r w:rsidRPr="00F51BF2">
        <w:rPr>
          <w:rFonts w:ascii="Times New Roman" w:hAnsi="Times New Roman" w:cs="Times New Roman"/>
          <w:sz w:val="24"/>
          <w:szCs w:val="24"/>
          <w:lang w:val="en-GB"/>
        </w:rPr>
        <w:t xml:space="preserve"> and Ravi (2011).  </w:t>
      </w:r>
    </w:p>
    <w:p w:rsidR="00600A34" w:rsidRPr="00F51BF2" w:rsidRDefault="00600A34" w:rsidP="00CC0811">
      <w:pPr>
        <w:jc w:val="both"/>
        <w:rPr>
          <w:rFonts w:ascii="Times New Roman" w:hAnsi="Times New Roman" w:cs="Times New Roman"/>
          <w:sz w:val="24"/>
          <w:szCs w:val="24"/>
          <w:lang w:val="en-GB"/>
        </w:rPr>
      </w:pPr>
      <w:r w:rsidRPr="00F51BF2">
        <w:rPr>
          <w:rFonts w:ascii="Times New Roman" w:hAnsi="Times New Roman" w:cs="Times New Roman"/>
          <w:sz w:val="24"/>
          <w:szCs w:val="24"/>
          <w:lang w:val="en-GB"/>
        </w:rPr>
        <w:t xml:space="preserve"> Presently, </w:t>
      </w:r>
      <w:r w:rsidR="002F6FB8" w:rsidRPr="00F51BF2">
        <w:rPr>
          <w:rFonts w:ascii="Times New Roman" w:hAnsi="Times New Roman" w:cs="Times New Roman"/>
        </w:rPr>
        <w:t xml:space="preserve">Mechanical Engineering </w:t>
      </w:r>
      <w:r w:rsidRPr="00F51BF2">
        <w:rPr>
          <w:rFonts w:ascii="Times New Roman" w:hAnsi="Times New Roman" w:cs="Times New Roman"/>
        </w:rPr>
        <w:t>Students</w:t>
      </w:r>
      <w:r w:rsidRPr="00F51BF2">
        <w:rPr>
          <w:rFonts w:ascii="Times New Roman" w:hAnsi="Times New Roman" w:cs="Times New Roman"/>
          <w:sz w:val="24"/>
          <w:szCs w:val="24"/>
          <w:lang w:val="en-GB"/>
        </w:rPr>
        <w:t xml:space="preserve"> in both developed and developing countries are using the digital resources to organize and diffuse data in a digital form, manage digital material and provide information services (Reynolds, 2016). However, study has shown that the inability of some </w:t>
      </w:r>
      <w:r w:rsidRPr="00F51BF2">
        <w:rPr>
          <w:rFonts w:ascii="Times New Roman" w:hAnsi="Times New Roman" w:cs="Times New Roman"/>
        </w:rPr>
        <w:t>Mechanical Engineering Students</w:t>
      </w:r>
      <w:r w:rsidRPr="00F51BF2">
        <w:rPr>
          <w:rFonts w:ascii="Times New Roman" w:hAnsi="Times New Roman" w:cs="Times New Roman"/>
          <w:sz w:val="24"/>
          <w:szCs w:val="24"/>
          <w:lang w:val="en-GB"/>
        </w:rPr>
        <w:t xml:space="preserve"> to effectively use the digital resources to </w:t>
      </w:r>
      <w:proofErr w:type="spellStart"/>
      <w:r w:rsidRPr="00F51BF2">
        <w:rPr>
          <w:rFonts w:ascii="Times New Roman" w:hAnsi="Times New Roman" w:cs="Times New Roman"/>
          <w:sz w:val="24"/>
          <w:szCs w:val="24"/>
          <w:lang w:val="en-GB"/>
        </w:rPr>
        <w:t>sarch</w:t>
      </w:r>
      <w:proofErr w:type="spellEnd"/>
      <w:r w:rsidRPr="00F51BF2">
        <w:rPr>
          <w:rFonts w:ascii="Times New Roman" w:hAnsi="Times New Roman" w:cs="Times New Roman"/>
          <w:sz w:val="24"/>
          <w:szCs w:val="24"/>
          <w:lang w:val="en-GB"/>
        </w:rPr>
        <w:t xml:space="preserve"> for relevant, effective information is still a challenge in Nigeria (</w:t>
      </w:r>
      <w:proofErr w:type="spellStart"/>
      <w:r w:rsidRPr="00F51BF2">
        <w:rPr>
          <w:rFonts w:ascii="Times New Roman" w:hAnsi="Times New Roman" w:cs="Times New Roman"/>
          <w:sz w:val="24"/>
          <w:szCs w:val="24"/>
          <w:lang w:val="en-GB"/>
        </w:rPr>
        <w:t>Okezie</w:t>
      </w:r>
      <w:proofErr w:type="spellEnd"/>
      <w:r w:rsidRPr="00F51BF2">
        <w:rPr>
          <w:rFonts w:ascii="Times New Roman" w:hAnsi="Times New Roman" w:cs="Times New Roman"/>
          <w:sz w:val="24"/>
          <w:szCs w:val="24"/>
          <w:lang w:val="en-GB"/>
        </w:rPr>
        <w:t xml:space="preserve"> and </w:t>
      </w:r>
      <w:proofErr w:type="spellStart"/>
      <w:r w:rsidRPr="00F51BF2">
        <w:rPr>
          <w:rFonts w:ascii="Times New Roman" w:hAnsi="Times New Roman" w:cs="Times New Roman"/>
          <w:sz w:val="24"/>
          <w:szCs w:val="24"/>
          <w:lang w:val="en-GB"/>
        </w:rPr>
        <w:t>Onyekweodiri</w:t>
      </w:r>
      <w:proofErr w:type="spellEnd"/>
      <w:r w:rsidRPr="00F51BF2">
        <w:rPr>
          <w:rFonts w:ascii="Times New Roman" w:hAnsi="Times New Roman" w:cs="Times New Roman"/>
          <w:sz w:val="24"/>
          <w:szCs w:val="24"/>
          <w:lang w:val="en-GB"/>
        </w:rPr>
        <w:t xml:space="preserve">, 2016). </w:t>
      </w:r>
    </w:p>
    <w:p w:rsidR="009D780A" w:rsidRPr="00F51BF2" w:rsidRDefault="009D780A" w:rsidP="00CC0811">
      <w:pPr>
        <w:spacing w:after="0"/>
        <w:jc w:val="both"/>
        <w:rPr>
          <w:rFonts w:ascii="Times New Roman" w:hAnsi="Times New Roman" w:cs="Times New Roman"/>
          <w:b/>
          <w:sz w:val="24"/>
          <w:szCs w:val="24"/>
          <w:lang w:val="en-GB"/>
        </w:rPr>
      </w:pPr>
    </w:p>
    <w:p w:rsidR="00600A34" w:rsidRPr="00F51BF2" w:rsidRDefault="00600A34" w:rsidP="00CC0811">
      <w:pPr>
        <w:spacing w:after="0"/>
        <w:jc w:val="both"/>
        <w:rPr>
          <w:rFonts w:ascii="Times New Roman" w:hAnsi="Times New Roman" w:cs="Times New Roman"/>
          <w:b/>
          <w:sz w:val="24"/>
          <w:szCs w:val="24"/>
        </w:rPr>
      </w:pPr>
    </w:p>
    <w:p w:rsidR="00C846A4" w:rsidRPr="00F51BF2" w:rsidRDefault="00600A34" w:rsidP="00CC0811">
      <w:pPr>
        <w:spacing w:after="0"/>
        <w:jc w:val="both"/>
        <w:rPr>
          <w:rFonts w:ascii="Times New Roman" w:hAnsi="Times New Roman" w:cs="Times New Roman"/>
          <w:b/>
          <w:sz w:val="24"/>
          <w:szCs w:val="24"/>
        </w:rPr>
      </w:pPr>
      <w:r w:rsidRPr="00F51BF2">
        <w:rPr>
          <w:rFonts w:ascii="Times New Roman" w:hAnsi="Times New Roman" w:cs="Times New Roman"/>
          <w:b/>
          <w:sz w:val="24"/>
          <w:szCs w:val="24"/>
        </w:rPr>
        <w:t>Digital</w:t>
      </w:r>
      <w:r w:rsidR="00AF1390">
        <w:rPr>
          <w:rFonts w:ascii="Times New Roman" w:hAnsi="Times New Roman" w:cs="Times New Roman"/>
          <w:b/>
          <w:sz w:val="24"/>
          <w:szCs w:val="24"/>
        </w:rPr>
        <w:t xml:space="preserve"> information </w:t>
      </w:r>
      <w:r w:rsidRPr="00F51BF2">
        <w:rPr>
          <w:rFonts w:ascii="Times New Roman" w:hAnsi="Times New Roman" w:cs="Times New Roman"/>
          <w:b/>
          <w:sz w:val="24"/>
          <w:szCs w:val="24"/>
        </w:rPr>
        <w:t xml:space="preserve">resources for Information Seeking Behaviours among </w:t>
      </w:r>
      <w:r w:rsidRPr="00F51BF2">
        <w:rPr>
          <w:rFonts w:ascii="Times New Roman" w:hAnsi="Times New Roman" w:cs="Times New Roman"/>
          <w:b/>
        </w:rPr>
        <w:t>Mechanical Engineering Students</w:t>
      </w:r>
    </w:p>
    <w:p w:rsidR="00600A34" w:rsidRDefault="00600A34" w:rsidP="00CC0811">
      <w:pPr>
        <w:spacing w:after="0"/>
        <w:jc w:val="both"/>
        <w:rPr>
          <w:rFonts w:ascii="Times New Roman" w:hAnsi="Times New Roman" w:cs="Times New Roman"/>
          <w:sz w:val="24"/>
          <w:szCs w:val="24"/>
          <w:lang w:val="en-GB"/>
        </w:rPr>
      </w:pPr>
      <w:r w:rsidRPr="00F51BF2">
        <w:rPr>
          <w:rFonts w:ascii="Times New Roman" w:hAnsi="Times New Roman" w:cs="Times New Roman"/>
          <w:sz w:val="24"/>
          <w:szCs w:val="24"/>
        </w:rPr>
        <w:t xml:space="preserve">Digital </w:t>
      </w:r>
      <w:r w:rsidR="00AF1390">
        <w:rPr>
          <w:rFonts w:ascii="Times New Roman" w:hAnsi="Times New Roman" w:cs="Times New Roman"/>
          <w:sz w:val="24"/>
          <w:szCs w:val="24"/>
        </w:rPr>
        <w:t xml:space="preserve">information </w:t>
      </w:r>
      <w:r w:rsidRPr="00F51BF2">
        <w:rPr>
          <w:rFonts w:ascii="Times New Roman" w:hAnsi="Times New Roman" w:cs="Times New Roman"/>
          <w:sz w:val="24"/>
          <w:szCs w:val="24"/>
        </w:rPr>
        <w:t xml:space="preserve">resources help </w:t>
      </w:r>
      <w:r w:rsidR="00C846A4" w:rsidRPr="00F51BF2">
        <w:rPr>
          <w:rFonts w:ascii="Times New Roman" w:hAnsi="Times New Roman" w:cs="Times New Roman"/>
        </w:rPr>
        <w:t>mechanical engineering students</w:t>
      </w:r>
      <w:r w:rsidRPr="00F51BF2">
        <w:rPr>
          <w:rFonts w:ascii="Times New Roman" w:hAnsi="Times New Roman" w:cs="Times New Roman"/>
          <w:sz w:val="24"/>
          <w:szCs w:val="24"/>
        </w:rPr>
        <w:t xml:space="preserve"> to bridge the information seeking behaviours among the students across the world.  Ifijeh,  </w:t>
      </w:r>
      <w:proofErr w:type="spellStart"/>
      <w:r w:rsidRPr="00F51BF2">
        <w:rPr>
          <w:rFonts w:ascii="Times New Roman" w:hAnsi="Times New Roman" w:cs="Times New Roman"/>
          <w:sz w:val="24"/>
          <w:szCs w:val="24"/>
        </w:rPr>
        <w:t>Iwu</w:t>
      </w:r>
      <w:proofErr w:type="spellEnd"/>
      <w:r w:rsidRPr="00F51BF2">
        <w:rPr>
          <w:rFonts w:ascii="Times New Roman" w:hAnsi="Times New Roman" w:cs="Times New Roman"/>
          <w:sz w:val="24"/>
          <w:szCs w:val="24"/>
        </w:rPr>
        <w:t xml:space="preserve">-James and  Adebayo (2016) state that </w:t>
      </w:r>
      <w:r w:rsidR="00C846A4" w:rsidRPr="00F51BF2">
        <w:rPr>
          <w:rFonts w:ascii="Times New Roman" w:hAnsi="Times New Roman" w:cs="Times New Roman"/>
        </w:rPr>
        <w:t>mechanical engineering students</w:t>
      </w:r>
      <w:r w:rsidRPr="00F51BF2">
        <w:rPr>
          <w:rFonts w:ascii="Times New Roman" w:hAnsi="Times New Roman" w:cs="Times New Roman"/>
          <w:sz w:val="24"/>
          <w:szCs w:val="24"/>
        </w:rPr>
        <w:t xml:space="preserve"> depends on the digital resources  to bridge the digital divide and improve digital inclusion through interaction for professional development. Digital resources offer interaction among librarians to ensure provision of digital content via mobile devices, social media, and virtual research environments. Digital resources support and encourage </w:t>
      </w:r>
      <w:r w:rsidR="00C846A4" w:rsidRPr="00F51BF2">
        <w:rPr>
          <w:rFonts w:ascii="Times New Roman" w:hAnsi="Times New Roman" w:cs="Times New Roman"/>
        </w:rPr>
        <w:t>mechanical engineering students</w:t>
      </w:r>
      <w:r w:rsidRPr="00F51BF2">
        <w:rPr>
          <w:rFonts w:ascii="Times New Roman" w:hAnsi="Times New Roman" w:cs="Times New Roman"/>
          <w:sz w:val="24"/>
          <w:szCs w:val="24"/>
        </w:rPr>
        <w:t xml:space="preserve"> to interact through open publishing platforms, wikis, blogs, social media, citation tools, instructional technologies, data visualization tools (</w:t>
      </w:r>
      <w:proofErr w:type="spellStart"/>
      <w:r w:rsidRPr="00F51BF2">
        <w:rPr>
          <w:rFonts w:ascii="Times New Roman" w:hAnsi="Times New Roman" w:cs="Times New Roman"/>
          <w:sz w:val="24"/>
          <w:szCs w:val="24"/>
        </w:rPr>
        <w:t>Asogwa</w:t>
      </w:r>
      <w:proofErr w:type="spellEnd"/>
      <w:r w:rsidRPr="00F51BF2">
        <w:rPr>
          <w:rFonts w:ascii="Times New Roman" w:hAnsi="Times New Roman" w:cs="Times New Roman"/>
          <w:sz w:val="24"/>
          <w:szCs w:val="24"/>
        </w:rPr>
        <w:t xml:space="preserve">, 2014). </w:t>
      </w:r>
      <w:r w:rsidRPr="00F51BF2">
        <w:rPr>
          <w:rFonts w:ascii="Times New Roman" w:hAnsi="Times New Roman" w:cs="Times New Roman"/>
          <w:sz w:val="24"/>
          <w:szCs w:val="24"/>
          <w:lang w:val="en-GB"/>
        </w:rPr>
        <w:t>Despite the use of digital resources by Mechanical Engineering Students, evidence from the literature shows that there is low use of digital resources in libraries in developing countries (Singh, 2019).</w:t>
      </w:r>
      <w:r w:rsidRPr="00F51BF2">
        <w:rPr>
          <w:rFonts w:ascii="Times New Roman" w:hAnsi="Times New Roman" w:cs="Times New Roman"/>
        </w:rPr>
        <w:t xml:space="preserve"> </w:t>
      </w:r>
      <w:proofErr w:type="spellStart"/>
      <w:r w:rsidRPr="00F51BF2">
        <w:rPr>
          <w:rFonts w:ascii="Times New Roman" w:hAnsi="Times New Roman" w:cs="Times New Roman"/>
          <w:sz w:val="24"/>
          <w:szCs w:val="24"/>
          <w:lang w:val="en-GB"/>
        </w:rPr>
        <w:t>Ekere</w:t>
      </w:r>
      <w:proofErr w:type="spellEnd"/>
      <w:r w:rsidRPr="00F51BF2">
        <w:rPr>
          <w:rFonts w:ascii="Times New Roman" w:hAnsi="Times New Roman" w:cs="Times New Roman"/>
          <w:sz w:val="24"/>
          <w:szCs w:val="24"/>
          <w:lang w:val="en-GB"/>
        </w:rPr>
        <w:t xml:space="preserve">, </w:t>
      </w:r>
      <w:proofErr w:type="spellStart"/>
      <w:r w:rsidRPr="00F51BF2">
        <w:rPr>
          <w:rFonts w:ascii="Times New Roman" w:hAnsi="Times New Roman" w:cs="Times New Roman"/>
          <w:sz w:val="24"/>
          <w:szCs w:val="24"/>
          <w:lang w:val="en-GB"/>
        </w:rPr>
        <w:t>Omekwu</w:t>
      </w:r>
      <w:proofErr w:type="spellEnd"/>
      <w:r w:rsidRPr="00F51BF2">
        <w:rPr>
          <w:rFonts w:ascii="Times New Roman" w:hAnsi="Times New Roman" w:cs="Times New Roman"/>
          <w:sz w:val="24"/>
          <w:szCs w:val="24"/>
          <w:lang w:val="en-GB"/>
        </w:rPr>
        <w:t xml:space="preserve"> and </w:t>
      </w:r>
      <w:proofErr w:type="spellStart"/>
      <w:r w:rsidRPr="00F51BF2">
        <w:rPr>
          <w:rFonts w:ascii="Times New Roman" w:hAnsi="Times New Roman" w:cs="Times New Roman"/>
          <w:sz w:val="24"/>
          <w:szCs w:val="24"/>
          <w:lang w:val="en-GB"/>
        </w:rPr>
        <w:t>Nwoha</w:t>
      </w:r>
      <w:proofErr w:type="spellEnd"/>
      <w:r w:rsidRPr="00F51BF2">
        <w:rPr>
          <w:rFonts w:ascii="Times New Roman" w:hAnsi="Times New Roman" w:cs="Times New Roman"/>
          <w:sz w:val="24"/>
          <w:szCs w:val="24"/>
          <w:lang w:val="en-GB"/>
        </w:rPr>
        <w:t xml:space="preserve"> (2016) assert that accessing online information using personal computers such as laptops and palmtops and even phones is proving to be detrimental to academic libraries in terms of patronage. </w:t>
      </w:r>
    </w:p>
    <w:p w:rsidR="00B41368" w:rsidRDefault="00B41368" w:rsidP="00B41368">
      <w:pPr>
        <w:spacing w:after="0"/>
        <w:jc w:val="both"/>
        <w:rPr>
          <w:rFonts w:ascii="Times New Roman" w:hAnsi="Times New Roman" w:cs="Times New Roman"/>
          <w:sz w:val="24"/>
          <w:szCs w:val="24"/>
          <w:lang w:val="en-GB"/>
        </w:rPr>
      </w:pPr>
    </w:p>
    <w:p w:rsidR="00B41368" w:rsidRPr="00F51BF2" w:rsidRDefault="00B41368" w:rsidP="00B41368">
      <w:pPr>
        <w:spacing w:after="0"/>
        <w:jc w:val="both"/>
        <w:rPr>
          <w:rFonts w:ascii="Times New Roman" w:hAnsi="Times New Roman" w:cs="Times New Roman"/>
          <w:sz w:val="24"/>
          <w:szCs w:val="24"/>
          <w:lang w:val="en-GB"/>
        </w:rPr>
      </w:pPr>
      <w:r w:rsidRPr="00F51BF2">
        <w:rPr>
          <w:rFonts w:ascii="Times New Roman" w:hAnsi="Times New Roman" w:cs="Times New Roman"/>
          <w:sz w:val="24"/>
          <w:szCs w:val="24"/>
          <w:lang w:val="en-GB"/>
        </w:rPr>
        <w:t>Adequate knowledge of digital</w:t>
      </w:r>
      <w:r>
        <w:rPr>
          <w:rFonts w:ascii="Times New Roman" w:hAnsi="Times New Roman" w:cs="Times New Roman"/>
          <w:sz w:val="24"/>
          <w:szCs w:val="24"/>
          <w:lang w:val="en-GB"/>
        </w:rPr>
        <w:t xml:space="preserve"> information </w:t>
      </w:r>
      <w:r w:rsidRPr="00F51BF2">
        <w:rPr>
          <w:rFonts w:ascii="Times New Roman" w:hAnsi="Times New Roman" w:cs="Times New Roman"/>
          <w:sz w:val="24"/>
          <w:szCs w:val="24"/>
          <w:lang w:val="en-GB"/>
        </w:rPr>
        <w:t>resources usage assists</w:t>
      </w:r>
      <w:r w:rsidRPr="00F51BF2">
        <w:rPr>
          <w:rFonts w:ascii="Times New Roman" w:hAnsi="Times New Roman" w:cs="Times New Roman"/>
        </w:rPr>
        <w:t xml:space="preserve"> mechanical engineering students</w:t>
      </w:r>
      <w:r w:rsidRPr="00F51BF2">
        <w:rPr>
          <w:rFonts w:ascii="Times New Roman" w:hAnsi="Times New Roman" w:cs="Times New Roman"/>
          <w:sz w:val="24"/>
          <w:szCs w:val="24"/>
          <w:lang w:val="en-GB"/>
        </w:rPr>
        <w:t xml:space="preserve"> to keep pace with the digital age.  </w:t>
      </w:r>
      <w:r w:rsidRPr="00F51BF2">
        <w:rPr>
          <w:rFonts w:ascii="Times New Roman" w:hAnsi="Times New Roman" w:cs="Times New Roman"/>
          <w:sz w:val="24"/>
          <w:szCs w:val="24"/>
        </w:rPr>
        <w:t xml:space="preserve">Nawaz and </w:t>
      </w:r>
      <w:proofErr w:type="spellStart"/>
      <w:r w:rsidRPr="00F51BF2">
        <w:rPr>
          <w:rFonts w:ascii="Times New Roman" w:hAnsi="Times New Roman" w:cs="Times New Roman"/>
          <w:sz w:val="24"/>
          <w:szCs w:val="24"/>
        </w:rPr>
        <w:t>Kundi</w:t>
      </w:r>
      <w:proofErr w:type="spellEnd"/>
      <w:r w:rsidRPr="00F51BF2">
        <w:rPr>
          <w:rFonts w:ascii="Times New Roman" w:hAnsi="Times New Roman" w:cs="Times New Roman"/>
          <w:sz w:val="24"/>
          <w:szCs w:val="24"/>
        </w:rPr>
        <w:t xml:space="preserve"> (2010)</w:t>
      </w:r>
      <w:r w:rsidRPr="00F51BF2">
        <w:rPr>
          <w:rFonts w:ascii="Times New Roman" w:hAnsi="Times New Roman" w:cs="Times New Roman"/>
          <w:sz w:val="24"/>
          <w:szCs w:val="24"/>
          <w:lang w:val="en-GB"/>
        </w:rPr>
        <w:t xml:space="preserve"> list the knowledge needed for effective use of digital resources to include: Basic knowledge of computer, proficiency in using productivity software, electronic communication skills as well as Internet skills.  </w:t>
      </w:r>
      <w:proofErr w:type="spellStart"/>
      <w:r w:rsidRPr="00F51BF2">
        <w:rPr>
          <w:rFonts w:ascii="Times New Roman" w:hAnsi="Times New Roman" w:cs="Times New Roman"/>
          <w:sz w:val="24"/>
          <w:szCs w:val="24"/>
          <w:lang w:val="en-GB"/>
        </w:rPr>
        <w:t>Eshet-Alkalai</w:t>
      </w:r>
      <w:proofErr w:type="spellEnd"/>
      <w:r w:rsidRPr="00F51BF2">
        <w:rPr>
          <w:rFonts w:ascii="Times New Roman" w:hAnsi="Times New Roman" w:cs="Times New Roman"/>
          <w:sz w:val="24"/>
          <w:szCs w:val="24"/>
          <w:lang w:val="en-GB"/>
        </w:rPr>
        <w:t xml:space="preserve"> (2012) contends that knowledge of photo-visual literacy, reproduction literacy; branching literacy, information literacy and socio-emotional literacy assist academic librarians to make use of digital resources effectively. Providing digital resources in a digital technology-driven environment requires dynamic, innovative, timely and adequate knowledge and competencies of </w:t>
      </w:r>
      <w:r w:rsidRPr="00F51BF2">
        <w:rPr>
          <w:rFonts w:ascii="Times New Roman" w:hAnsi="Times New Roman" w:cs="Times New Roman"/>
        </w:rPr>
        <w:t>mechanical engineering students</w:t>
      </w:r>
      <w:r w:rsidRPr="00F51BF2">
        <w:rPr>
          <w:rFonts w:ascii="Times New Roman" w:hAnsi="Times New Roman" w:cs="Times New Roman"/>
          <w:sz w:val="24"/>
          <w:szCs w:val="24"/>
          <w:lang w:val="en-GB"/>
        </w:rPr>
        <w:t xml:space="preserve">. However, some </w:t>
      </w:r>
      <w:r w:rsidRPr="00F51BF2">
        <w:rPr>
          <w:rFonts w:ascii="Times New Roman" w:hAnsi="Times New Roman" w:cs="Times New Roman"/>
        </w:rPr>
        <w:t>mechanical engineering students</w:t>
      </w:r>
      <w:r w:rsidRPr="00F51BF2">
        <w:rPr>
          <w:rFonts w:ascii="Times New Roman" w:hAnsi="Times New Roman" w:cs="Times New Roman"/>
          <w:sz w:val="24"/>
          <w:szCs w:val="24"/>
          <w:lang w:val="en-GB"/>
        </w:rPr>
        <w:t xml:space="preserve"> in Nigeria are severely constrained by a number of factors that includes weak knowledge of Internet skills and poor competencies in digital technology hardware and software.</w:t>
      </w:r>
    </w:p>
    <w:p w:rsidR="00B41368" w:rsidRDefault="00B41368" w:rsidP="00B41368"/>
    <w:p w:rsidR="00EB5117" w:rsidRDefault="00EB5117" w:rsidP="00CC0811">
      <w:pPr>
        <w:spacing w:after="0"/>
        <w:jc w:val="both"/>
        <w:rPr>
          <w:rFonts w:ascii="Times New Roman" w:hAnsi="Times New Roman" w:cs="Times New Roman"/>
          <w:b/>
          <w:sz w:val="24"/>
          <w:szCs w:val="24"/>
          <w:lang w:val="en-GB"/>
        </w:rPr>
      </w:pPr>
    </w:p>
    <w:p w:rsidR="00600A34" w:rsidRPr="00F51BF2" w:rsidRDefault="00600A34" w:rsidP="00CC0811">
      <w:pPr>
        <w:spacing w:after="0"/>
        <w:jc w:val="both"/>
        <w:rPr>
          <w:rFonts w:ascii="Times New Roman" w:hAnsi="Times New Roman" w:cs="Times New Roman"/>
          <w:b/>
          <w:sz w:val="24"/>
          <w:szCs w:val="24"/>
          <w:lang w:val="en-GB"/>
        </w:rPr>
      </w:pPr>
      <w:r w:rsidRPr="00F51BF2">
        <w:rPr>
          <w:rFonts w:ascii="Times New Roman" w:hAnsi="Times New Roman" w:cs="Times New Roman"/>
          <w:b/>
          <w:sz w:val="24"/>
          <w:szCs w:val="24"/>
          <w:lang w:val="en-GB"/>
        </w:rPr>
        <w:lastRenderedPageBreak/>
        <w:t>Challenges to Digital</w:t>
      </w:r>
      <w:r w:rsidR="00AF1390">
        <w:rPr>
          <w:rFonts w:ascii="Times New Roman" w:hAnsi="Times New Roman" w:cs="Times New Roman"/>
          <w:b/>
          <w:sz w:val="24"/>
          <w:szCs w:val="24"/>
          <w:lang w:val="en-GB"/>
        </w:rPr>
        <w:t xml:space="preserve"> Information</w:t>
      </w:r>
      <w:r w:rsidRPr="00F51BF2">
        <w:rPr>
          <w:rFonts w:ascii="Times New Roman" w:hAnsi="Times New Roman" w:cs="Times New Roman"/>
          <w:b/>
          <w:sz w:val="24"/>
          <w:szCs w:val="24"/>
          <w:lang w:val="en-GB"/>
        </w:rPr>
        <w:t xml:space="preserve"> Resources Usage among</w:t>
      </w:r>
      <w:r w:rsidRPr="00F51BF2">
        <w:rPr>
          <w:rFonts w:ascii="Times New Roman" w:hAnsi="Times New Roman" w:cs="Times New Roman"/>
          <w:b/>
        </w:rPr>
        <w:t xml:space="preserve"> Mechanical Engineering Students</w:t>
      </w:r>
      <w:r w:rsidRPr="00F51BF2">
        <w:rPr>
          <w:rFonts w:ascii="Times New Roman" w:hAnsi="Times New Roman" w:cs="Times New Roman"/>
          <w:b/>
          <w:sz w:val="24"/>
          <w:szCs w:val="24"/>
          <w:lang w:val="en-GB"/>
        </w:rPr>
        <w:t xml:space="preserve"> </w:t>
      </w:r>
    </w:p>
    <w:p w:rsidR="00600A34" w:rsidRPr="00F51BF2" w:rsidRDefault="00600A34" w:rsidP="00CC0811">
      <w:pPr>
        <w:jc w:val="both"/>
        <w:rPr>
          <w:rFonts w:ascii="Times New Roman" w:hAnsi="Times New Roman" w:cs="Times New Roman"/>
          <w:sz w:val="24"/>
          <w:szCs w:val="24"/>
          <w:lang w:val="en-GB"/>
        </w:rPr>
      </w:pPr>
      <w:r w:rsidRPr="00F51BF2">
        <w:rPr>
          <w:rFonts w:ascii="Times New Roman" w:hAnsi="Times New Roman" w:cs="Times New Roman"/>
          <w:sz w:val="24"/>
          <w:szCs w:val="24"/>
          <w:lang w:val="en-GB"/>
        </w:rPr>
        <w:t>Literature review reveals numerous challenges of usage of digital resources among academic librarians which have led to a wide gap in the way information is delivered with digital resources (Odu and Omosigho, 2017). These challenges are as follows:</w:t>
      </w:r>
    </w:p>
    <w:p w:rsidR="00600A34" w:rsidRPr="00F51BF2" w:rsidRDefault="00600A34" w:rsidP="00CC0811">
      <w:pPr>
        <w:spacing w:after="0"/>
        <w:jc w:val="both"/>
        <w:rPr>
          <w:rFonts w:ascii="Times New Roman" w:hAnsi="Times New Roman" w:cs="Times New Roman"/>
          <w:sz w:val="24"/>
          <w:szCs w:val="24"/>
          <w:lang w:val="en-GB"/>
        </w:rPr>
      </w:pPr>
      <w:r w:rsidRPr="00F51BF2">
        <w:rPr>
          <w:rFonts w:ascii="Times New Roman" w:hAnsi="Times New Roman" w:cs="Times New Roman"/>
          <w:b/>
          <w:sz w:val="24"/>
          <w:szCs w:val="24"/>
          <w:lang w:val="en-GB"/>
        </w:rPr>
        <w:t xml:space="preserve"> Lack of digital </w:t>
      </w:r>
      <w:r w:rsidR="00AF1390">
        <w:rPr>
          <w:rFonts w:ascii="Times New Roman" w:hAnsi="Times New Roman" w:cs="Times New Roman"/>
          <w:b/>
          <w:sz w:val="24"/>
          <w:szCs w:val="24"/>
          <w:lang w:val="en-GB"/>
        </w:rPr>
        <w:t xml:space="preserve">information </w:t>
      </w:r>
      <w:r w:rsidRPr="00F51BF2">
        <w:rPr>
          <w:rFonts w:ascii="Times New Roman" w:hAnsi="Times New Roman" w:cs="Times New Roman"/>
          <w:b/>
          <w:sz w:val="24"/>
          <w:szCs w:val="24"/>
          <w:lang w:val="en-GB"/>
        </w:rPr>
        <w:t>resources competency:</w:t>
      </w:r>
      <w:r w:rsidRPr="00F51BF2">
        <w:rPr>
          <w:rFonts w:ascii="Times New Roman" w:hAnsi="Times New Roman" w:cs="Times New Roman"/>
          <w:sz w:val="24"/>
          <w:szCs w:val="24"/>
          <w:lang w:val="en-GB"/>
        </w:rPr>
        <w:t xml:space="preserve"> some </w:t>
      </w:r>
      <w:r w:rsidRPr="002C141C">
        <w:rPr>
          <w:rFonts w:ascii="Times New Roman" w:hAnsi="Times New Roman" w:cs="Times New Roman"/>
        </w:rPr>
        <w:t>Mechanical Engineering Students</w:t>
      </w:r>
      <w:r w:rsidRPr="002C141C">
        <w:rPr>
          <w:rFonts w:ascii="Times New Roman" w:hAnsi="Times New Roman" w:cs="Times New Roman"/>
          <w:sz w:val="24"/>
          <w:szCs w:val="24"/>
          <w:lang w:val="en-GB"/>
        </w:rPr>
        <w:t xml:space="preserve"> </w:t>
      </w:r>
      <w:r w:rsidRPr="00F51BF2">
        <w:rPr>
          <w:rFonts w:ascii="Times New Roman" w:hAnsi="Times New Roman" w:cs="Times New Roman"/>
          <w:sz w:val="24"/>
          <w:szCs w:val="24"/>
          <w:lang w:val="en-GB"/>
        </w:rPr>
        <w:t>in Nigeria are not competent to take on the challenging role of information seeking strategies in the 4</w:t>
      </w:r>
      <w:r w:rsidRPr="00F51BF2">
        <w:rPr>
          <w:rFonts w:ascii="Times New Roman" w:hAnsi="Times New Roman" w:cs="Times New Roman"/>
          <w:sz w:val="24"/>
          <w:szCs w:val="24"/>
          <w:vertAlign w:val="superscript"/>
          <w:lang w:val="en-GB"/>
        </w:rPr>
        <w:t>th</w:t>
      </w:r>
      <w:r w:rsidRPr="00F51BF2">
        <w:rPr>
          <w:rFonts w:ascii="Times New Roman" w:hAnsi="Times New Roman" w:cs="Times New Roman"/>
          <w:sz w:val="24"/>
          <w:szCs w:val="24"/>
          <w:lang w:val="en-GB"/>
        </w:rPr>
        <w:t xml:space="preserve"> industrial revolution. They are averse to technology and perceive the application of Internet use, computers, electronic books (e-books), electronic journals (e-journal), and indexes collections of online journal articles, reference works, digital collections and databases as a threat. This being the case, they are reluctant to embrace new technology. Adamou (2017) maintain that many librarians lack confidence in the face of increasing digital resources usage. This slows service delivery and retards productivity.</w:t>
      </w:r>
    </w:p>
    <w:p w:rsidR="00600A34" w:rsidRPr="00F51BF2" w:rsidRDefault="00600A34" w:rsidP="00CC0811">
      <w:pPr>
        <w:spacing w:after="0"/>
        <w:jc w:val="both"/>
        <w:rPr>
          <w:rFonts w:ascii="Times New Roman" w:hAnsi="Times New Roman" w:cs="Times New Roman"/>
          <w:sz w:val="24"/>
          <w:szCs w:val="24"/>
          <w:lang w:val="en-GB"/>
        </w:rPr>
      </w:pPr>
      <w:r w:rsidRPr="00F51BF2">
        <w:rPr>
          <w:rFonts w:ascii="Times New Roman" w:hAnsi="Times New Roman" w:cs="Times New Roman"/>
          <w:sz w:val="24"/>
          <w:szCs w:val="24"/>
          <w:lang w:val="en-GB"/>
        </w:rPr>
        <w:t xml:space="preserve"> </w:t>
      </w:r>
    </w:p>
    <w:p w:rsidR="00600A34" w:rsidRPr="00F51BF2" w:rsidRDefault="00600A34" w:rsidP="00CC0811">
      <w:pPr>
        <w:spacing w:after="0"/>
        <w:jc w:val="both"/>
        <w:rPr>
          <w:rFonts w:ascii="Times New Roman" w:hAnsi="Times New Roman" w:cs="Times New Roman"/>
          <w:sz w:val="24"/>
          <w:szCs w:val="24"/>
          <w:lang w:val="en-GB"/>
        </w:rPr>
      </w:pPr>
      <w:r w:rsidRPr="00F51BF2">
        <w:rPr>
          <w:rFonts w:ascii="Times New Roman" w:hAnsi="Times New Roman" w:cs="Times New Roman"/>
          <w:b/>
          <w:sz w:val="24"/>
          <w:szCs w:val="24"/>
          <w:lang w:val="en-GB"/>
        </w:rPr>
        <w:t>Lack of Digital Technology Awareness:</w:t>
      </w:r>
      <w:r w:rsidRPr="00F51BF2">
        <w:rPr>
          <w:rFonts w:ascii="Times New Roman" w:hAnsi="Times New Roman" w:cs="Times New Roman"/>
          <w:sz w:val="24"/>
          <w:szCs w:val="24"/>
          <w:lang w:val="en-GB"/>
        </w:rPr>
        <w:t xml:space="preserve"> Lack of awareness and understanding of new digital technologies such as mobile Internet access, cloud-based computing, the ‘Internet of Things’, digital data, artificial intelligence and an increase in computer-driven decision-making and other forms of automation have become a big challenge for librarians in recent times (IFLA, 207; UNESCO, 2017). </w:t>
      </w:r>
    </w:p>
    <w:p w:rsidR="00600A34" w:rsidRPr="00F51BF2" w:rsidRDefault="00600A34" w:rsidP="00CC0811">
      <w:pPr>
        <w:spacing w:after="0"/>
        <w:jc w:val="both"/>
        <w:rPr>
          <w:rFonts w:ascii="Times New Roman" w:hAnsi="Times New Roman" w:cs="Times New Roman"/>
          <w:sz w:val="24"/>
          <w:szCs w:val="24"/>
          <w:lang w:val="en-GB"/>
        </w:rPr>
      </w:pPr>
      <w:r w:rsidRPr="00F51BF2">
        <w:rPr>
          <w:rFonts w:ascii="Times New Roman" w:hAnsi="Times New Roman" w:cs="Times New Roman"/>
          <w:sz w:val="24"/>
          <w:szCs w:val="24"/>
          <w:lang w:val="en-GB"/>
        </w:rPr>
        <w:t xml:space="preserve">Digital literacy evolved as a result of change that has continually taken place in a technology-driven environment. Librarians require awareness and understanding of digital technologies as well as interaction with these technologies for decision-making </w:t>
      </w:r>
      <w:r w:rsidRPr="00F51BF2">
        <w:rPr>
          <w:rFonts w:ascii="Times New Roman" w:hAnsi="Times New Roman" w:cs="Times New Roman"/>
          <w:sz w:val="24"/>
          <w:szCs w:val="24"/>
        </w:rPr>
        <w:t>(</w:t>
      </w:r>
      <w:proofErr w:type="spellStart"/>
      <w:r w:rsidRPr="00F51BF2">
        <w:rPr>
          <w:rFonts w:ascii="Times New Roman" w:hAnsi="Times New Roman" w:cs="Times New Roman"/>
          <w:sz w:val="24"/>
          <w:szCs w:val="24"/>
        </w:rPr>
        <w:t>Baharuddin</w:t>
      </w:r>
      <w:proofErr w:type="spellEnd"/>
      <w:r w:rsidRPr="00F51BF2">
        <w:rPr>
          <w:rFonts w:ascii="Times New Roman" w:hAnsi="Times New Roman" w:cs="Times New Roman"/>
          <w:sz w:val="24"/>
          <w:szCs w:val="24"/>
        </w:rPr>
        <w:t xml:space="preserve">, </w:t>
      </w:r>
      <w:proofErr w:type="spellStart"/>
      <w:r w:rsidRPr="00F51BF2">
        <w:rPr>
          <w:rFonts w:ascii="Times New Roman" w:hAnsi="Times New Roman" w:cs="Times New Roman"/>
          <w:sz w:val="24"/>
          <w:szCs w:val="24"/>
        </w:rPr>
        <w:t>Izhar</w:t>
      </w:r>
      <w:proofErr w:type="spellEnd"/>
      <w:r w:rsidRPr="00F51BF2">
        <w:rPr>
          <w:rFonts w:ascii="Times New Roman" w:hAnsi="Times New Roman" w:cs="Times New Roman"/>
          <w:sz w:val="24"/>
          <w:szCs w:val="24"/>
        </w:rPr>
        <w:t xml:space="preserve">, Mohamad and </w:t>
      </w:r>
      <w:proofErr w:type="spellStart"/>
      <w:r w:rsidRPr="00F51BF2">
        <w:rPr>
          <w:rFonts w:ascii="Times New Roman" w:hAnsi="Times New Roman" w:cs="Times New Roman"/>
          <w:sz w:val="24"/>
          <w:szCs w:val="24"/>
        </w:rPr>
        <w:t>Hasnol</w:t>
      </w:r>
      <w:proofErr w:type="spellEnd"/>
      <w:r w:rsidRPr="00F51BF2">
        <w:rPr>
          <w:rFonts w:ascii="Times New Roman" w:hAnsi="Times New Roman" w:cs="Times New Roman"/>
          <w:sz w:val="24"/>
          <w:szCs w:val="24"/>
        </w:rPr>
        <w:t>, 2016)</w:t>
      </w:r>
      <w:r w:rsidRPr="00F51BF2">
        <w:rPr>
          <w:rFonts w:ascii="Times New Roman" w:hAnsi="Times New Roman" w:cs="Times New Roman"/>
          <w:sz w:val="24"/>
          <w:szCs w:val="24"/>
          <w:lang w:val="en-GB"/>
        </w:rPr>
        <w:t xml:space="preserve">. Amid these changes in digital technology, </w:t>
      </w:r>
      <w:r w:rsidR="00C846A4" w:rsidRPr="00F51BF2">
        <w:rPr>
          <w:rFonts w:ascii="Times New Roman" w:hAnsi="Times New Roman" w:cs="Times New Roman"/>
        </w:rPr>
        <w:t>mechanical engineering students</w:t>
      </w:r>
      <w:r w:rsidRPr="00F51BF2">
        <w:rPr>
          <w:rFonts w:ascii="Times New Roman" w:hAnsi="Times New Roman" w:cs="Times New Roman"/>
          <w:sz w:val="24"/>
          <w:szCs w:val="24"/>
          <w:lang w:val="en-GB"/>
        </w:rPr>
        <w:t xml:space="preserve"> are expected to continuously upgrade their knowledge and equip themselves in digital technologies to serve twenty-first century library users. According to   </w:t>
      </w:r>
      <w:proofErr w:type="spellStart"/>
      <w:r w:rsidRPr="00F51BF2">
        <w:rPr>
          <w:rFonts w:ascii="Times New Roman" w:hAnsi="Times New Roman" w:cs="Times New Roman"/>
          <w:sz w:val="24"/>
          <w:szCs w:val="24"/>
          <w:lang w:val="en-GB"/>
        </w:rPr>
        <w:t>Ochezona</w:t>
      </w:r>
      <w:proofErr w:type="spellEnd"/>
      <w:r w:rsidRPr="00F51BF2">
        <w:rPr>
          <w:rFonts w:ascii="Times New Roman" w:hAnsi="Times New Roman" w:cs="Times New Roman"/>
          <w:sz w:val="24"/>
          <w:szCs w:val="24"/>
          <w:lang w:val="en-GB"/>
        </w:rPr>
        <w:t xml:space="preserve"> and </w:t>
      </w:r>
      <w:proofErr w:type="spellStart"/>
      <w:r w:rsidRPr="00F51BF2">
        <w:rPr>
          <w:rFonts w:ascii="Times New Roman" w:hAnsi="Times New Roman" w:cs="Times New Roman"/>
          <w:sz w:val="24"/>
          <w:szCs w:val="24"/>
          <w:lang w:val="en-GB"/>
        </w:rPr>
        <w:t>Chigbu</w:t>
      </w:r>
      <w:proofErr w:type="spellEnd"/>
      <w:r w:rsidRPr="00F51BF2">
        <w:rPr>
          <w:rFonts w:ascii="Times New Roman" w:hAnsi="Times New Roman" w:cs="Times New Roman"/>
          <w:sz w:val="24"/>
          <w:szCs w:val="24"/>
          <w:lang w:val="en-GB"/>
        </w:rPr>
        <w:t xml:space="preserve"> (2015), lack of digital technology awareness is still observable among librarians in developing countries including Nigeria in transforming digital content and technology for proper use. </w:t>
      </w:r>
    </w:p>
    <w:p w:rsidR="00600A34" w:rsidRPr="00F51BF2" w:rsidRDefault="00600A34" w:rsidP="00CC0811">
      <w:pPr>
        <w:spacing w:after="0"/>
        <w:jc w:val="both"/>
        <w:rPr>
          <w:rFonts w:ascii="Times New Roman" w:hAnsi="Times New Roman" w:cs="Times New Roman"/>
          <w:b/>
          <w:sz w:val="24"/>
          <w:szCs w:val="24"/>
          <w:lang w:val="en-GB"/>
        </w:rPr>
      </w:pPr>
    </w:p>
    <w:p w:rsidR="00600A34" w:rsidRPr="00F51BF2" w:rsidRDefault="00600A34" w:rsidP="00CC0811">
      <w:pPr>
        <w:spacing w:after="0"/>
        <w:jc w:val="both"/>
        <w:rPr>
          <w:rFonts w:ascii="Times New Roman" w:hAnsi="Times New Roman" w:cs="Times New Roman"/>
          <w:sz w:val="24"/>
          <w:szCs w:val="24"/>
          <w:lang w:val="en-GB"/>
        </w:rPr>
      </w:pPr>
      <w:r w:rsidRPr="00F51BF2">
        <w:rPr>
          <w:rFonts w:ascii="Times New Roman" w:hAnsi="Times New Roman" w:cs="Times New Roman"/>
          <w:b/>
          <w:sz w:val="24"/>
          <w:szCs w:val="24"/>
          <w:lang w:val="en-GB"/>
        </w:rPr>
        <w:t>Poor Usage of Digital</w:t>
      </w:r>
      <w:r w:rsidR="00AF1390">
        <w:rPr>
          <w:rFonts w:ascii="Times New Roman" w:hAnsi="Times New Roman" w:cs="Times New Roman"/>
          <w:b/>
          <w:sz w:val="24"/>
          <w:szCs w:val="24"/>
          <w:lang w:val="en-GB"/>
        </w:rPr>
        <w:t xml:space="preserve"> Information</w:t>
      </w:r>
      <w:r w:rsidRPr="00F51BF2">
        <w:rPr>
          <w:rFonts w:ascii="Times New Roman" w:hAnsi="Times New Roman" w:cs="Times New Roman"/>
          <w:b/>
          <w:sz w:val="24"/>
          <w:szCs w:val="24"/>
          <w:lang w:val="en-GB"/>
        </w:rPr>
        <w:t xml:space="preserve"> Resources</w:t>
      </w:r>
      <w:r w:rsidRPr="00F51BF2">
        <w:rPr>
          <w:rFonts w:ascii="Times New Roman" w:hAnsi="Times New Roman" w:cs="Times New Roman"/>
          <w:sz w:val="24"/>
          <w:szCs w:val="24"/>
          <w:lang w:val="en-GB"/>
        </w:rPr>
        <w:t>: Poor knowledge of ICT infrastructure and affordable online access, absence of in- depth digital skills and information searching behaviour are challenges facing Mechanical Engineering students to use digital resources for information search.  Howe (2016) identify problems in the usage of digital resources in Nigeria including lack of adequate  digital  skills  among  staff  and  users,  low  information literacy levels, media and computer literacy.  Poor usage of digital</w:t>
      </w:r>
      <w:r w:rsidR="00AF1390">
        <w:rPr>
          <w:rFonts w:ascii="Times New Roman" w:hAnsi="Times New Roman" w:cs="Times New Roman"/>
          <w:sz w:val="24"/>
          <w:szCs w:val="24"/>
          <w:lang w:val="en-GB"/>
        </w:rPr>
        <w:t xml:space="preserve"> information</w:t>
      </w:r>
      <w:r w:rsidRPr="00F51BF2">
        <w:rPr>
          <w:rFonts w:ascii="Times New Roman" w:hAnsi="Times New Roman" w:cs="Times New Roman"/>
          <w:sz w:val="24"/>
          <w:szCs w:val="24"/>
          <w:lang w:val="en-GB"/>
        </w:rPr>
        <w:t xml:space="preserve"> resources especially prohibitive costs in developing countries to gain access to the Internet is still frequent among Mechanical Engineering students as identified by Davies (2016). According  to Oak (2016) and Singh, </w:t>
      </w:r>
      <w:r w:rsidRPr="00F51BF2">
        <w:rPr>
          <w:rFonts w:ascii="Times New Roman" w:hAnsi="Times New Roman" w:cs="Times New Roman"/>
          <w:sz w:val="24"/>
          <w:szCs w:val="24"/>
        </w:rPr>
        <w:t>(2019)</w:t>
      </w:r>
      <w:r w:rsidRPr="00F51BF2">
        <w:rPr>
          <w:rFonts w:ascii="Times New Roman" w:hAnsi="Times New Roman" w:cs="Times New Roman"/>
          <w:sz w:val="24"/>
          <w:szCs w:val="24"/>
          <w:lang w:val="en-GB"/>
        </w:rPr>
        <w:t xml:space="preserve">  digital  resources  are invaluable  research  tools  that  complement  the  print based  resources  in  a  traditional  library  setting. However, research has demonstrated that the differences in the level of digital literacy and the use of digital resources depend mainly on age and education level, while the influence of gender is decreasing (</w:t>
      </w:r>
      <w:r w:rsidRPr="00F51BF2">
        <w:rPr>
          <w:rFonts w:ascii="Times New Roman" w:hAnsi="Times New Roman" w:cs="Times New Roman"/>
          <w:sz w:val="24"/>
          <w:szCs w:val="24"/>
        </w:rPr>
        <w:t>Rahman, 2015</w:t>
      </w:r>
      <w:r w:rsidRPr="00F51BF2">
        <w:rPr>
          <w:rFonts w:ascii="Times New Roman" w:hAnsi="Times New Roman" w:cs="Times New Roman"/>
          <w:sz w:val="24"/>
          <w:szCs w:val="24"/>
          <w:lang w:val="en-GB"/>
        </w:rPr>
        <w:t xml:space="preserve">). Among young people in particular, digital literacy is high in its operational dimension (e.g. rapidly move through hypertext, familiarity with different kinds </w:t>
      </w:r>
      <w:r w:rsidRPr="00F51BF2">
        <w:rPr>
          <w:rFonts w:ascii="Times New Roman" w:hAnsi="Times New Roman" w:cs="Times New Roman"/>
          <w:sz w:val="24"/>
          <w:szCs w:val="24"/>
          <w:lang w:val="en-GB"/>
        </w:rPr>
        <w:lastRenderedPageBreak/>
        <w:t>of online resources) while the skills to critically evaluate content found online show a deficit (Adamou</w:t>
      </w:r>
      <w:r w:rsidRPr="00F51BF2">
        <w:rPr>
          <w:rFonts w:ascii="Times New Roman" w:hAnsi="Times New Roman" w:cs="Times New Roman"/>
          <w:sz w:val="24"/>
          <w:szCs w:val="24"/>
        </w:rPr>
        <w:t>, 2017)</w:t>
      </w:r>
      <w:r w:rsidRPr="00F51BF2">
        <w:rPr>
          <w:rFonts w:ascii="Times New Roman" w:hAnsi="Times New Roman" w:cs="Times New Roman"/>
          <w:sz w:val="24"/>
          <w:szCs w:val="24"/>
          <w:lang w:val="en-GB"/>
        </w:rPr>
        <w:t>.</w:t>
      </w:r>
    </w:p>
    <w:p w:rsidR="00600A34" w:rsidRPr="00F51BF2" w:rsidRDefault="00600A34" w:rsidP="00CC0811">
      <w:pPr>
        <w:spacing w:after="0"/>
        <w:jc w:val="both"/>
        <w:rPr>
          <w:rFonts w:ascii="Times New Roman" w:hAnsi="Times New Roman" w:cs="Times New Roman"/>
          <w:b/>
          <w:sz w:val="24"/>
          <w:szCs w:val="24"/>
          <w:lang w:val="en-GB"/>
        </w:rPr>
      </w:pPr>
    </w:p>
    <w:p w:rsidR="00600A34" w:rsidRPr="00F51BF2" w:rsidRDefault="00600A34" w:rsidP="00CC0811">
      <w:pPr>
        <w:spacing w:after="0"/>
        <w:jc w:val="both"/>
        <w:rPr>
          <w:rFonts w:ascii="Times New Roman" w:hAnsi="Times New Roman" w:cs="Times New Roman"/>
          <w:sz w:val="24"/>
          <w:szCs w:val="24"/>
          <w:lang w:val="en-GB"/>
        </w:rPr>
      </w:pPr>
      <w:r w:rsidRPr="00F51BF2">
        <w:rPr>
          <w:rFonts w:ascii="Times New Roman" w:hAnsi="Times New Roman" w:cs="Times New Roman"/>
          <w:b/>
          <w:sz w:val="24"/>
          <w:szCs w:val="24"/>
          <w:lang w:val="en-GB"/>
        </w:rPr>
        <w:t xml:space="preserve">Poor Internet connectivity: </w:t>
      </w:r>
      <w:r w:rsidRPr="00F51BF2">
        <w:rPr>
          <w:rFonts w:ascii="Times New Roman" w:hAnsi="Times New Roman" w:cs="Times New Roman"/>
          <w:sz w:val="24"/>
          <w:szCs w:val="24"/>
          <w:lang w:val="en-GB"/>
        </w:rPr>
        <w:t xml:space="preserve">In a digital library, the internet plays a primary role in digital information but equitable access to the internet in Nigerian academic libraries is yet to be realized. The existing internet connections for most people are slow. Ayoku and Okafor (2015) states that there are many constraints that led to the poor internet development in Africa, one of this is the initial capital outlay to install internet facilities. This is because almost all the African countries according to Ogochukwu (2015) are experiencing huge debts and foreign exchange required to purchase the facilities are lacking. Raju (2014) further asserts that there is no efficient telecommunication and power supply base to serve as spring board for the development of internet services in Africa. Where they are available, the expensive nature of the services is another huge factor.   </w:t>
      </w:r>
    </w:p>
    <w:p w:rsidR="00600A34" w:rsidRPr="00F51BF2" w:rsidRDefault="00600A34" w:rsidP="00CC0811">
      <w:pPr>
        <w:jc w:val="both"/>
        <w:rPr>
          <w:rFonts w:ascii="Times New Roman" w:hAnsi="Times New Roman" w:cs="Times New Roman"/>
          <w:sz w:val="24"/>
          <w:szCs w:val="24"/>
          <w:lang w:val="en-GB"/>
        </w:rPr>
      </w:pPr>
      <w:r w:rsidRPr="00F51BF2">
        <w:rPr>
          <w:rFonts w:ascii="Times New Roman" w:hAnsi="Times New Roman" w:cs="Times New Roman"/>
          <w:b/>
          <w:sz w:val="24"/>
          <w:szCs w:val="24"/>
          <w:lang w:val="en-GB"/>
        </w:rPr>
        <w:t xml:space="preserve">Inadequate Digital Literacy Training: </w:t>
      </w:r>
      <w:r w:rsidRPr="00F51BF2">
        <w:rPr>
          <w:rFonts w:ascii="Times New Roman" w:hAnsi="Times New Roman" w:cs="Times New Roman"/>
          <w:sz w:val="24"/>
          <w:szCs w:val="24"/>
          <w:lang w:val="en-GB"/>
        </w:rPr>
        <w:t xml:space="preserve"> Inadequate digital training and re-training have become a huge problem affecting academic librarians in developing countries to carryout library functions in a digital environment (Echezona and </w:t>
      </w:r>
      <w:proofErr w:type="spellStart"/>
      <w:r w:rsidRPr="00F51BF2">
        <w:rPr>
          <w:rFonts w:ascii="Times New Roman" w:hAnsi="Times New Roman" w:cs="Times New Roman"/>
          <w:sz w:val="24"/>
          <w:szCs w:val="24"/>
          <w:lang w:val="en-GB"/>
        </w:rPr>
        <w:t>Chigbu</w:t>
      </w:r>
      <w:proofErr w:type="spellEnd"/>
      <w:r w:rsidRPr="00F51BF2">
        <w:rPr>
          <w:rFonts w:ascii="Times New Roman" w:hAnsi="Times New Roman" w:cs="Times New Roman"/>
          <w:sz w:val="24"/>
          <w:szCs w:val="24"/>
          <w:lang w:val="en-GB"/>
        </w:rPr>
        <w:t xml:space="preserve">, 2015; IFLA, 2017). According to </w:t>
      </w:r>
      <w:proofErr w:type="spellStart"/>
      <w:r w:rsidRPr="00F51BF2">
        <w:rPr>
          <w:rFonts w:ascii="Times New Roman" w:hAnsi="Times New Roman" w:cs="Times New Roman"/>
          <w:sz w:val="24"/>
          <w:szCs w:val="24"/>
          <w:lang w:val="en-GB"/>
        </w:rPr>
        <w:t>Uwaifo</w:t>
      </w:r>
      <w:proofErr w:type="spellEnd"/>
      <w:r w:rsidRPr="00F51BF2">
        <w:rPr>
          <w:rFonts w:ascii="Times New Roman" w:hAnsi="Times New Roman" w:cs="Times New Roman"/>
          <w:sz w:val="24"/>
          <w:szCs w:val="24"/>
          <w:lang w:val="en-GB"/>
        </w:rPr>
        <w:t xml:space="preserve"> and </w:t>
      </w:r>
      <w:proofErr w:type="spellStart"/>
      <w:r w:rsidRPr="00F51BF2">
        <w:rPr>
          <w:rFonts w:ascii="Times New Roman" w:hAnsi="Times New Roman" w:cs="Times New Roman"/>
          <w:sz w:val="24"/>
          <w:szCs w:val="24"/>
          <w:lang w:val="en-GB"/>
        </w:rPr>
        <w:t>Azonobi</w:t>
      </w:r>
      <w:proofErr w:type="spellEnd"/>
      <w:r w:rsidRPr="00F51BF2">
        <w:rPr>
          <w:rFonts w:ascii="Times New Roman" w:hAnsi="Times New Roman" w:cs="Times New Roman"/>
          <w:sz w:val="24"/>
          <w:szCs w:val="24"/>
          <w:lang w:val="en-GB"/>
        </w:rPr>
        <w:t xml:space="preserve"> (2014), poor digital literacy of Mechanical Engineering students as a result of inadequate training has hindered the effective use of digital resources in academic libraries. Many Mechanical Engineering students in African countries and particularly Nigeria still find it difficult to integrate digital literacy skills with the traditional method of information service delivery due to poor training (Rose, Eldridge and Chapin, 2015). </w:t>
      </w:r>
    </w:p>
    <w:p w:rsidR="00600A34" w:rsidRPr="00F51BF2" w:rsidRDefault="00600A34" w:rsidP="00CC0811">
      <w:pPr>
        <w:spacing w:after="0"/>
        <w:jc w:val="both"/>
        <w:rPr>
          <w:rFonts w:ascii="Times New Roman" w:hAnsi="Times New Roman" w:cs="Times New Roman"/>
          <w:sz w:val="24"/>
          <w:szCs w:val="24"/>
          <w:lang w:val="en-GB"/>
        </w:rPr>
      </w:pPr>
      <w:r w:rsidRPr="00F51BF2">
        <w:rPr>
          <w:rFonts w:ascii="Times New Roman" w:hAnsi="Times New Roman" w:cs="Times New Roman"/>
          <w:sz w:val="24"/>
          <w:szCs w:val="24"/>
          <w:lang w:val="en-GB"/>
        </w:rPr>
        <w:t xml:space="preserve">Digital literacy training is important for Mechanical Engineering students to understand new technologies as they emerge, to identify the opportunities in them and manage the risks (Ibrahim, 2015). Training in digital intelligence will grow over time as the new technology evolves. </w:t>
      </w:r>
      <w:proofErr w:type="spellStart"/>
      <w:r w:rsidRPr="00F51BF2">
        <w:rPr>
          <w:rFonts w:ascii="Times New Roman" w:hAnsi="Times New Roman" w:cs="Times New Roman"/>
          <w:sz w:val="24"/>
          <w:szCs w:val="24"/>
        </w:rPr>
        <w:t>Azubuike</w:t>
      </w:r>
      <w:proofErr w:type="spellEnd"/>
      <w:r w:rsidRPr="00F51BF2">
        <w:rPr>
          <w:rFonts w:ascii="Times New Roman" w:hAnsi="Times New Roman" w:cs="Times New Roman"/>
          <w:sz w:val="24"/>
          <w:szCs w:val="24"/>
        </w:rPr>
        <w:t xml:space="preserve"> and </w:t>
      </w:r>
      <w:proofErr w:type="spellStart"/>
      <w:r w:rsidRPr="00F51BF2">
        <w:rPr>
          <w:rFonts w:ascii="Times New Roman" w:hAnsi="Times New Roman" w:cs="Times New Roman"/>
          <w:sz w:val="24"/>
          <w:szCs w:val="24"/>
        </w:rPr>
        <w:t>Azubuike</w:t>
      </w:r>
      <w:proofErr w:type="spellEnd"/>
      <w:r w:rsidRPr="00F51BF2">
        <w:rPr>
          <w:rFonts w:ascii="Times New Roman" w:hAnsi="Times New Roman" w:cs="Times New Roman"/>
          <w:sz w:val="24"/>
          <w:szCs w:val="24"/>
        </w:rPr>
        <w:t xml:space="preserve">,  (2016) rightly maintain that new Information and Communication Technologies such as the Internet, online gaming worlds, artificial intelligence, robotics and 3D printing are evolving through digital literacy that require the adequate training of </w:t>
      </w:r>
      <w:r w:rsidRPr="00F51BF2">
        <w:rPr>
          <w:rFonts w:ascii="Times New Roman" w:hAnsi="Times New Roman" w:cs="Times New Roman"/>
          <w:sz w:val="24"/>
          <w:szCs w:val="24"/>
          <w:lang w:val="en-GB"/>
        </w:rPr>
        <w:t>Mechanical Engineering students</w:t>
      </w:r>
      <w:r w:rsidRPr="00F51BF2">
        <w:rPr>
          <w:rFonts w:ascii="Times New Roman" w:hAnsi="Times New Roman" w:cs="Times New Roman"/>
          <w:sz w:val="24"/>
          <w:szCs w:val="24"/>
        </w:rPr>
        <w:t>. Without adequate training in using these digital resources and services, academic librarians will be left behind in the digital age</w:t>
      </w:r>
    </w:p>
    <w:p w:rsidR="0094572B" w:rsidRPr="00F51BF2" w:rsidRDefault="0094572B" w:rsidP="00CC0811">
      <w:pPr>
        <w:pStyle w:val="NoSpacing"/>
        <w:spacing w:line="276" w:lineRule="auto"/>
        <w:rPr>
          <w:rFonts w:eastAsia="Times New Roman"/>
          <w:b/>
          <w:bCs/>
          <w:sz w:val="24"/>
          <w:szCs w:val="24"/>
        </w:rPr>
      </w:pPr>
    </w:p>
    <w:p w:rsidR="00902997" w:rsidRPr="00F51BF2" w:rsidRDefault="00902997" w:rsidP="00902997">
      <w:pPr>
        <w:spacing w:after="0" w:line="360" w:lineRule="auto"/>
        <w:jc w:val="both"/>
        <w:rPr>
          <w:rFonts w:ascii="Times New Roman" w:hAnsi="Times New Roman" w:cs="Times New Roman"/>
          <w:b/>
          <w:sz w:val="24"/>
          <w:szCs w:val="24"/>
        </w:rPr>
      </w:pPr>
      <w:r w:rsidRPr="00F51BF2">
        <w:rPr>
          <w:rFonts w:ascii="Times New Roman" w:hAnsi="Times New Roman" w:cs="Times New Roman"/>
          <w:b/>
          <w:sz w:val="24"/>
          <w:szCs w:val="24"/>
        </w:rPr>
        <w:t xml:space="preserve">Theoretical </w:t>
      </w:r>
      <w:r>
        <w:rPr>
          <w:rFonts w:ascii="Times New Roman" w:hAnsi="Times New Roman" w:cs="Times New Roman"/>
          <w:b/>
          <w:sz w:val="24"/>
          <w:szCs w:val="24"/>
        </w:rPr>
        <w:t>Approach</w:t>
      </w:r>
    </w:p>
    <w:p w:rsidR="00902997" w:rsidRPr="00F51BF2" w:rsidRDefault="00902997" w:rsidP="00902997">
      <w:pPr>
        <w:jc w:val="both"/>
        <w:rPr>
          <w:rFonts w:ascii="Times New Roman" w:hAnsi="Times New Roman" w:cs="Times New Roman"/>
          <w:sz w:val="24"/>
          <w:szCs w:val="24"/>
        </w:rPr>
      </w:pPr>
      <w:r w:rsidRPr="00F51BF2">
        <w:rPr>
          <w:rFonts w:ascii="Times New Roman" w:hAnsi="Times New Roman" w:cs="Times New Roman"/>
          <w:sz w:val="24"/>
          <w:szCs w:val="24"/>
        </w:rPr>
        <w:t>This study is premised on the Digital Information Resources Literacy in Four Dimensions Models (DLFD). The theory is appropriate for this study, as it was designed to predict digital information resources in four dimensions (</w:t>
      </w:r>
      <w:proofErr w:type="spellStart"/>
      <w:r w:rsidRPr="00F51BF2">
        <w:rPr>
          <w:rFonts w:ascii="Times New Roman" w:hAnsi="Times New Roman" w:cs="Times New Roman"/>
          <w:sz w:val="24"/>
          <w:szCs w:val="24"/>
        </w:rPr>
        <w:t>Ternero</w:t>
      </w:r>
      <w:proofErr w:type="spellEnd"/>
      <w:r w:rsidRPr="00F51BF2">
        <w:rPr>
          <w:rFonts w:ascii="Times New Roman" w:hAnsi="Times New Roman" w:cs="Times New Roman"/>
          <w:sz w:val="24"/>
          <w:szCs w:val="24"/>
        </w:rPr>
        <w:t xml:space="preserve">, 2004). The four dimensions are: Operational, Semiotic, Culture and Civic. The operational dimension focused on the technical ability to use computers and information technology facilities effectively. That is, the ability to operate and use a computer and its components to create images, audio and video, and web browser.  Semiotic dimension is the ability to use the language of the media to communicate appropriately. This means designing programming language to evaluate and create information using digital technology, computer hardware, software, the Internet, cell phones, personal digital assistant (PDAs) and other digital devices.  Culture dimension centered on the ability understand intellectual environment driven by digital technology. This involves the </w:t>
      </w:r>
      <w:r w:rsidRPr="00F51BF2">
        <w:rPr>
          <w:rFonts w:ascii="Times New Roman" w:hAnsi="Times New Roman" w:cs="Times New Roman"/>
          <w:sz w:val="24"/>
          <w:szCs w:val="24"/>
        </w:rPr>
        <w:lastRenderedPageBreak/>
        <w:t>combination of functional technology skills, critical thinking, collaborative skills and social awareness to drive the intellectual environment. The civic dimension deals with</w:t>
      </w:r>
      <w:r w:rsidRPr="00F51BF2">
        <w:rPr>
          <w:rFonts w:ascii="Times New Roman" w:hAnsi="Times New Roman" w:cs="Times New Roman"/>
          <w:b/>
          <w:sz w:val="24"/>
          <w:szCs w:val="24"/>
        </w:rPr>
        <w:t xml:space="preserve"> </w:t>
      </w:r>
      <w:r w:rsidRPr="00F51BF2">
        <w:rPr>
          <w:rFonts w:ascii="Times New Roman" w:hAnsi="Times New Roman" w:cs="Times New Roman"/>
          <w:sz w:val="24"/>
          <w:szCs w:val="24"/>
        </w:rPr>
        <w:t xml:space="preserve">rights and duties to use the digital technologies and devices. Right in solving the problem of digital technology starts with defining the problem, moving to the discovery of  how the problem arose, dreaming or looking at the solution in the future, designing and mapping out the process for how the problem will be solved in conformity with digital technology regulations. Digital Information Resources Literacy in Four Dimensions Models is most suitable because this study is aimed at inculcating the skills and competencies in the undergraduate Mechanical Engineering Students ability to use these digital technologies for effective library services. </w:t>
      </w:r>
    </w:p>
    <w:p w:rsidR="00902997" w:rsidRPr="00F51BF2" w:rsidRDefault="00902997" w:rsidP="00902997">
      <w:pPr>
        <w:pStyle w:val="Heading2"/>
        <w:spacing w:line="276" w:lineRule="auto"/>
        <w:rPr>
          <w:rFonts w:ascii="Times New Roman" w:hAnsi="Times New Roman" w:cs="Times New Roman"/>
          <w:b/>
          <w:color w:val="auto"/>
          <w:sz w:val="24"/>
          <w:szCs w:val="24"/>
        </w:rPr>
      </w:pPr>
      <w:r w:rsidRPr="00F51BF2">
        <w:rPr>
          <w:rFonts w:ascii="Times New Roman" w:hAnsi="Times New Roman" w:cs="Times New Roman"/>
          <w:b/>
          <w:color w:val="auto"/>
          <w:sz w:val="24"/>
          <w:szCs w:val="24"/>
        </w:rPr>
        <w:t>Statement of the Problem</w:t>
      </w:r>
    </w:p>
    <w:p w:rsidR="00902997" w:rsidRPr="00920AA3" w:rsidRDefault="00902997" w:rsidP="00902997">
      <w:pPr>
        <w:jc w:val="both"/>
        <w:rPr>
          <w:rFonts w:ascii="Times New Roman" w:hAnsi="Times New Roman" w:cs="Times New Roman"/>
          <w:sz w:val="24"/>
          <w:szCs w:val="24"/>
        </w:rPr>
      </w:pPr>
      <w:r w:rsidRPr="00920AA3">
        <w:rPr>
          <w:rFonts w:ascii="Times New Roman" w:hAnsi="Times New Roman" w:cs="Times New Roman"/>
          <w:sz w:val="24"/>
          <w:szCs w:val="24"/>
        </w:rPr>
        <w:t xml:space="preserve">Despite the use of digital information resources by Mechanical Engineering Students, evidence from the literature shows that there is low level on the use of digital information resources in libraries in developing countries (Singh, 2019). Although, digital information resources help Mechanical Engineering Students to bridge the information seeking behaviours among the students as indicated by Ifijeh, </w:t>
      </w:r>
      <w:proofErr w:type="spellStart"/>
      <w:r w:rsidRPr="00920AA3">
        <w:rPr>
          <w:rFonts w:ascii="Times New Roman" w:hAnsi="Times New Roman" w:cs="Times New Roman"/>
          <w:sz w:val="24"/>
          <w:szCs w:val="24"/>
        </w:rPr>
        <w:t>Iwu</w:t>
      </w:r>
      <w:proofErr w:type="spellEnd"/>
      <w:r w:rsidRPr="00920AA3">
        <w:rPr>
          <w:rFonts w:ascii="Times New Roman" w:hAnsi="Times New Roman" w:cs="Times New Roman"/>
          <w:sz w:val="24"/>
          <w:szCs w:val="24"/>
        </w:rPr>
        <w:t>-James and  Adebayo (2016), who state that Mechanical Engineering Students depends on the digital resources  to bridge the digital divide and improve digital inclusion through interaction for research, learning, personal interaction and  professional development. However, challenges of poor Internet connectivity, digital literacy competence on the use of digital information resources by the students, shortage of power supply are among the issues that hinder mechanical engineering students interacts to ensure provision of digital content via mobile devices, social media, and virtual research environments. Digital resources support and encourage Mechanical Engineering Students to interact through open publishing platforms, wikis, blogs, social media, citation tools, instructional technologies, data visualization tools (</w:t>
      </w:r>
      <w:proofErr w:type="spellStart"/>
      <w:r w:rsidRPr="00920AA3">
        <w:rPr>
          <w:rFonts w:ascii="Times New Roman" w:hAnsi="Times New Roman" w:cs="Times New Roman"/>
          <w:sz w:val="24"/>
          <w:szCs w:val="24"/>
        </w:rPr>
        <w:t>Asogwa</w:t>
      </w:r>
      <w:proofErr w:type="spellEnd"/>
      <w:r w:rsidRPr="00920AA3">
        <w:rPr>
          <w:rFonts w:ascii="Times New Roman" w:hAnsi="Times New Roman" w:cs="Times New Roman"/>
          <w:sz w:val="24"/>
          <w:szCs w:val="24"/>
        </w:rPr>
        <w:t xml:space="preserve">, 2014). </w:t>
      </w:r>
      <w:proofErr w:type="spellStart"/>
      <w:r w:rsidRPr="00920AA3">
        <w:rPr>
          <w:rFonts w:ascii="Times New Roman" w:hAnsi="Times New Roman" w:cs="Times New Roman"/>
          <w:sz w:val="24"/>
          <w:szCs w:val="24"/>
        </w:rPr>
        <w:t>Ekere</w:t>
      </w:r>
      <w:proofErr w:type="spellEnd"/>
      <w:r w:rsidRPr="00920AA3">
        <w:rPr>
          <w:rFonts w:ascii="Times New Roman" w:hAnsi="Times New Roman" w:cs="Times New Roman"/>
          <w:sz w:val="24"/>
          <w:szCs w:val="24"/>
        </w:rPr>
        <w:t xml:space="preserve">, </w:t>
      </w:r>
      <w:proofErr w:type="spellStart"/>
      <w:r w:rsidRPr="00920AA3">
        <w:rPr>
          <w:rFonts w:ascii="Times New Roman" w:hAnsi="Times New Roman" w:cs="Times New Roman"/>
          <w:sz w:val="24"/>
          <w:szCs w:val="24"/>
        </w:rPr>
        <w:t>Omekwu</w:t>
      </w:r>
      <w:proofErr w:type="spellEnd"/>
      <w:r w:rsidRPr="00920AA3">
        <w:rPr>
          <w:rFonts w:ascii="Times New Roman" w:hAnsi="Times New Roman" w:cs="Times New Roman"/>
          <w:sz w:val="24"/>
          <w:szCs w:val="24"/>
        </w:rPr>
        <w:t xml:space="preserve"> and </w:t>
      </w:r>
      <w:proofErr w:type="spellStart"/>
      <w:r w:rsidRPr="00920AA3">
        <w:rPr>
          <w:rFonts w:ascii="Times New Roman" w:hAnsi="Times New Roman" w:cs="Times New Roman"/>
          <w:sz w:val="24"/>
          <w:szCs w:val="24"/>
        </w:rPr>
        <w:t>Nwoha</w:t>
      </w:r>
      <w:proofErr w:type="spellEnd"/>
      <w:r w:rsidRPr="00920AA3">
        <w:rPr>
          <w:rFonts w:ascii="Times New Roman" w:hAnsi="Times New Roman" w:cs="Times New Roman"/>
          <w:sz w:val="24"/>
          <w:szCs w:val="24"/>
        </w:rPr>
        <w:t xml:space="preserve"> (2016) assert that accessing and searching for online information using personal computers such as laptops and palmtops and even phones is proving to be successful among students in searching for current and up-to-date information.</w:t>
      </w:r>
      <w:r w:rsidRPr="00920AA3">
        <w:rPr>
          <w:rFonts w:ascii="Times New Roman" w:eastAsia="Calibri" w:hAnsi="Times New Roman" w:cs="Times New Roman"/>
          <w:bCs/>
          <w:sz w:val="24"/>
          <w:szCs w:val="24"/>
        </w:rPr>
        <w:t xml:space="preserve"> Therefore, </w:t>
      </w:r>
      <w:r>
        <w:rPr>
          <w:rFonts w:ascii="Times New Roman" w:eastAsia="Calibri" w:hAnsi="Times New Roman" w:cs="Times New Roman"/>
          <w:bCs/>
          <w:sz w:val="24"/>
          <w:szCs w:val="24"/>
        </w:rPr>
        <w:t xml:space="preserve">in order to close the gaps established, this study became paramount </w:t>
      </w:r>
      <w:r w:rsidRPr="00920AA3">
        <w:rPr>
          <w:rFonts w:ascii="Times New Roman" w:eastAsia="Calibri" w:hAnsi="Times New Roman" w:cs="Times New Roman"/>
          <w:bCs/>
          <w:sz w:val="24"/>
          <w:szCs w:val="24"/>
        </w:rPr>
        <w:t xml:space="preserve"> to explore </w:t>
      </w:r>
      <w:r>
        <w:rPr>
          <w:rFonts w:ascii="Times New Roman" w:eastAsia="Calibri" w:hAnsi="Times New Roman" w:cs="Times New Roman"/>
          <w:bCs/>
          <w:sz w:val="24"/>
          <w:szCs w:val="24"/>
        </w:rPr>
        <w:t xml:space="preserve">and investigate </w:t>
      </w:r>
      <w:r>
        <w:rPr>
          <w:rFonts w:ascii="Times New Roman" w:hAnsi="Times New Roman" w:cs="Times New Roman"/>
          <w:sz w:val="24"/>
          <w:szCs w:val="24"/>
        </w:rPr>
        <w:t>digital i</w:t>
      </w:r>
      <w:r w:rsidRPr="00920AA3">
        <w:rPr>
          <w:rFonts w:ascii="Times New Roman" w:hAnsi="Times New Roman" w:cs="Times New Roman"/>
          <w:sz w:val="24"/>
          <w:szCs w:val="24"/>
        </w:rPr>
        <w:t xml:space="preserve">nformation </w:t>
      </w:r>
      <w:r>
        <w:rPr>
          <w:rFonts w:ascii="Times New Roman" w:hAnsi="Times New Roman" w:cs="Times New Roman"/>
          <w:sz w:val="24"/>
          <w:szCs w:val="24"/>
        </w:rPr>
        <w:t>r</w:t>
      </w:r>
      <w:r w:rsidRPr="00920AA3">
        <w:rPr>
          <w:rFonts w:ascii="Times New Roman" w:hAnsi="Times New Roman" w:cs="Times New Roman"/>
          <w:sz w:val="24"/>
          <w:szCs w:val="24"/>
        </w:rPr>
        <w:t xml:space="preserve">esources </w:t>
      </w:r>
      <w:r>
        <w:rPr>
          <w:rFonts w:ascii="Times New Roman" w:hAnsi="Times New Roman" w:cs="Times New Roman"/>
          <w:sz w:val="24"/>
          <w:szCs w:val="24"/>
        </w:rPr>
        <w:t>needs, uses and seeking b</w:t>
      </w:r>
      <w:r w:rsidRPr="00920AA3">
        <w:rPr>
          <w:rFonts w:ascii="Times New Roman" w:hAnsi="Times New Roman" w:cs="Times New Roman"/>
          <w:sz w:val="24"/>
          <w:szCs w:val="24"/>
        </w:rPr>
        <w:t>ehaviours of Mechanical Engineering Students</w:t>
      </w:r>
      <w:r>
        <w:rPr>
          <w:rFonts w:ascii="Times New Roman" w:hAnsi="Times New Roman" w:cs="Times New Roman"/>
          <w:sz w:val="24"/>
          <w:szCs w:val="24"/>
        </w:rPr>
        <w:t xml:space="preserve"> of</w:t>
      </w:r>
      <w:r w:rsidRPr="00920AA3">
        <w:rPr>
          <w:rFonts w:ascii="Times New Roman" w:hAnsi="Times New Roman" w:cs="Times New Roman"/>
          <w:sz w:val="24"/>
          <w:szCs w:val="24"/>
        </w:rPr>
        <w:t xml:space="preserve">  Bayero University, Kano</w:t>
      </w:r>
    </w:p>
    <w:p w:rsidR="00902997" w:rsidRPr="00920AA3" w:rsidRDefault="00902997" w:rsidP="00902997">
      <w:pPr>
        <w:spacing w:after="0"/>
        <w:jc w:val="both"/>
        <w:rPr>
          <w:rFonts w:ascii="Times New Roman" w:eastAsia="Calibri" w:hAnsi="Times New Roman" w:cs="Times New Roman"/>
          <w:bCs/>
          <w:sz w:val="24"/>
          <w:szCs w:val="24"/>
        </w:rPr>
      </w:pPr>
      <w:r w:rsidRPr="00920AA3">
        <w:rPr>
          <w:rFonts w:ascii="Times New Roman" w:hAnsi="Times New Roman" w:cs="Times New Roman"/>
          <w:sz w:val="24"/>
          <w:szCs w:val="24"/>
        </w:rPr>
        <w:t>.</w:t>
      </w:r>
    </w:p>
    <w:p w:rsidR="00902997" w:rsidRPr="00F51BF2" w:rsidRDefault="00902997" w:rsidP="00902997">
      <w:pPr>
        <w:pStyle w:val="NoSpacing"/>
        <w:spacing w:line="276" w:lineRule="auto"/>
        <w:rPr>
          <w:b/>
          <w:sz w:val="24"/>
          <w:szCs w:val="24"/>
        </w:rPr>
      </w:pPr>
      <w:r w:rsidRPr="00F51BF2">
        <w:rPr>
          <w:b/>
          <w:sz w:val="24"/>
          <w:szCs w:val="24"/>
        </w:rPr>
        <w:t>Objectives of the Study</w:t>
      </w:r>
    </w:p>
    <w:p w:rsidR="00902997" w:rsidRPr="00F51BF2" w:rsidRDefault="00902997" w:rsidP="00902997">
      <w:pPr>
        <w:pStyle w:val="NoSpacing"/>
        <w:numPr>
          <w:ilvl w:val="0"/>
          <w:numId w:val="13"/>
        </w:numPr>
        <w:spacing w:line="276" w:lineRule="auto"/>
        <w:rPr>
          <w:b/>
          <w:sz w:val="24"/>
          <w:szCs w:val="24"/>
        </w:rPr>
      </w:pPr>
      <w:r w:rsidRPr="00F51BF2">
        <w:rPr>
          <w:bCs/>
          <w:sz w:val="24"/>
          <w:szCs w:val="24"/>
        </w:rPr>
        <w:t xml:space="preserve">To determine </w:t>
      </w:r>
      <w:r w:rsidRPr="00F51BF2">
        <w:rPr>
          <w:sz w:val="24"/>
          <w:szCs w:val="24"/>
        </w:rPr>
        <w:t>digital</w:t>
      </w:r>
      <w:r w:rsidRPr="00F51BF2">
        <w:rPr>
          <w:rFonts w:eastAsia="Calibri"/>
          <w:sz w:val="24"/>
          <w:szCs w:val="24"/>
        </w:rPr>
        <w:t xml:space="preserve"> information  resources needs, usage and information seeking behaviour among </w:t>
      </w:r>
      <w:r w:rsidRPr="00F51BF2">
        <w:rPr>
          <w:sz w:val="24"/>
          <w:szCs w:val="24"/>
        </w:rPr>
        <w:t>Mechanical Engineering Students of Bayero University, Kano</w:t>
      </w:r>
    </w:p>
    <w:p w:rsidR="00902997" w:rsidRPr="00F51BF2" w:rsidRDefault="00902997" w:rsidP="00902997">
      <w:pPr>
        <w:pStyle w:val="NoSpacing"/>
        <w:numPr>
          <w:ilvl w:val="0"/>
          <w:numId w:val="13"/>
        </w:numPr>
        <w:spacing w:line="276" w:lineRule="auto"/>
        <w:rPr>
          <w:b/>
          <w:sz w:val="24"/>
          <w:szCs w:val="24"/>
        </w:rPr>
      </w:pPr>
      <w:r w:rsidRPr="00F51BF2">
        <w:rPr>
          <w:bCs/>
          <w:sz w:val="24"/>
          <w:szCs w:val="24"/>
        </w:rPr>
        <w:t xml:space="preserve">To Assess various challenges associated with </w:t>
      </w:r>
      <w:r w:rsidRPr="00F51BF2">
        <w:rPr>
          <w:sz w:val="24"/>
          <w:szCs w:val="24"/>
        </w:rPr>
        <w:t>digital</w:t>
      </w:r>
      <w:r w:rsidRPr="00F51BF2">
        <w:rPr>
          <w:rFonts w:eastAsia="Calibri"/>
          <w:sz w:val="24"/>
          <w:szCs w:val="24"/>
        </w:rPr>
        <w:t xml:space="preserve"> information  resources needs, usage and information seeking behaviour among </w:t>
      </w:r>
      <w:r w:rsidRPr="00F51BF2">
        <w:rPr>
          <w:sz w:val="24"/>
          <w:szCs w:val="24"/>
        </w:rPr>
        <w:t>Mechanical Engineering Students of Bayero University, Kano</w:t>
      </w:r>
    </w:p>
    <w:p w:rsidR="00051045" w:rsidRPr="00F51BF2" w:rsidRDefault="00051045" w:rsidP="00DE3882">
      <w:pPr>
        <w:spacing w:after="0" w:line="360" w:lineRule="auto"/>
        <w:jc w:val="both"/>
        <w:rPr>
          <w:rFonts w:ascii="Times New Roman" w:hAnsi="Times New Roman" w:cs="Times New Roman"/>
          <w:b/>
          <w:sz w:val="24"/>
          <w:szCs w:val="24"/>
        </w:rPr>
      </w:pPr>
    </w:p>
    <w:p w:rsidR="00A0673A" w:rsidRPr="00F51BF2" w:rsidRDefault="00A0673A" w:rsidP="00A0673A">
      <w:pPr>
        <w:pStyle w:val="NoSpacing"/>
        <w:spacing w:line="276" w:lineRule="auto"/>
        <w:rPr>
          <w:sz w:val="24"/>
          <w:szCs w:val="24"/>
        </w:rPr>
      </w:pPr>
      <w:r w:rsidRPr="00F51BF2">
        <w:rPr>
          <w:rFonts w:eastAsia="Times New Roman"/>
          <w:b/>
          <w:bCs/>
          <w:sz w:val="24"/>
          <w:szCs w:val="24"/>
        </w:rPr>
        <w:t>Methodology</w:t>
      </w:r>
    </w:p>
    <w:p w:rsidR="007B500E" w:rsidRPr="00F51BF2" w:rsidRDefault="00DE3882" w:rsidP="007B500E">
      <w:pPr>
        <w:jc w:val="both"/>
        <w:rPr>
          <w:rFonts w:ascii="Times New Roman" w:hAnsi="Times New Roman" w:cs="Times New Roman"/>
          <w:sz w:val="24"/>
          <w:szCs w:val="24"/>
        </w:rPr>
      </w:pPr>
      <w:r w:rsidRPr="00F51BF2">
        <w:rPr>
          <w:rFonts w:ascii="Times New Roman" w:hAnsi="Times New Roman" w:cs="Times New Roman"/>
          <w:sz w:val="24"/>
          <w:szCs w:val="24"/>
        </w:rPr>
        <w:t>This study was guided by descriptive research design</w:t>
      </w:r>
      <w:r w:rsidR="007B500E" w:rsidRPr="00F51BF2">
        <w:rPr>
          <w:rFonts w:ascii="Times New Roman" w:hAnsi="Times New Roman" w:cs="Times New Roman"/>
          <w:sz w:val="24"/>
          <w:szCs w:val="24"/>
        </w:rPr>
        <w:t xml:space="preserve">. The study population consisted of </w:t>
      </w:r>
      <w:r w:rsidRPr="00F51BF2">
        <w:rPr>
          <w:rFonts w:ascii="Times New Roman" w:hAnsi="Times New Roman" w:cs="Times New Roman"/>
          <w:sz w:val="24"/>
          <w:szCs w:val="24"/>
        </w:rPr>
        <w:t>2</w:t>
      </w:r>
      <w:r w:rsidR="00A0673A" w:rsidRPr="00F51BF2">
        <w:rPr>
          <w:rFonts w:ascii="Times New Roman" w:hAnsi="Times New Roman" w:cs="Times New Roman"/>
          <w:sz w:val="24"/>
          <w:szCs w:val="24"/>
        </w:rPr>
        <w:t>94</w:t>
      </w:r>
      <w:r w:rsidRPr="00F51BF2">
        <w:rPr>
          <w:rFonts w:ascii="Times New Roman" w:hAnsi="Times New Roman" w:cs="Times New Roman"/>
          <w:sz w:val="24"/>
          <w:szCs w:val="24"/>
        </w:rPr>
        <w:t xml:space="preserve"> </w:t>
      </w:r>
      <w:r w:rsidR="007B500E" w:rsidRPr="00F51BF2">
        <w:rPr>
          <w:rFonts w:ascii="Times New Roman" w:hAnsi="Times New Roman" w:cs="Times New Roman"/>
          <w:sz w:val="24"/>
          <w:szCs w:val="24"/>
        </w:rPr>
        <w:t>registered</w:t>
      </w:r>
      <w:r w:rsidRPr="00F51BF2">
        <w:rPr>
          <w:rFonts w:ascii="Times New Roman" w:hAnsi="Times New Roman" w:cs="Times New Roman"/>
          <w:sz w:val="24"/>
          <w:szCs w:val="24"/>
        </w:rPr>
        <w:t xml:space="preserve"> undergraduate</w:t>
      </w:r>
      <w:r w:rsidR="00051045" w:rsidRPr="00F51BF2">
        <w:rPr>
          <w:rFonts w:ascii="Times New Roman" w:hAnsi="Times New Roman" w:cs="Times New Roman"/>
          <w:sz w:val="24"/>
          <w:szCs w:val="24"/>
        </w:rPr>
        <w:t xml:space="preserve"> Mechanical</w:t>
      </w:r>
      <w:r w:rsidRPr="00F51BF2">
        <w:rPr>
          <w:rFonts w:ascii="Times New Roman" w:hAnsi="Times New Roman" w:cs="Times New Roman"/>
          <w:sz w:val="24"/>
          <w:szCs w:val="24"/>
        </w:rPr>
        <w:t xml:space="preserve"> Engineering Students from Level one to five </w:t>
      </w:r>
      <w:r w:rsidR="00A0673A" w:rsidRPr="00F51BF2">
        <w:rPr>
          <w:rFonts w:ascii="Times New Roman" w:hAnsi="Times New Roman" w:cs="Times New Roman"/>
          <w:sz w:val="24"/>
          <w:szCs w:val="24"/>
        </w:rPr>
        <w:t>hundred</w:t>
      </w:r>
      <w:r w:rsidRPr="00F51BF2">
        <w:rPr>
          <w:rFonts w:ascii="Times New Roman" w:hAnsi="Times New Roman" w:cs="Times New Roman"/>
          <w:sz w:val="24"/>
          <w:szCs w:val="24"/>
        </w:rPr>
        <w:t xml:space="preserve"> </w:t>
      </w:r>
      <w:r w:rsidR="00A0673A" w:rsidRPr="00F51BF2">
        <w:rPr>
          <w:rFonts w:ascii="Times New Roman" w:hAnsi="Times New Roman" w:cs="Times New Roman"/>
          <w:sz w:val="24"/>
          <w:szCs w:val="24"/>
        </w:rPr>
        <w:lastRenderedPageBreak/>
        <w:t>levels</w:t>
      </w:r>
      <w:r w:rsidRPr="00F51BF2">
        <w:rPr>
          <w:rFonts w:ascii="Times New Roman" w:hAnsi="Times New Roman" w:cs="Times New Roman"/>
          <w:sz w:val="24"/>
          <w:szCs w:val="24"/>
        </w:rPr>
        <w:t>.</w:t>
      </w:r>
      <w:r w:rsidR="00A0673A" w:rsidRPr="00F51BF2">
        <w:rPr>
          <w:rFonts w:ascii="Times New Roman" w:hAnsi="Times New Roman" w:cs="Times New Roman"/>
          <w:sz w:val="24"/>
          <w:szCs w:val="24"/>
        </w:rPr>
        <w:t xml:space="preserve"> </w:t>
      </w:r>
      <w:r w:rsidR="00A0673A" w:rsidRPr="00F51BF2">
        <w:rPr>
          <w:rFonts w:ascii="Times New Roman" w:eastAsia="Calibri" w:hAnsi="Times New Roman" w:cs="Times New Roman"/>
          <w:sz w:val="24"/>
          <w:szCs w:val="24"/>
        </w:rPr>
        <w:t>Simple random sampling in probability sampling techniques was used for this study</w:t>
      </w:r>
      <w:r w:rsidR="00A0673A" w:rsidRPr="00F51BF2">
        <w:rPr>
          <w:rFonts w:ascii="Times New Roman" w:eastAsia="Calibri" w:hAnsi="Times New Roman" w:cs="Times New Roman"/>
          <w:bCs/>
          <w:sz w:val="24"/>
          <w:szCs w:val="24"/>
        </w:rPr>
        <w:t xml:space="preserve">. Probability sampling is a sampling technique that permits the researcher to specify the probability or chance, that each member of a defined population will be selected for the sample (Croswell, 2012). </w:t>
      </w:r>
      <w:r w:rsidR="00A0673A" w:rsidRPr="00F51BF2">
        <w:rPr>
          <w:rFonts w:ascii="Times New Roman" w:hAnsi="Times New Roman" w:cs="Times New Roman"/>
          <w:sz w:val="24"/>
          <w:szCs w:val="24"/>
        </w:rPr>
        <w:t xml:space="preserve">According table1, a sample size for a population of 294 to 300 (N) is 169 (S). ‘N’ is a population size and ‘S’ is a sample size. However, the </w:t>
      </w:r>
      <w:r w:rsidR="00051045" w:rsidRPr="00F51BF2">
        <w:rPr>
          <w:rFonts w:ascii="Times New Roman" w:hAnsi="Times New Roman" w:cs="Times New Roman"/>
          <w:sz w:val="24"/>
          <w:szCs w:val="24"/>
        </w:rPr>
        <w:t xml:space="preserve">Mechanical Engineering students </w:t>
      </w:r>
      <w:r w:rsidR="00A0673A" w:rsidRPr="00F51BF2">
        <w:rPr>
          <w:rFonts w:ascii="Times New Roman" w:hAnsi="Times New Roman" w:cs="Times New Roman"/>
          <w:sz w:val="24"/>
          <w:szCs w:val="24"/>
        </w:rPr>
        <w:t xml:space="preserve">are 294 which fall under the range of 169 as given in the </w:t>
      </w:r>
      <w:proofErr w:type="spellStart"/>
      <w:r w:rsidR="00A0673A" w:rsidRPr="00F51BF2">
        <w:rPr>
          <w:rFonts w:ascii="Times New Roman" w:hAnsi="Times New Roman" w:cs="Times New Roman"/>
          <w:sz w:val="24"/>
          <w:szCs w:val="24"/>
        </w:rPr>
        <w:t>Krejcie</w:t>
      </w:r>
      <w:proofErr w:type="spellEnd"/>
      <w:r w:rsidR="00A0673A" w:rsidRPr="00F51BF2">
        <w:rPr>
          <w:rFonts w:ascii="Times New Roman" w:hAnsi="Times New Roman" w:cs="Times New Roman"/>
          <w:sz w:val="24"/>
          <w:szCs w:val="24"/>
        </w:rPr>
        <w:t xml:space="preserve"> and Morgan’s table. Therefore, the sample size of the students is 169. Therefore</w:t>
      </w:r>
      <w:r w:rsidR="007B500E" w:rsidRPr="00F51BF2">
        <w:rPr>
          <w:rFonts w:ascii="Times New Roman" w:hAnsi="Times New Roman" w:cs="Times New Roman"/>
          <w:sz w:val="24"/>
          <w:szCs w:val="24"/>
        </w:rPr>
        <w:t xml:space="preserve"> One-hundred </w:t>
      </w:r>
      <w:r w:rsidR="00A0673A" w:rsidRPr="00F51BF2">
        <w:rPr>
          <w:rFonts w:ascii="Times New Roman" w:hAnsi="Times New Roman" w:cs="Times New Roman"/>
          <w:sz w:val="24"/>
          <w:szCs w:val="24"/>
        </w:rPr>
        <w:t xml:space="preserve">and sixty nine </w:t>
      </w:r>
      <w:r w:rsidR="007B500E" w:rsidRPr="00F51BF2">
        <w:rPr>
          <w:rFonts w:ascii="Times New Roman" w:hAnsi="Times New Roman" w:cs="Times New Roman"/>
          <w:sz w:val="24"/>
          <w:szCs w:val="24"/>
        </w:rPr>
        <w:t>copies of a structured questionnaire were randomly distributed to the study population. Of the 1</w:t>
      </w:r>
      <w:r w:rsidR="00A0673A" w:rsidRPr="00F51BF2">
        <w:rPr>
          <w:rFonts w:ascii="Times New Roman" w:hAnsi="Times New Roman" w:cs="Times New Roman"/>
          <w:sz w:val="24"/>
          <w:szCs w:val="24"/>
        </w:rPr>
        <w:t>69</w:t>
      </w:r>
      <w:r w:rsidR="007B500E" w:rsidRPr="00F51BF2">
        <w:rPr>
          <w:rFonts w:ascii="Times New Roman" w:hAnsi="Times New Roman" w:cs="Times New Roman"/>
          <w:sz w:val="24"/>
          <w:szCs w:val="24"/>
        </w:rPr>
        <w:t xml:space="preserve"> copies of th</w:t>
      </w:r>
      <w:r w:rsidR="00413E01" w:rsidRPr="00F51BF2">
        <w:rPr>
          <w:rFonts w:ascii="Times New Roman" w:hAnsi="Times New Roman" w:cs="Times New Roman"/>
          <w:sz w:val="24"/>
          <w:szCs w:val="24"/>
        </w:rPr>
        <w:t>e questionnaire administered, 110</w:t>
      </w:r>
      <w:r w:rsidR="007B500E" w:rsidRPr="00F51BF2">
        <w:rPr>
          <w:rFonts w:ascii="Times New Roman" w:hAnsi="Times New Roman" w:cs="Times New Roman"/>
          <w:sz w:val="24"/>
          <w:szCs w:val="24"/>
        </w:rPr>
        <w:t xml:space="preserve"> copies were returned. Data analysis was done using frequency count and simple percentages. </w:t>
      </w:r>
      <w:r w:rsidR="00A0673A" w:rsidRPr="00F51BF2">
        <w:rPr>
          <w:rFonts w:ascii="Times New Roman" w:hAnsi="Times New Roman" w:cs="Times New Roman"/>
          <w:sz w:val="24"/>
          <w:szCs w:val="24"/>
        </w:rPr>
        <w:t>Statistical package for social sciences (SPSS) software version 24.0 was used as tool for data analysis in research.</w:t>
      </w:r>
    </w:p>
    <w:p w:rsidR="007B500E" w:rsidRPr="00F51BF2" w:rsidRDefault="007B500E" w:rsidP="00CC0811">
      <w:pPr>
        <w:pStyle w:val="NoSpacing"/>
        <w:spacing w:line="276" w:lineRule="auto"/>
        <w:rPr>
          <w:rFonts w:eastAsia="Times New Roman"/>
          <w:b/>
          <w:bCs/>
          <w:sz w:val="24"/>
          <w:szCs w:val="24"/>
        </w:rPr>
      </w:pPr>
    </w:p>
    <w:p w:rsidR="00CC0811" w:rsidRPr="00F51BF2" w:rsidRDefault="00CC0811" w:rsidP="00CC0811">
      <w:pPr>
        <w:pStyle w:val="NoSpacing"/>
        <w:spacing w:line="276" w:lineRule="auto"/>
        <w:rPr>
          <w:rFonts w:eastAsia="Times New Roman"/>
          <w:b/>
          <w:bCs/>
          <w:sz w:val="24"/>
          <w:szCs w:val="24"/>
        </w:rPr>
      </w:pPr>
      <w:r w:rsidRPr="00F51BF2">
        <w:rPr>
          <w:rFonts w:eastAsia="Times New Roman"/>
          <w:b/>
          <w:bCs/>
          <w:sz w:val="24"/>
          <w:szCs w:val="24"/>
        </w:rPr>
        <w:t>Findings and Results</w:t>
      </w:r>
    </w:p>
    <w:p w:rsidR="00CC0811" w:rsidRPr="00F51BF2" w:rsidRDefault="00CC0811" w:rsidP="00CC0811">
      <w:pPr>
        <w:autoSpaceDE w:val="0"/>
        <w:autoSpaceDN w:val="0"/>
        <w:adjustRightInd w:val="0"/>
        <w:jc w:val="both"/>
        <w:rPr>
          <w:rFonts w:ascii="Times New Roman" w:hAnsi="Times New Roman" w:cs="Times New Roman"/>
          <w:sz w:val="24"/>
          <w:szCs w:val="24"/>
        </w:rPr>
      </w:pPr>
      <w:r w:rsidRPr="00F51BF2">
        <w:rPr>
          <w:rFonts w:ascii="Times New Roman" w:hAnsi="Times New Roman" w:cs="Times New Roman"/>
          <w:sz w:val="24"/>
          <w:szCs w:val="24"/>
        </w:rPr>
        <w:t>This section is concerned with data presentation, analysis, interpretation and discussion of findings. The results are presented and analyzed based on the research questions by the researcher’s.</w:t>
      </w:r>
    </w:p>
    <w:p w:rsidR="00C27CF6" w:rsidRPr="00F51BF2" w:rsidRDefault="00CC0811" w:rsidP="00C27CF6">
      <w:pPr>
        <w:pStyle w:val="NoSpacing"/>
        <w:spacing w:line="276" w:lineRule="auto"/>
        <w:rPr>
          <w:b/>
          <w:sz w:val="24"/>
          <w:szCs w:val="24"/>
        </w:rPr>
      </w:pPr>
      <w:r w:rsidRPr="00F51BF2">
        <w:rPr>
          <w:b/>
          <w:bCs/>
          <w:sz w:val="24"/>
          <w:szCs w:val="24"/>
        </w:rPr>
        <w:t xml:space="preserve">Research Objective 1: </w:t>
      </w:r>
      <w:r w:rsidR="00C27CF6" w:rsidRPr="00F51BF2">
        <w:rPr>
          <w:bCs/>
          <w:sz w:val="24"/>
          <w:szCs w:val="24"/>
        </w:rPr>
        <w:t xml:space="preserve">To determine </w:t>
      </w:r>
      <w:r w:rsidR="00C27CF6" w:rsidRPr="00F51BF2">
        <w:rPr>
          <w:sz w:val="24"/>
          <w:szCs w:val="24"/>
        </w:rPr>
        <w:t>digital</w:t>
      </w:r>
      <w:r w:rsidR="00C27CF6" w:rsidRPr="00F51BF2">
        <w:rPr>
          <w:rFonts w:eastAsia="Calibri"/>
          <w:sz w:val="24"/>
          <w:szCs w:val="24"/>
        </w:rPr>
        <w:t xml:space="preserve"> information resources </w:t>
      </w:r>
      <w:proofErr w:type="gramStart"/>
      <w:r w:rsidR="00C27CF6" w:rsidRPr="00F51BF2">
        <w:rPr>
          <w:rFonts w:eastAsia="Calibri"/>
          <w:sz w:val="24"/>
          <w:szCs w:val="24"/>
        </w:rPr>
        <w:t>needs,</w:t>
      </w:r>
      <w:proofErr w:type="gramEnd"/>
      <w:r w:rsidR="00C27CF6" w:rsidRPr="00F51BF2">
        <w:rPr>
          <w:rFonts w:eastAsia="Calibri"/>
          <w:sz w:val="24"/>
          <w:szCs w:val="24"/>
        </w:rPr>
        <w:t xml:space="preserve"> usage and information seeking behaviour among </w:t>
      </w:r>
      <w:r w:rsidR="00C27CF6" w:rsidRPr="00F51BF2">
        <w:rPr>
          <w:sz w:val="24"/>
          <w:szCs w:val="24"/>
        </w:rPr>
        <w:t>Mechanical Engineering Students of Bayero University, Kano</w:t>
      </w:r>
      <w:r w:rsidR="00142F2C" w:rsidRPr="00F51BF2">
        <w:rPr>
          <w:sz w:val="24"/>
          <w:szCs w:val="24"/>
        </w:rPr>
        <w:t>.</w:t>
      </w:r>
    </w:p>
    <w:p w:rsidR="00CC0811" w:rsidRPr="00F51BF2" w:rsidRDefault="00CC0811" w:rsidP="00C27CF6">
      <w:pPr>
        <w:spacing w:after="120"/>
        <w:jc w:val="both"/>
        <w:rPr>
          <w:rFonts w:ascii="Times New Roman" w:hAnsi="Times New Roman" w:cs="Times New Roman"/>
          <w:bCs/>
          <w:sz w:val="24"/>
          <w:szCs w:val="24"/>
        </w:rPr>
      </w:pPr>
      <w:r w:rsidRPr="00F51BF2">
        <w:rPr>
          <w:rFonts w:ascii="Times New Roman" w:hAnsi="Times New Roman" w:cs="Times New Roman"/>
          <w:color w:val="FF0000"/>
          <w:sz w:val="24"/>
          <w:szCs w:val="24"/>
        </w:rPr>
        <w:t xml:space="preserve"> </w:t>
      </w:r>
      <w:r w:rsidRPr="00F51BF2">
        <w:rPr>
          <w:rFonts w:ascii="Times New Roman" w:hAnsi="Times New Roman" w:cs="Times New Roman"/>
          <w:bCs/>
          <w:sz w:val="24"/>
          <w:szCs w:val="24"/>
        </w:rPr>
        <w:t>The first objective sought t</w:t>
      </w:r>
      <w:r w:rsidRPr="00F51BF2">
        <w:rPr>
          <w:rFonts w:ascii="Times New Roman" w:hAnsi="Times New Roman" w:cs="Times New Roman"/>
          <w:sz w:val="24"/>
          <w:szCs w:val="24"/>
        </w:rPr>
        <w:t xml:space="preserve">o </w:t>
      </w:r>
      <w:r w:rsidR="00C27CF6" w:rsidRPr="00F51BF2">
        <w:rPr>
          <w:rFonts w:ascii="Times New Roman" w:hAnsi="Times New Roman" w:cs="Times New Roman"/>
          <w:bCs/>
          <w:sz w:val="24"/>
          <w:szCs w:val="24"/>
        </w:rPr>
        <w:t xml:space="preserve">determine </w:t>
      </w:r>
      <w:r w:rsidR="00C27CF6" w:rsidRPr="00F51BF2">
        <w:rPr>
          <w:rFonts w:ascii="Times New Roman" w:hAnsi="Times New Roman" w:cs="Times New Roman"/>
          <w:sz w:val="24"/>
          <w:szCs w:val="24"/>
        </w:rPr>
        <w:t>digital</w:t>
      </w:r>
      <w:r w:rsidR="00C27CF6" w:rsidRPr="00F51BF2">
        <w:rPr>
          <w:rFonts w:ascii="Times New Roman" w:eastAsia="Calibri" w:hAnsi="Times New Roman" w:cs="Times New Roman"/>
          <w:sz w:val="24"/>
          <w:szCs w:val="24"/>
        </w:rPr>
        <w:t xml:space="preserve"> information resources needs, usage and information seeking </w:t>
      </w:r>
      <w:proofErr w:type="spellStart"/>
      <w:r w:rsidR="00C27CF6" w:rsidRPr="00F51BF2">
        <w:rPr>
          <w:rFonts w:ascii="Times New Roman" w:eastAsia="Calibri" w:hAnsi="Times New Roman" w:cs="Times New Roman"/>
          <w:sz w:val="24"/>
          <w:szCs w:val="24"/>
        </w:rPr>
        <w:t>behaviour</w:t>
      </w:r>
      <w:proofErr w:type="spellEnd"/>
      <w:r w:rsidR="00C27CF6" w:rsidRPr="00F51BF2">
        <w:rPr>
          <w:rFonts w:ascii="Times New Roman" w:eastAsia="Calibri" w:hAnsi="Times New Roman" w:cs="Times New Roman"/>
          <w:sz w:val="24"/>
          <w:szCs w:val="24"/>
        </w:rPr>
        <w:t xml:space="preserve"> among </w:t>
      </w:r>
      <w:r w:rsidR="00C27CF6" w:rsidRPr="00F51BF2">
        <w:rPr>
          <w:rFonts w:ascii="Times New Roman" w:hAnsi="Times New Roman" w:cs="Times New Roman"/>
          <w:sz w:val="24"/>
          <w:szCs w:val="24"/>
        </w:rPr>
        <w:t>Mechanical Engineering Students of Bayero University, Kano.</w:t>
      </w:r>
      <w:r w:rsidRPr="00F51BF2">
        <w:rPr>
          <w:rFonts w:ascii="Times New Roman" w:hAnsi="Times New Roman" w:cs="Times New Roman"/>
          <w:sz w:val="24"/>
          <w:szCs w:val="24"/>
        </w:rPr>
        <w:t xml:space="preserve"> To address this objective the researcher identified sub- themes that addressed </w:t>
      </w:r>
      <w:r w:rsidR="00C27CF6" w:rsidRPr="00F51BF2">
        <w:rPr>
          <w:rFonts w:ascii="Times New Roman" w:hAnsi="Times New Roman" w:cs="Times New Roman"/>
          <w:sz w:val="24"/>
          <w:szCs w:val="24"/>
        </w:rPr>
        <w:t>digital</w:t>
      </w:r>
      <w:r w:rsidR="00C27CF6" w:rsidRPr="00F51BF2">
        <w:rPr>
          <w:rFonts w:ascii="Times New Roman" w:eastAsia="Calibri" w:hAnsi="Times New Roman" w:cs="Times New Roman"/>
          <w:sz w:val="24"/>
          <w:szCs w:val="24"/>
        </w:rPr>
        <w:t xml:space="preserve"> information resources needs, usage and information seeking </w:t>
      </w:r>
      <w:proofErr w:type="spellStart"/>
      <w:r w:rsidR="00C27CF6" w:rsidRPr="00F51BF2">
        <w:rPr>
          <w:rFonts w:ascii="Times New Roman" w:eastAsia="Calibri" w:hAnsi="Times New Roman" w:cs="Times New Roman"/>
          <w:sz w:val="24"/>
          <w:szCs w:val="24"/>
        </w:rPr>
        <w:t>behaviour</w:t>
      </w:r>
      <w:proofErr w:type="spellEnd"/>
      <w:r w:rsidR="00C27CF6" w:rsidRPr="00F51BF2">
        <w:rPr>
          <w:rFonts w:ascii="Times New Roman" w:eastAsia="Calibri" w:hAnsi="Times New Roman" w:cs="Times New Roman"/>
          <w:sz w:val="24"/>
          <w:szCs w:val="24"/>
        </w:rPr>
        <w:t xml:space="preserve"> among Mechanical Engineering Students</w:t>
      </w:r>
      <w:r w:rsidRPr="00F51BF2">
        <w:rPr>
          <w:rFonts w:ascii="Times New Roman" w:hAnsi="Times New Roman" w:cs="Times New Roman"/>
          <w:sz w:val="24"/>
          <w:szCs w:val="24"/>
        </w:rPr>
        <w:t>.</w:t>
      </w:r>
      <w:r w:rsidRPr="00F51BF2">
        <w:rPr>
          <w:rFonts w:ascii="Times New Roman" w:hAnsi="Times New Roman" w:cs="Times New Roman"/>
          <w:bCs/>
          <w:sz w:val="24"/>
          <w:szCs w:val="24"/>
        </w:rPr>
        <w:t xml:space="preserve"> </w:t>
      </w:r>
      <w:r w:rsidRPr="00F51BF2">
        <w:rPr>
          <w:rFonts w:ascii="Times New Roman" w:hAnsi="Times New Roman" w:cs="Times New Roman"/>
          <w:sz w:val="24"/>
          <w:szCs w:val="24"/>
        </w:rPr>
        <w:t xml:space="preserve">The respondents were given statements </w:t>
      </w:r>
      <w:r w:rsidR="00C27CF6" w:rsidRPr="00F51BF2">
        <w:rPr>
          <w:rFonts w:ascii="Times New Roman" w:hAnsi="Times New Roman" w:cs="Times New Roman"/>
          <w:sz w:val="24"/>
          <w:szCs w:val="24"/>
        </w:rPr>
        <w:t>digital</w:t>
      </w:r>
      <w:r w:rsidR="00C27CF6" w:rsidRPr="00F51BF2">
        <w:rPr>
          <w:rFonts w:ascii="Times New Roman" w:eastAsia="Calibri" w:hAnsi="Times New Roman" w:cs="Times New Roman"/>
          <w:sz w:val="24"/>
          <w:szCs w:val="24"/>
        </w:rPr>
        <w:t xml:space="preserve"> information resources needs, usage and information seeking </w:t>
      </w:r>
      <w:proofErr w:type="spellStart"/>
      <w:r w:rsidR="00C27CF6" w:rsidRPr="00F51BF2">
        <w:rPr>
          <w:rFonts w:ascii="Times New Roman" w:eastAsia="Calibri" w:hAnsi="Times New Roman" w:cs="Times New Roman"/>
          <w:sz w:val="24"/>
          <w:szCs w:val="24"/>
        </w:rPr>
        <w:t>behaviour</w:t>
      </w:r>
      <w:proofErr w:type="spellEnd"/>
      <w:r w:rsidRPr="00F51BF2">
        <w:rPr>
          <w:rFonts w:ascii="Times New Roman" w:hAnsi="Times New Roman" w:cs="Times New Roman"/>
          <w:sz w:val="24"/>
          <w:szCs w:val="24"/>
        </w:rPr>
        <w:t xml:space="preserve"> and they were to answer by stating their level of agreement with them using a scale: Strongly Agree (SA) = 4, Agree (A) =3, Disagree (D)=2 and , Strongly Disagree (SD)= 1 respectively. Table 2 </w:t>
      </w:r>
      <w:bookmarkStart w:id="1" w:name="_Toc529615022"/>
      <w:r w:rsidRPr="00F51BF2">
        <w:rPr>
          <w:rFonts w:ascii="Times New Roman" w:hAnsi="Times New Roman" w:cs="Times New Roman"/>
          <w:bCs/>
          <w:sz w:val="24"/>
          <w:szCs w:val="24"/>
        </w:rPr>
        <w:t>shows the statements that the respondents were presented with and how they responded</w:t>
      </w:r>
    </w:p>
    <w:bookmarkEnd w:id="1"/>
    <w:p w:rsidR="00CC0811" w:rsidRPr="00F51BF2" w:rsidRDefault="00CC0811" w:rsidP="00CC0811">
      <w:pPr>
        <w:spacing w:after="0"/>
        <w:jc w:val="both"/>
        <w:rPr>
          <w:rFonts w:ascii="Times New Roman" w:eastAsia="Calibri" w:hAnsi="Times New Roman" w:cs="Times New Roman"/>
          <w:b/>
          <w:bCs/>
          <w:sz w:val="24"/>
          <w:szCs w:val="24"/>
        </w:rPr>
      </w:pPr>
    </w:p>
    <w:p w:rsidR="00CC0811" w:rsidRPr="00F51BF2" w:rsidRDefault="0023125B" w:rsidP="00CC0811">
      <w:pPr>
        <w:spacing w:after="0"/>
        <w:jc w:val="both"/>
        <w:rPr>
          <w:rFonts w:ascii="Times New Roman" w:eastAsia="Calibri" w:hAnsi="Times New Roman" w:cs="Times New Roman"/>
          <w:b/>
          <w:bCs/>
          <w:sz w:val="24"/>
          <w:szCs w:val="24"/>
        </w:rPr>
      </w:pPr>
      <w:r w:rsidRPr="00F51BF2">
        <w:rPr>
          <w:rFonts w:ascii="Times New Roman" w:eastAsia="Calibri" w:hAnsi="Times New Roman" w:cs="Times New Roman"/>
          <w:b/>
          <w:bCs/>
          <w:sz w:val="24"/>
          <w:szCs w:val="24"/>
        </w:rPr>
        <w:t>Table 1</w:t>
      </w:r>
      <w:r w:rsidR="00CC0811" w:rsidRPr="00F51BF2">
        <w:rPr>
          <w:rFonts w:ascii="Times New Roman" w:eastAsia="Calibri" w:hAnsi="Times New Roman" w:cs="Times New Roman"/>
          <w:b/>
          <w:bCs/>
          <w:sz w:val="24"/>
          <w:szCs w:val="24"/>
        </w:rPr>
        <w:t xml:space="preserve">: </w:t>
      </w:r>
      <w:r w:rsidR="00413E01" w:rsidRPr="00F51BF2">
        <w:rPr>
          <w:rFonts w:ascii="Times New Roman" w:hAnsi="Times New Roman" w:cs="Times New Roman"/>
          <w:b/>
          <w:sz w:val="24"/>
          <w:szCs w:val="24"/>
        </w:rPr>
        <w:t>Digital</w:t>
      </w:r>
      <w:r w:rsidR="00413E01" w:rsidRPr="00F51BF2">
        <w:rPr>
          <w:rFonts w:ascii="Times New Roman" w:eastAsia="Calibri" w:hAnsi="Times New Roman" w:cs="Times New Roman"/>
          <w:b/>
          <w:sz w:val="24"/>
          <w:szCs w:val="24"/>
        </w:rPr>
        <w:t xml:space="preserve"> information resources needs, usage and information seeking behaviours among Mechanical Engineering Students</w:t>
      </w:r>
    </w:p>
    <w:tbl>
      <w:tblPr>
        <w:tblStyle w:val="TableGrid"/>
        <w:tblW w:w="0" w:type="auto"/>
        <w:tblLook w:val="04A0" w:firstRow="1" w:lastRow="0" w:firstColumn="1" w:lastColumn="0" w:noHBand="0" w:noVBand="1"/>
      </w:tblPr>
      <w:tblGrid>
        <w:gridCol w:w="4831"/>
        <w:gridCol w:w="1097"/>
        <w:gridCol w:w="1097"/>
        <w:gridCol w:w="1109"/>
        <w:gridCol w:w="1109"/>
      </w:tblGrid>
      <w:tr w:rsidR="00CC0811" w:rsidRPr="00F51BF2" w:rsidTr="006E579F">
        <w:tc>
          <w:tcPr>
            <w:tcW w:w="4831" w:type="dxa"/>
          </w:tcPr>
          <w:p w:rsidR="00CC0811" w:rsidRPr="00F51BF2" w:rsidRDefault="00413E01" w:rsidP="00CC0811">
            <w:pPr>
              <w:widowControl w:val="0"/>
              <w:spacing w:line="276" w:lineRule="auto"/>
              <w:jc w:val="both"/>
              <w:rPr>
                <w:rFonts w:ascii="Times New Roman" w:hAnsi="Times New Roman" w:cs="Times New Roman"/>
                <w:b/>
                <w:sz w:val="24"/>
                <w:szCs w:val="24"/>
              </w:rPr>
            </w:pPr>
            <w:r w:rsidRPr="00F51BF2">
              <w:rPr>
                <w:rFonts w:ascii="Times New Roman" w:hAnsi="Times New Roman" w:cs="Times New Roman"/>
                <w:b/>
                <w:sz w:val="24"/>
                <w:szCs w:val="24"/>
              </w:rPr>
              <w:t>Digital</w:t>
            </w:r>
            <w:r w:rsidRPr="00F51BF2">
              <w:rPr>
                <w:rFonts w:ascii="Times New Roman" w:eastAsia="Calibri" w:hAnsi="Times New Roman" w:cs="Times New Roman"/>
                <w:b/>
                <w:sz w:val="24"/>
                <w:szCs w:val="24"/>
              </w:rPr>
              <w:t xml:space="preserve"> information resources needs, usage and information seeking behaviours among Mechanical Engineering Students</w:t>
            </w:r>
          </w:p>
        </w:tc>
        <w:tc>
          <w:tcPr>
            <w:tcW w:w="1097" w:type="dxa"/>
          </w:tcPr>
          <w:p w:rsidR="00CC0811" w:rsidRPr="00F51BF2" w:rsidRDefault="00CC0811" w:rsidP="00CC0811">
            <w:pPr>
              <w:widowControl w:val="0"/>
              <w:spacing w:line="276" w:lineRule="auto"/>
              <w:jc w:val="both"/>
              <w:rPr>
                <w:rFonts w:ascii="Times New Roman" w:hAnsi="Times New Roman" w:cs="Times New Roman"/>
                <w:b/>
                <w:sz w:val="24"/>
                <w:szCs w:val="24"/>
              </w:rPr>
            </w:pPr>
            <w:proofErr w:type="spellStart"/>
            <w:r w:rsidRPr="00F51BF2">
              <w:rPr>
                <w:rFonts w:ascii="Times New Roman" w:hAnsi="Times New Roman" w:cs="Times New Roman"/>
                <w:b/>
                <w:sz w:val="24"/>
                <w:szCs w:val="24"/>
              </w:rPr>
              <w:t>Stro</w:t>
            </w:r>
            <w:proofErr w:type="spellEnd"/>
            <w:r w:rsidR="00675513">
              <w:rPr>
                <w:rFonts w:ascii="Times New Roman" w:hAnsi="Times New Roman" w:cs="Times New Roman"/>
                <w:b/>
                <w:sz w:val="24"/>
                <w:szCs w:val="24"/>
              </w:rPr>
              <w:t xml:space="preserve"> </w:t>
            </w:r>
            <w:proofErr w:type="spellStart"/>
            <w:r w:rsidRPr="00F51BF2">
              <w:rPr>
                <w:rFonts w:ascii="Times New Roman" w:hAnsi="Times New Roman" w:cs="Times New Roman"/>
                <w:b/>
                <w:sz w:val="24"/>
                <w:szCs w:val="24"/>
              </w:rPr>
              <w:t>ngly</w:t>
            </w:r>
            <w:proofErr w:type="spellEnd"/>
            <w:r w:rsidRPr="00F51BF2">
              <w:rPr>
                <w:rFonts w:ascii="Times New Roman" w:hAnsi="Times New Roman" w:cs="Times New Roman"/>
                <w:b/>
                <w:sz w:val="24"/>
                <w:szCs w:val="24"/>
              </w:rPr>
              <w:t xml:space="preserve"> Agree</w:t>
            </w:r>
          </w:p>
        </w:tc>
        <w:tc>
          <w:tcPr>
            <w:tcW w:w="1097" w:type="dxa"/>
          </w:tcPr>
          <w:p w:rsidR="00CC0811" w:rsidRPr="00F51BF2" w:rsidRDefault="00CC0811" w:rsidP="00CC0811">
            <w:pPr>
              <w:widowControl w:val="0"/>
              <w:spacing w:line="276" w:lineRule="auto"/>
              <w:jc w:val="both"/>
              <w:rPr>
                <w:rFonts w:ascii="Times New Roman" w:hAnsi="Times New Roman" w:cs="Times New Roman"/>
                <w:b/>
                <w:sz w:val="24"/>
                <w:szCs w:val="24"/>
              </w:rPr>
            </w:pPr>
            <w:r w:rsidRPr="00F51BF2">
              <w:rPr>
                <w:rFonts w:ascii="Times New Roman" w:hAnsi="Times New Roman" w:cs="Times New Roman"/>
                <w:b/>
                <w:sz w:val="24"/>
                <w:szCs w:val="24"/>
              </w:rPr>
              <w:t>Agree</w:t>
            </w:r>
          </w:p>
        </w:tc>
        <w:tc>
          <w:tcPr>
            <w:tcW w:w="1109" w:type="dxa"/>
          </w:tcPr>
          <w:p w:rsidR="00CC0811" w:rsidRPr="00F51BF2" w:rsidRDefault="00CC0811" w:rsidP="00CC0811">
            <w:pPr>
              <w:widowControl w:val="0"/>
              <w:spacing w:line="276" w:lineRule="auto"/>
              <w:jc w:val="both"/>
              <w:rPr>
                <w:rFonts w:ascii="Times New Roman" w:hAnsi="Times New Roman" w:cs="Times New Roman"/>
                <w:b/>
                <w:sz w:val="24"/>
                <w:szCs w:val="24"/>
              </w:rPr>
            </w:pPr>
            <w:r w:rsidRPr="00F51BF2">
              <w:rPr>
                <w:rFonts w:ascii="Times New Roman" w:hAnsi="Times New Roman" w:cs="Times New Roman"/>
                <w:b/>
                <w:sz w:val="24"/>
                <w:szCs w:val="24"/>
              </w:rPr>
              <w:t>Strongly Disagree</w:t>
            </w:r>
          </w:p>
        </w:tc>
        <w:tc>
          <w:tcPr>
            <w:tcW w:w="1109" w:type="dxa"/>
          </w:tcPr>
          <w:p w:rsidR="00CC0811" w:rsidRPr="00F51BF2" w:rsidRDefault="00CC0811" w:rsidP="00CC0811">
            <w:pPr>
              <w:widowControl w:val="0"/>
              <w:spacing w:line="276" w:lineRule="auto"/>
              <w:jc w:val="both"/>
              <w:rPr>
                <w:rFonts w:ascii="Times New Roman" w:hAnsi="Times New Roman" w:cs="Times New Roman"/>
                <w:b/>
                <w:sz w:val="24"/>
                <w:szCs w:val="24"/>
              </w:rPr>
            </w:pPr>
            <w:r w:rsidRPr="00F51BF2">
              <w:rPr>
                <w:rFonts w:ascii="Times New Roman" w:hAnsi="Times New Roman" w:cs="Times New Roman"/>
                <w:b/>
                <w:sz w:val="24"/>
                <w:szCs w:val="24"/>
              </w:rPr>
              <w:t>Disagree</w:t>
            </w:r>
          </w:p>
        </w:tc>
      </w:tr>
      <w:tr w:rsidR="00CC0811" w:rsidRPr="00F51BF2" w:rsidTr="006E579F">
        <w:tc>
          <w:tcPr>
            <w:tcW w:w="4831" w:type="dxa"/>
          </w:tcPr>
          <w:p w:rsidR="00CC0811" w:rsidRPr="00F51BF2" w:rsidRDefault="00CC0811" w:rsidP="00CC0811">
            <w:pPr>
              <w:widowControl w:val="0"/>
              <w:spacing w:line="276" w:lineRule="auto"/>
              <w:jc w:val="both"/>
              <w:rPr>
                <w:rFonts w:ascii="Times New Roman" w:hAnsi="Times New Roman" w:cs="Times New Roman"/>
                <w:b/>
                <w:sz w:val="24"/>
                <w:szCs w:val="24"/>
              </w:rPr>
            </w:pPr>
          </w:p>
        </w:tc>
        <w:tc>
          <w:tcPr>
            <w:tcW w:w="1097" w:type="dxa"/>
          </w:tcPr>
          <w:p w:rsidR="00CC0811" w:rsidRPr="00F51BF2" w:rsidRDefault="00CC0811" w:rsidP="00CC0811">
            <w:pPr>
              <w:widowControl w:val="0"/>
              <w:spacing w:line="276" w:lineRule="auto"/>
              <w:jc w:val="both"/>
              <w:rPr>
                <w:rFonts w:ascii="Times New Roman" w:hAnsi="Times New Roman" w:cs="Times New Roman"/>
                <w:b/>
                <w:sz w:val="24"/>
                <w:szCs w:val="24"/>
              </w:rPr>
            </w:pPr>
            <w:r w:rsidRPr="00F51BF2">
              <w:rPr>
                <w:rFonts w:ascii="Times New Roman" w:hAnsi="Times New Roman" w:cs="Times New Roman"/>
                <w:b/>
                <w:sz w:val="24"/>
                <w:szCs w:val="24"/>
              </w:rPr>
              <w:t>Count%</w:t>
            </w:r>
          </w:p>
        </w:tc>
        <w:tc>
          <w:tcPr>
            <w:tcW w:w="1097" w:type="dxa"/>
          </w:tcPr>
          <w:p w:rsidR="00CC0811" w:rsidRPr="00F51BF2" w:rsidRDefault="00CC0811" w:rsidP="00CC0811">
            <w:pPr>
              <w:widowControl w:val="0"/>
              <w:spacing w:line="276" w:lineRule="auto"/>
              <w:jc w:val="both"/>
              <w:rPr>
                <w:rFonts w:ascii="Times New Roman" w:hAnsi="Times New Roman" w:cs="Times New Roman"/>
                <w:b/>
                <w:sz w:val="24"/>
                <w:szCs w:val="24"/>
              </w:rPr>
            </w:pPr>
            <w:r w:rsidRPr="00F51BF2">
              <w:rPr>
                <w:rFonts w:ascii="Times New Roman" w:hAnsi="Times New Roman" w:cs="Times New Roman"/>
                <w:b/>
                <w:sz w:val="24"/>
                <w:szCs w:val="24"/>
              </w:rPr>
              <w:t>Count%</w:t>
            </w:r>
          </w:p>
        </w:tc>
        <w:tc>
          <w:tcPr>
            <w:tcW w:w="1109" w:type="dxa"/>
          </w:tcPr>
          <w:p w:rsidR="00CC0811" w:rsidRPr="00F51BF2" w:rsidRDefault="00CC0811" w:rsidP="00CC0811">
            <w:pPr>
              <w:widowControl w:val="0"/>
              <w:spacing w:line="276" w:lineRule="auto"/>
              <w:jc w:val="both"/>
              <w:rPr>
                <w:rFonts w:ascii="Times New Roman" w:hAnsi="Times New Roman" w:cs="Times New Roman"/>
                <w:b/>
                <w:sz w:val="24"/>
                <w:szCs w:val="24"/>
              </w:rPr>
            </w:pPr>
            <w:r w:rsidRPr="00F51BF2">
              <w:rPr>
                <w:rFonts w:ascii="Times New Roman" w:hAnsi="Times New Roman" w:cs="Times New Roman"/>
                <w:b/>
                <w:sz w:val="24"/>
                <w:szCs w:val="24"/>
              </w:rPr>
              <w:t>Count%</w:t>
            </w:r>
          </w:p>
        </w:tc>
        <w:tc>
          <w:tcPr>
            <w:tcW w:w="1109" w:type="dxa"/>
          </w:tcPr>
          <w:p w:rsidR="00CC0811" w:rsidRPr="00F51BF2" w:rsidRDefault="00CC0811" w:rsidP="00CC0811">
            <w:pPr>
              <w:widowControl w:val="0"/>
              <w:spacing w:line="276" w:lineRule="auto"/>
              <w:jc w:val="both"/>
              <w:rPr>
                <w:rFonts w:ascii="Times New Roman" w:hAnsi="Times New Roman" w:cs="Times New Roman"/>
                <w:b/>
                <w:sz w:val="24"/>
                <w:szCs w:val="24"/>
              </w:rPr>
            </w:pPr>
            <w:r w:rsidRPr="00F51BF2">
              <w:rPr>
                <w:rFonts w:ascii="Times New Roman" w:hAnsi="Times New Roman" w:cs="Times New Roman"/>
                <w:b/>
                <w:sz w:val="24"/>
                <w:szCs w:val="24"/>
              </w:rPr>
              <w:t>Count%</w:t>
            </w:r>
          </w:p>
        </w:tc>
      </w:tr>
      <w:tr w:rsidR="00CC0811" w:rsidRPr="00F51BF2" w:rsidTr="006E579F">
        <w:tc>
          <w:tcPr>
            <w:tcW w:w="4831" w:type="dxa"/>
          </w:tcPr>
          <w:p w:rsidR="00CC0811" w:rsidRPr="00F51BF2" w:rsidRDefault="00CC0811" w:rsidP="00413E0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 xml:space="preserve">Digital </w:t>
            </w:r>
            <w:r w:rsidR="00413E01" w:rsidRPr="00F51BF2">
              <w:rPr>
                <w:rFonts w:ascii="Times New Roman" w:hAnsi="Times New Roman" w:cs="Times New Roman"/>
                <w:sz w:val="24"/>
                <w:szCs w:val="24"/>
              </w:rPr>
              <w:t xml:space="preserve">information resources </w:t>
            </w:r>
            <w:r w:rsidRPr="00F51BF2">
              <w:rPr>
                <w:rFonts w:ascii="Times New Roman" w:hAnsi="Times New Roman" w:cs="Times New Roman"/>
                <w:sz w:val="24"/>
                <w:szCs w:val="24"/>
              </w:rPr>
              <w:t>enhance speedy information search</w:t>
            </w:r>
            <w:r w:rsidR="005E70E7" w:rsidRPr="00F51BF2">
              <w:rPr>
                <w:rFonts w:ascii="Times New Roman" w:hAnsi="Times New Roman" w:cs="Times New Roman"/>
                <w:sz w:val="24"/>
                <w:szCs w:val="24"/>
              </w:rPr>
              <w:t xml:space="preserve"> for efficient research productivity</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39 (35.4%)</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29 (26.3%)</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24</w:t>
            </w:r>
          </w:p>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 xml:space="preserve"> (21.8%)</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18 (16.3%)</w:t>
            </w:r>
          </w:p>
        </w:tc>
      </w:tr>
      <w:tr w:rsidR="00CC0811" w:rsidRPr="00F51BF2" w:rsidTr="006E579F">
        <w:tc>
          <w:tcPr>
            <w:tcW w:w="4831" w:type="dxa"/>
          </w:tcPr>
          <w:p w:rsidR="00CC0811" w:rsidRPr="00F51BF2" w:rsidRDefault="00413E0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 xml:space="preserve">Digital information resources </w:t>
            </w:r>
            <w:r w:rsidR="00CC0811" w:rsidRPr="00F51BF2">
              <w:rPr>
                <w:rFonts w:ascii="Times New Roman" w:hAnsi="Times New Roman" w:cs="Times New Roman"/>
                <w:sz w:val="24"/>
                <w:szCs w:val="24"/>
              </w:rPr>
              <w:t>enhance performance  in the retrieval of current information service provision</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38 (34.5%)</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28 (25.4%)</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25 (22.7%)</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19 (17.2%)</w:t>
            </w:r>
          </w:p>
        </w:tc>
      </w:tr>
      <w:tr w:rsidR="00CC0811" w:rsidRPr="00F51BF2" w:rsidTr="006E579F">
        <w:tc>
          <w:tcPr>
            <w:tcW w:w="4831" w:type="dxa"/>
          </w:tcPr>
          <w:p w:rsidR="00CC0811" w:rsidRPr="00F51BF2" w:rsidRDefault="00413E01" w:rsidP="00413E0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 xml:space="preserve">Digital information resources change my </w:t>
            </w:r>
            <w:r w:rsidRPr="00F51BF2">
              <w:rPr>
                <w:rFonts w:ascii="Times New Roman" w:hAnsi="Times New Roman" w:cs="Times New Roman"/>
                <w:sz w:val="24"/>
                <w:szCs w:val="24"/>
              </w:rPr>
              <w:lastRenderedPageBreak/>
              <w:t>behaviours towards seeking for new knowledge in my field of study</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lastRenderedPageBreak/>
              <w:t xml:space="preserve">37 </w:t>
            </w:r>
            <w:r w:rsidRPr="00F51BF2">
              <w:rPr>
                <w:rFonts w:ascii="Times New Roman" w:hAnsi="Times New Roman" w:cs="Times New Roman"/>
                <w:sz w:val="24"/>
                <w:szCs w:val="24"/>
              </w:rPr>
              <w:lastRenderedPageBreak/>
              <w:t>(33.65)</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lastRenderedPageBreak/>
              <w:t xml:space="preserve">32 </w:t>
            </w:r>
            <w:r w:rsidRPr="00F51BF2">
              <w:rPr>
                <w:rFonts w:ascii="Times New Roman" w:hAnsi="Times New Roman" w:cs="Times New Roman"/>
                <w:sz w:val="24"/>
                <w:szCs w:val="24"/>
              </w:rPr>
              <w:lastRenderedPageBreak/>
              <w:t>(29.0%)</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lastRenderedPageBreak/>
              <w:t xml:space="preserve">23 </w:t>
            </w:r>
            <w:r w:rsidRPr="00F51BF2">
              <w:rPr>
                <w:rFonts w:ascii="Times New Roman" w:hAnsi="Times New Roman" w:cs="Times New Roman"/>
                <w:sz w:val="24"/>
                <w:szCs w:val="24"/>
              </w:rPr>
              <w:lastRenderedPageBreak/>
              <w:t>(20.9%)</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lastRenderedPageBreak/>
              <w:t xml:space="preserve">18 </w:t>
            </w:r>
            <w:r w:rsidRPr="00F51BF2">
              <w:rPr>
                <w:rFonts w:ascii="Times New Roman" w:hAnsi="Times New Roman" w:cs="Times New Roman"/>
                <w:sz w:val="24"/>
                <w:szCs w:val="24"/>
              </w:rPr>
              <w:lastRenderedPageBreak/>
              <w:t>(16.3%)</w:t>
            </w:r>
          </w:p>
        </w:tc>
      </w:tr>
      <w:tr w:rsidR="00CC0811" w:rsidRPr="00F51BF2" w:rsidTr="006E579F">
        <w:tc>
          <w:tcPr>
            <w:tcW w:w="4831" w:type="dxa"/>
          </w:tcPr>
          <w:p w:rsidR="00CC0811" w:rsidRPr="00F51BF2" w:rsidRDefault="00404B5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lastRenderedPageBreak/>
              <w:t>Digital information resources</w:t>
            </w:r>
            <w:r w:rsidR="00CC0811" w:rsidRPr="00F51BF2">
              <w:rPr>
                <w:rFonts w:ascii="Times New Roman" w:hAnsi="Times New Roman" w:cs="Times New Roman"/>
                <w:sz w:val="24"/>
                <w:szCs w:val="24"/>
              </w:rPr>
              <w:t xml:space="preserve"> decrease my productivity in the provision of information service delivery</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22 (20.0%)</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15 (13.6%)</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45 (40.9%)</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28 (25.4%)</w:t>
            </w:r>
          </w:p>
        </w:tc>
      </w:tr>
      <w:tr w:rsidR="00CC0811" w:rsidRPr="00F51BF2" w:rsidTr="006E579F">
        <w:tc>
          <w:tcPr>
            <w:tcW w:w="4831" w:type="dxa"/>
          </w:tcPr>
          <w:p w:rsidR="00CC0811" w:rsidRPr="00F51BF2" w:rsidRDefault="00404B51" w:rsidP="00404B5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Digital information resources</w:t>
            </w:r>
            <w:r w:rsidR="00CC0811" w:rsidRPr="00F51BF2">
              <w:rPr>
                <w:rFonts w:ascii="Times New Roman" w:hAnsi="Times New Roman" w:cs="Times New Roman"/>
                <w:sz w:val="24"/>
                <w:szCs w:val="24"/>
              </w:rPr>
              <w:t xml:space="preserve"> build networks in sharing of information </w:t>
            </w:r>
            <w:r w:rsidRPr="00F51BF2">
              <w:rPr>
                <w:rFonts w:ascii="Times New Roman" w:hAnsi="Times New Roman" w:cs="Times New Roman"/>
                <w:sz w:val="24"/>
                <w:szCs w:val="24"/>
              </w:rPr>
              <w:t>students and other researchers</w:t>
            </w:r>
            <w:r w:rsidR="00CC0811" w:rsidRPr="00F51BF2">
              <w:rPr>
                <w:rFonts w:ascii="Times New Roman" w:hAnsi="Times New Roman" w:cs="Times New Roman"/>
                <w:sz w:val="24"/>
                <w:szCs w:val="24"/>
              </w:rPr>
              <w:t xml:space="preserve"> across the globe</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39 (35.5%)</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29 (26.3%)</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24</w:t>
            </w:r>
          </w:p>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 xml:space="preserve"> (21.8%)</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18 (16.3%)</w:t>
            </w:r>
          </w:p>
        </w:tc>
      </w:tr>
    </w:tbl>
    <w:p w:rsidR="00CC0811" w:rsidRPr="00F51BF2" w:rsidRDefault="00CC0811" w:rsidP="00CC0811">
      <w:pPr>
        <w:pStyle w:val="NoSpacing"/>
        <w:spacing w:line="276" w:lineRule="auto"/>
        <w:rPr>
          <w:bCs/>
          <w:sz w:val="24"/>
          <w:szCs w:val="24"/>
        </w:rPr>
      </w:pPr>
      <w:r w:rsidRPr="00F51BF2">
        <w:rPr>
          <w:b/>
          <w:bCs/>
          <w:sz w:val="24"/>
          <w:szCs w:val="24"/>
        </w:rPr>
        <w:t>Source</w:t>
      </w:r>
      <w:r w:rsidRPr="00F51BF2">
        <w:rPr>
          <w:bCs/>
          <w:sz w:val="24"/>
          <w:szCs w:val="24"/>
        </w:rPr>
        <w:t>: Field Data, (2023).</w:t>
      </w:r>
    </w:p>
    <w:p w:rsidR="00CC0811" w:rsidRPr="00F51BF2" w:rsidRDefault="00CC0811" w:rsidP="00CC0811">
      <w:pPr>
        <w:widowControl w:val="0"/>
        <w:spacing w:after="0"/>
        <w:jc w:val="both"/>
        <w:rPr>
          <w:rFonts w:ascii="Times New Roman" w:hAnsi="Times New Roman" w:cs="Times New Roman"/>
          <w:sz w:val="24"/>
          <w:szCs w:val="24"/>
        </w:rPr>
      </w:pPr>
    </w:p>
    <w:p w:rsidR="00CC0811" w:rsidRPr="00F51BF2" w:rsidRDefault="00CC0811" w:rsidP="000A70EA">
      <w:pPr>
        <w:pStyle w:val="NoSpacing"/>
        <w:spacing w:line="276" w:lineRule="auto"/>
        <w:rPr>
          <w:sz w:val="24"/>
          <w:szCs w:val="24"/>
        </w:rPr>
      </w:pPr>
      <w:r w:rsidRPr="00F51BF2">
        <w:rPr>
          <w:sz w:val="24"/>
          <w:szCs w:val="24"/>
        </w:rPr>
        <w:t xml:space="preserve"> The findings revealed that 68 (61.8%) of the respondents indicated</w:t>
      </w:r>
      <w:r w:rsidR="005E70E7" w:rsidRPr="00F51BF2">
        <w:rPr>
          <w:sz w:val="24"/>
          <w:szCs w:val="24"/>
        </w:rPr>
        <w:t xml:space="preserve"> that digital information resources enhance their speedy information search for efficient research productivity</w:t>
      </w:r>
      <w:r w:rsidRPr="00F51BF2">
        <w:rPr>
          <w:sz w:val="24"/>
          <w:szCs w:val="24"/>
        </w:rPr>
        <w:t xml:space="preserve">, while 42 (38.1%) had a divergent view. Similarly, the finding also showed that 66 (60%) of the respondents revealed that </w:t>
      </w:r>
      <w:r w:rsidR="005E70E7" w:rsidRPr="00F51BF2">
        <w:rPr>
          <w:sz w:val="24"/>
          <w:szCs w:val="24"/>
        </w:rPr>
        <w:t>digital information resources enhances their performance in the retrieval of current information service provision</w:t>
      </w:r>
      <w:r w:rsidRPr="00F51BF2">
        <w:rPr>
          <w:sz w:val="24"/>
          <w:szCs w:val="24"/>
        </w:rPr>
        <w:t xml:space="preserve">, while 44 (40%) had contrary view. On the aspect </w:t>
      </w:r>
      <w:r w:rsidR="002B012C" w:rsidRPr="00F51BF2">
        <w:rPr>
          <w:sz w:val="24"/>
          <w:szCs w:val="24"/>
        </w:rPr>
        <w:t>digital information resources change which behaviours towards seeking for new knowledge in my field of study,</w:t>
      </w:r>
      <w:r w:rsidRPr="00F51BF2">
        <w:rPr>
          <w:sz w:val="24"/>
          <w:szCs w:val="24"/>
        </w:rPr>
        <w:t xml:space="preserve"> 69 (62.7%) of the respondents strongly agreed or agreed with the statement, while 41 (37.2%) disagreed or strongly disagreed. Also, on the contrary, respondents were also asked whether </w:t>
      </w:r>
      <w:r w:rsidR="002B012C" w:rsidRPr="00F51BF2">
        <w:rPr>
          <w:sz w:val="24"/>
          <w:szCs w:val="24"/>
        </w:rPr>
        <w:t xml:space="preserve">digital information resources decrease their level of productivity in the provision of information service delivery, </w:t>
      </w:r>
      <w:r w:rsidRPr="00F51BF2">
        <w:rPr>
          <w:sz w:val="24"/>
          <w:szCs w:val="24"/>
        </w:rPr>
        <w:t xml:space="preserve">73 (66.3%) of the respondents strongly disagreed or disagreed with the statement. The findings also revealed that 68 (61.8%) of the respondents indicated that </w:t>
      </w:r>
      <w:r w:rsidR="002B012C" w:rsidRPr="00F51BF2">
        <w:rPr>
          <w:sz w:val="24"/>
          <w:szCs w:val="24"/>
        </w:rPr>
        <w:t>digital information resources built networks in sharing of information among students and other researchers across the globe,</w:t>
      </w:r>
      <w:r w:rsidRPr="00F51BF2">
        <w:rPr>
          <w:sz w:val="24"/>
          <w:szCs w:val="24"/>
        </w:rPr>
        <w:t xml:space="preserve"> while 42 (38.1%) had a disagree or strongly disagree with the statement. Overall, the implication of these findings in relation to the </w:t>
      </w:r>
      <w:r w:rsidR="002B012C" w:rsidRPr="00F51BF2">
        <w:rPr>
          <w:sz w:val="24"/>
          <w:szCs w:val="24"/>
        </w:rPr>
        <w:t>digital</w:t>
      </w:r>
      <w:r w:rsidR="002B012C" w:rsidRPr="00F51BF2">
        <w:rPr>
          <w:rFonts w:eastAsia="Calibri"/>
          <w:sz w:val="24"/>
          <w:szCs w:val="24"/>
        </w:rPr>
        <w:t xml:space="preserve"> information resources needs, usage and information seeking behaviour among </w:t>
      </w:r>
      <w:r w:rsidR="002B012C" w:rsidRPr="00F51BF2">
        <w:rPr>
          <w:sz w:val="24"/>
          <w:szCs w:val="24"/>
        </w:rPr>
        <w:t>Mechanical Engineering Students of Bayero University, Kano</w:t>
      </w:r>
      <w:r w:rsidR="000A70EA" w:rsidRPr="00F51BF2">
        <w:rPr>
          <w:sz w:val="24"/>
          <w:szCs w:val="24"/>
        </w:rPr>
        <w:t>,</w:t>
      </w:r>
      <w:r w:rsidRPr="00F51BF2">
        <w:rPr>
          <w:sz w:val="24"/>
          <w:szCs w:val="24"/>
        </w:rPr>
        <w:t xml:space="preserve"> </w:t>
      </w:r>
      <w:r w:rsidR="000A70EA" w:rsidRPr="00F51BF2">
        <w:rPr>
          <w:sz w:val="24"/>
          <w:szCs w:val="24"/>
        </w:rPr>
        <w:t>suggested</w:t>
      </w:r>
      <w:r w:rsidRPr="00F51BF2">
        <w:rPr>
          <w:sz w:val="24"/>
          <w:szCs w:val="24"/>
        </w:rPr>
        <w:t xml:space="preserve"> that most of the </w:t>
      </w:r>
      <w:r w:rsidR="002B012C" w:rsidRPr="00F51BF2">
        <w:rPr>
          <w:sz w:val="24"/>
          <w:szCs w:val="24"/>
        </w:rPr>
        <w:t xml:space="preserve">respondents </w:t>
      </w:r>
      <w:r w:rsidRPr="00F51BF2">
        <w:rPr>
          <w:sz w:val="24"/>
          <w:szCs w:val="24"/>
        </w:rPr>
        <w:t xml:space="preserve">appreciate the digital </w:t>
      </w:r>
      <w:r w:rsidR="002B012C" w:rsidRPr="00F51BF2">
        <w:rPr>
          <w:sz w:val="24"/>
          <w:szCs w:val="24"/>
        </w:rPr>
        <w:t xml:space="preserve">information resources </w:t>
      </w:r>
      <w:r w:rsidRPr="00F51BF2">
        <w:rPr>
          <w:sz w:val="24"/>
          <w:szCs w:val="24"/>
        </w:rPr>
        <w:t xml:space="preserve">in enhancing </w:t>
      </w:r>
      <w:r w:rsidR="002B012C" w:rsidRPr="00F51BF2">
        <w:rPr>
          <w:sz w:val="24"/>
          <w:szCs w:val="24"/>
        </w:rPr>
        <w:t>learning, research</w:t>
      </w:r>
      <w:r w:rsidR="000A70EA" w:rsidRPr="00F51BF2">
        <w:rPr>
          <w:sz w:val="24"/>
          <w:szCs w:val="24"/>
        </w:rPr>
        <w:t xml:space="preserve"> and information needs</w:t>
      </w:r>
      <w:r w:rsidR="002B012C" w:rsidRPr="00F51BF2">
        <w:rPr>
          <w:sz w:val="24"/>
          <w:szCs w:val="24"/>
        </w:rPr>
        <w:t>.</w:t>
      </w:r>
    </w:p>
    <w:p w:rsidR="00CC0811" w:rsidRPr="00F51BF2" w:rsidRDefault="00CC0811" w:rsidP="00CC0811">
      <w:pPr>
        <w:pStyle w:val="NoSpacing"/>
        <w:spacing w:line="276" w:lineRule="auto"/>
        <w:rPr>
          <w:b/>
          <w:bCs/>
          <w:sz w:val="24"/>
          <w:szCs w:val="24"/>
        </w:rPr>
      </w:pPr>
    </w:p>
    <w:p w:rsidR="000A70EA" w:rsidRPr="00F51BF2" w:rsidRDefault="00CC0811" w:rsidP="000A70EA">
      <w:pPr>
        <w:pStyle w:val="NoSpacing"/>
        <w:spacing w:line="276" w:lineRule="auto"/>
        <w:rPr>
          <w:b/>
          <w:sz w:val="24"/>
          <w:szCs w:val="24"/>
        </w:rPr>
      </w:pPr>
      <w:r w:rsidRPr="00F51BF2">
        <w:rPr>
          <w:b/>
          <w:bCs/>
          <w:sz w:val="24"/>
          <w:szCs w:val="24"/>
        </w:rPr>
        <w:t>Research Objective 2:</w:t>
      </w:r>
      <w:r w:rsidRPr="00F51BF2">
        <w:rPr>
          <w:sz w:val="24"/>
          <w:szCs w:val="24"/>
        </w:rPr>
        <w:t xml:space="preserve"> </w:t>
      </w:r>
      <w:r w:rsidR="000A70EA" w:rsidRPr="00F51BF2">
        <w:rPr>
          <w:bCs/>
          <w:sz w:val="24"/>
          <w:szCs w:val="24"/>
        </w:rPr>
        <w:t xml:space="preserve">To </w:t>
      </w:r>
      <w:r w:rsidR="003A5615" w:rsidRPr="00F51BF2">
        <w:rPr>
          <w:bCs/>
          <w:sz w:val="24"/>
          <w:szCs w:val="24"/>
        </w:rPr>
        <w:t>a</w:t>
      </w:r>
      <w:r w:rsidR="000A70EA" w:rsidRPr="00F51BF2">
        <w:rPr>
          <w:bCs/>
          <w:sz w:val="24"/>
          <w:szCs w:val="24"/>
        </w:rPr>
        <w:t xml:space="preserve">ssess various challenges associated with </w:t>
      </w:r>
      <w:r w:rsidR="000A70EA" w:rsidRPr="00F51BF2">
        <w:rPr>
          <w:sz w:val="24"/>
          <w:szCs w:val="24"/>
        </w:rPr>
        <w:t>digital</w:t>
      </w:r>
      <w:r w:rsidR="000A70EA" w:rsidRPr="00F51BF2">
        <w:rPr>
          <w:rFonts w:eastAsia="Calibri"/>
          <w:sz w:val="24"/>
          <w:szCs w:val="24"/>
        </w:rPr>
        <w:t xml:space="preserve"> </w:t>
      </w:r>
      <w:r w:rsidR="0023125B" w:rsidRPr="00F51BF2">
        <w:rPr>
          <w:rFonts w:eastAsia="Calibri"/>
          <w:sz w:val="24"/>
          <w:szCs w:val="24"/>
        </w:rPr>
        <w:t>information resources</w:t>
      </w:r>
      <w:r w:rsidR="000A70EA" w:rsidRPr="00F51BF2">
        <w:rPr>
          <w:rFonts w:eastAsia="Calibri"/>
          <w:sz w:val="24"/>
          <w:szCs w:val="24"/>
        </w:rPr>
        <w:t xml:space="preserve"> needs, usage and information seeking behaviour among </w:t>
      </w:r>
      <w:r w:rsidR="000A70EA" w:rsidRPr="00F51BF2">
        <w:rPr>
          <w:sz w:val="24"/>
          <w:szCs w:val="24"/>
        </w:rPr>
        <w:t>Mechanical Engineering Students of Bayero University, Kano</w:t>
      </w:r>
    </w:p>
    <w:p w:rsidR="00AE684C" w:rsidRDefault="00AE684C" w:rsidP="00CC0811">
      <w:pPr>
        <w:spacing w:after="120"/>
        <w:jc w:val="both"/>
        <w:rPr>
          <w:rFonts w:ascii="Times New Roman" w:hAnsi="Times New Roman" w:cs="Times New Roman"/>
          <w:b/>
          <w:bCs/>
          <w:sz w:val="24"/>
          <w:szCs w:val="24"/>
        </w:rPr>
      </w:pPr>
    </w:p>
    <w:p w:rsidR="00CC0811" w:rsidRPr="00F51BF2" w:rsidRDefault="0023125B" w:rsidP="00CC0811">
      <w:pPr>
        <w:spacing w:after="120"/>
        <w:jc w:val="both"/>
        <w:rPr>
          <w:rFonts w:ascii="Times New Roman" w:eastAsia="Calibri" w:hAnsi="Times New Roman" w:cs="Times New Roman"/>
          <w:b/>
          <w:bCs/>
          <w:sz w:val="24"/>
          <w:szCs w:val="24"/>
        </w:rPr>
      </w:pPr>
      <w:r w:rsidRPr="00F51BF2">
        <w:rPr>
          <w:rFonts w:ascii="Times New Roman" w:hAnsi="Times New Roman" w:cs="Times New Roman"/>
          <w:b/>
          <w:bCs/>
          <w:sz w:val="24"/>
          <w:szCs w:val="24"/>
        </w:rPr>
        <w:t xml:space="preserve">Table 2: </w:t>
      </w:r>
      <w:r w:rsidR="000A70EA" w:rsidRPr="00F51BF2">
        <w:rPr>
          <w:rFonts w:ascii="Times New Roman" w:hAnsi="Times New Roman" w:cs="Times New Roman"/>
          <w:b/>
          <w:bCs/>
          <w:sz w:val="24"/>
          <w:szCs w:val="24"/>
        </w:rPr>
        <w:t xml:space="preserve">Challenges associated with </w:t>
      </w:r>
      <w:r w:rsidR="000A70EA" w:rsidRPr="00F51BF2">
        <w:rPr>
          <w:rFonts w:ascii="Times New Roman" w:hAnsi="Times New Roman" w:cs="Times New Roman"/>
          <w:b/>
          <w:sz w:val="24"/>
          <w:szCs w:val="24"/>
        </w:rPr>
        <w:t>digital</w:t>
      </w:r>
      <w:r w:rsidR="000A70EA" w:rsidRPr="00F51BF2">
        <w:rPr>
          <w:rFonts w:ascii="Times New Roman" w:eastAsia="Calibri" w:hAnsi="Times New Roman" w:cs="Times New Roman"/>
          <w:b/>
          <w:sz w:val="24"/>
          <w:szCs w:val="24"/>
        </w:rPr>
        <w:t xml:space="preserve"> information resources needs, usage and information seeking behaviours among </w:t>
      </w:r>
      <w:r w:rsidR="000A70EA" w:rsidRPr="00F51BF2">
        <w:rPr>
          <w:rFonts w:ascii="Times New Roman" w:hAnsi="Times New Roman" w:cs="Times New Roman"/>
          <w:b/>
          <w:sz w:val="24"/>
          <w:szCs w:val="24"/>
        </w:rPr>
        <w:t>Mechanical Engineering Students</w:t>
      </w:r>
    </w:p>
    <w:tbl>
      <w:tblPr>
        <w:tblStyle w:val="TableGrid"/>
        <w:tblW w:w="0" w:type="auto"/>
        <w:tblLook w:val="04A0" w:firstRow="1" w:lastRow="0" w:firstColumn="1" w:lastColumn="0" w:noHBand="0" w:noVBand="1"/>
      </w:tblPr>
      <w:tblGrid>
        <w:gridCol w:w="4831"/>
        <w:gridCol w:w="1097"/>
        <w:gridCol w:w="1097"/>
        <w:gridCol w:w="1109"/>
        <w:gridCol w:w="1109"/>
      </w:tblGrid>
      <w:tr w:rsidR="00CC0811" w:rsidRPr="00F51BF2" w:rsidTr="006E579F">
        <w:trPr>
          <w:trHeight w:val="638"/>
        </w:trPr>
        <w:tc>
          <w:tcPr>
            <w:tcW w:w="4831" w:type="dxa"/>
          </w:tcPr>
          <w:p w:rsidR="00CC0811" w:rsidRPr="00F51BF2" w:rsidRDefault="000A70EA" w:rsidP="00CC0811">
            <w:pPr>
              <w:widowControl w:val="0"/>
              <w:spacing w:line="276" w:lineRule="auto"/>
              <w:jc w:val="both"/>
              <w:rPr>
                <w:rFonts w:ascii="Times New Roman" w:hAnsi="Times New Roman" w:cs="Times New Roman"/>
                <w:b/>
                <w:sz w:val="24"/>
                <w:szCs w:val="24"/>
              </w:rPr>
            </w:pPr>
            <w:r w:rsidRPr="00F51BF2">
              <w:rPr>
                <w:rFonts w:ascii="Times New Roman" w:hAnsi="Times New Roman" w:cs="Times New Roman"/>
                <w:b/>
                <w:bCs/>
                <w:sz w:val="24"/>
                <w:szCs w:val="24"/>
              </w:rPr>
              <w:t xml:space="preserve">Challenges associated with </w:t>
            </w:r>
            <w:r w:rsidRPr="00F51BF2">
              <w:rPr>
                <w:rFonts w:ascii="Times New Roman" w:hAnsi="Times New Roman" w:cs="Times New Roman"/>
                <w:b/>
                <w:sz w:val="24"/>
                <w:szCs w:val="24"/>
              </w:rPr>
              <w:t>digital</w:t>
            </w:r>
            <w:r w:rsidRPr="00F51BF2">
              <w:rPr>
                <w:rFonts w:ascii="Times New Roman" w:eastAsia="Calibri" w:hAnsi="Times New Roman" w:cs="Times New Roman"/>
                <w:b/>
                <w:sz w:val="24"/>
                <w:szCs w:val="24"/>
              </w:rPr>
              <w:t xml:space="preserve"> information  resources needs, usage and information seeking behaviours among </w:t>
            </w:r>
            <w:r w:rsidRPr="00F51BF2">
              <w:rPr>
                <w:rFonts w:ascii="Times New Roman" w:hAnsi="Times New Roman" w:cs="Times New Roman"/>
                <w:b/>
                <w:sz w:val="24"/>
                <w:szCs w:val="24"/>
              </w:rPr>
              <w:t xml:space="preserve">Mechanical Engineering Students </w:t>
            </w:r>
          </w:p>
        </w:tc>
        <w:tc>
          <w:tcPr>
            <w:tcW w:w="1097" w:type="dxa"/>
          </w:tcPr>
          <w:p w:rsidR="00CC0811" w:rsidRPr="00F51BF2" w:rsidRDefault="00CC0811" w:rsidP="00CC0811">
            <w:pPr>
              <w:widowControl w:val="0"/>
              <w:spacing w:line="276" w:lineRule="auto"/>
              <w:jc w:val="both"/>
              <w:rPr>
                <w:rFonts w:ascii="Times New Roman" w:hAnsi="Times New Roman" w:cs="Times New Roman"/>
                <w:b/>
                <w:sz w:val="24"/>
                <w:szCs w:val="24"/>
              </w:rPr>
            </w:pPr>
            <w:r w:rsidRPr="00F51BF2">
              <w:rPr>
                <w:rFonts w:ascii="Times New Roman" w:hAnsi="Times New Roman" w:cs="Times New Roman"/>
                <w:b/>
                <w:sz w:val="24"/>
                <w:szCs w:val="24"/>
              </w:rPr>
              <w:t>Strongly Agree</w:t>
            </w:r>
          </w:p>
        </w:tc>
        <w:tc>
          <w:tcPr>
            <w:tcW w:w="1097" w:type="dxa"/>
          </w:tcPr>
          <w:p w:rsidR="00CC0811" w:rsidRPr="00F51BF2" w:rsidRDefault="00CC0811" w:rsidP="00CC0811">
            <w:pPr>
              <w:widowControl w:val="0"/>
              <w:spacing w:line="276" w:lineRule="auto"/>
              <w:jc w:val="both"/>
              <w:rPr>
                <w:rFonts w:ascii="Times New Roman" w:hAnsi="Times New Roman" w:cs="Times New Roman"/>
                <w:b/>
                <w:sz w:val="24"/>
                <w:szCs w:val="24"/>
              </w:rPr>
            </w:pPr>
            <w:r w:rsidRPr="00F51BF2">
              <w:rPr>
                <w:rFonts w:ascii="Times New Roman" w:hAnsi="Times New Roman" w:cs="Times New Roman"/>
                <w:b/>
                <w:sz w:val="24"/>
                <w:szCs w:val="24"/>
              </w:rPr>
              <w:t>Agree</w:t>
            </w:r>
          </w:p>
        </w:tc>
        <w:tc>
          <w:tcPr>
            <w:tcW w:w="1109" w:type="dxa"/>
          </w:tcPr>
          <w:p w:rsidR="00CC0811" w:rsidRPr="00F51BF2" w:rsidRDefault="00CC0811" w:rsidP="00CC0811">
            <w:pPr>
              <w:widowControl w:val="0"/>
              <w:spacing w:line="276" w:lineRule="auto"/>
              <w:jc w:val="both"/>
              <w:rPr>
                <w:rFonts w:ascii="Times New Roman" w:hAnsi="Times New Roman" w:cs="Times New Roman"/>
                <w:b/>
                <w:sz w:val="24"/>
                <w:szCs w:val="24"/>
              </w:rPr>
            </w:pPr>
            <w:r w:rsidRPr="00F51BF2">
              <w:rPr>
                <w:rFonts w:ascii="Times New Roman" w:hAnsi="Times New Roman" w:cs="Times New Roman"/>
                <w:b/>
                <w:sz w:val="24"/>
                <w:szCs w:val="24"/>
              </w:rPr>
              <w:t>Strongly Disagree</w:t>
            </w:r>
          </w:p>
        </w:tc>
        <w:tc>
          <w:tcPr>
            <w:tcW w:w="1109" w:type="dxa"/>
          </w:tcPr>
          <w:p w:rsidR="00CC0811" w:rsidRPr="00F51BF2" w:rsidRDefault="00CC0811" w:rsidP="00CC0811">
            <w:pPr>
              <w:widowControl w:val="0"/>
              <w:spacing w:line="276" w:lineRule="auto"/>
              <w:jc w:val="both"/>
              <w:rPr>
                <w:rFonts w:ascii="Times New Roman" w:hAnsi="Times New Roman" w:cs="Times New Roman"/>
                <w:b/>
                <w:sz w:val="24"/>
                <w:szCs w:val="24"/>
              </w:rPr>
            </w:pPr>
            <w:r w:rsidRPr="00F51BF2">
              <w:rPr>
                <w:rFonts w:ascii="Times New Roman" w:hAnsi="Times New Roman" w:cs="Times New Roman"/>
                <w:b/>
                <w:sz w:val="24"/>
                <w:szCs w:val="24"/>
              </w:rPr>
              <w:t>Disagree</w:t>
            </w:r>
          </w:p>
        </w:tc>
      </w:tr>
      <w:tr w:rsidR="00CC0811" w:rsidRPr="00F51BF2" w:rsidTr="006E579F">
        <w:tc>
          <w:tcPr>
            <w:tcW w:w="4831" w:type="dxa"/>
          </w:tcPr>
          <w:p w:rsidR="00CC0811" w:rsidRPr="00F51BF2" w:rsidRDefault="00CC0811" w:rsidP="00CC0811">
            <w:pPr>
              <w:widowControl w:val="0"/>
              <w:spacing w:line="276" w:lineRule="auto"/>
              <w:jc w:val="both"/>
              <w:rPr>
                <w:rFonts w:ascii="Times New Roman" w:hAnsi="Times New Roman" w:cs="Times New Roman"/>
                <w:b/>
                <w:sz w:val="24"/>
                <w:szCs w:val="24"/>
              </w:rPr>
            </w:pPr>
          </w:p>
        </w:tc>
        <w:tc>
          <w:tcPr>
            <w:tcW w:w="1097" w:type="dxa"/>
          </w:tcPr>
          <w:p w:rsidR="00CC0811" w:rsidRPr="00F51BF2" w:rsidRDefault="00CC0811" w:rsidP="00CC0811">
            <w:pPr>
              <w:widowControl w:val="0"/>
              <w:spacing w:line="276" w:lineRule="auto"/>
              <w:jc w:val="both"/>
              <w:rPr>
                <w:rFonts w:ascii="Times New Roman" w:hAnsi="Times New Roman" w:cs="Times New Roman"/>
                <w:b/>
                <w:sz w:val="24"/>
                <w:szCs w:val="24"/>
              </w:rPr>
            </w:pPr>
            <w:r w:rsidRPr="00F51BF2">
              <w:rPr>
                <w:rFonts w:ascii="Times New Roman" w:hAnsi="Times New Roman" w:cs="Times New Roman"/>
                <w:b/>
                <w:sz w:val="24"/>
                <w:szCs w:val="24"/>
              </w:rPr>
              <w:t>Count%</w:t>
            </w:r>
          </w:p>
        </w:tc>
        <w:tc>
          <w:tcPr>
            <w:tcW w:w="1097" w:type="dxa"/>
          </w:tcPr>
          <w:p w:rsidR="00CC0811" w:rsidRPr="00F51BF2" w:rsidRDefault="00CC0811" w:rsidP="00CC0811">
            <w:pPr>
              <w:widowControl w:val="0"/>
              <w:spacing w:line="276" w:lineRule="auto"/>
              <w:jc w:val="both"/>
              <w:rPr>
                <w:rFonts w:ascii="Times New Roman" w:hAnsi="Times New Roman" w:cs="Times New Roman"/>
                <w:b/>
                <w:sz w:val="24"/>
                <w:szCs w:val="24"/>
              </w:rPr>
            </w:pPr>
            <w:r w:rsidRPr="00F51BF2">
              <w:rPr>
                <w:rFonts w:ascii="Times New Roman" w:hAnsi="Times New Roman" w:cs="Times New Roman"/>
                <w:b/>
                <w:sz w:val="24"/>
                <w:szCs w:val="24"/>
              </w:rPr>
              <w:t>Count%</w:t>
            </w:r>
          </w:p>
        </w:tc>
        <w:tc>
          <w:tcPr>
            <w:tcW w:w="1109" w:type="dxa"/>
          </w:tcPr>
          <w:p w:rsidR="00CC0811" w:rsidRPr="00F51BF2" w:rsidRDefault="00CC0811" w:rsidP="00CC0811">
            <w:pPr>
              <w:widowControl w:val="0"/>
              <w:spacing w:line="276" w:lineRule="auto"/>
              <w:jc w:val="both"/>
              <w:rPr>
                <w:rFonts w:ascii="Times New Roman" w:hAnsi="Times New Roman" w:cs="Times New Roman"/>
                <w:b/>
                <w:sz w:val="24"/>
                <w:szCs w:val="24"/>
              </w:rPr>
            </w:pPr>
            <w:r w:rsidRPr="00F51BF2">
              <w:rPr>
                <w:rFonts w:ascii="Times New Roman" w:hAnsi="Times New Roman" w:cs="Times New Roman"/>
                <w:b/>
                <w:sz w:val="24"/>
                <w:szCs w:val="24"/>
              </w:rPr>
              <w:t>Count%</w:t>
            </w:r>
          </w:p>
        </w:tc>
        <w:tc>
          <w:tcPr>
            <w:tcW w:w="1109" w:type="dxa"/>
          </w:tcPr>
          <w:p w:rsidR="00CC0811" w:rsidRPr="00F51BF2" w:rsidRDefault="00CC0811" w:rsidP="00CC0811">
            <w:pPr>
              <w:widowControl w:val="0"/>
              <w:spacing w:line="276" w:lineRule="auto"/>
              <w:jc w:val="both"/>
              <w:rPr>
                <w:rFonts w:ascii="Times New Roman" w:hAnsi="Times New Roman" w:cs="Times New Roman"/>
                <w:b/>
                <w:sz w:val="24"/>
                <w:szCs w:val="24"/>
              </w:rPr>
            </w:pPr>
            <w:r w:rsidRPr="00F51BF2">
              <w:rPr>
                <w:rFonts w:ascii="Times New Roman" w:hAnsi="Times New Roman" w:cs="Times New Roman"/>
                <w:b/>
                <w:sz w:val="24"/>
                <w:szCs w:val="24"/>
              </w:rPr>
              <w:t>Count%</w:t>
            </w:r>
          </w:p>
        </w:tc>
      </w:tr>
      <w:tr w:rsidR="00CC0811" w:rsidRPr="00F51BF2" w:rsidTr="006E579F">
        <w:trPr>
          <w:trHeight w:val="440"/>
        </w:trPr>
        <w:tc>
          <w:tcPr>
            <w:tcW w:w="4831" w:type="dxa"/>
          </w:tcPr>
          <w:p w:rsidR="00CC0811" w:rsidRPr="00F51BF2" w:rsidRDefault="00CC0811" w:rsidP="0023125B">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 xml:space="preserve">Lack of </w:t>
            </w:r>
            <w:r w:rsidR="0023125B" w:rsidRPr="00F51BF2">
              <w:rPr>
                <w:rFonts w:ascii="Times New Roman" w:hAnsi="Times New Roman" w:cs="Times New Roman"/>
                <w:sz w:val="24"/>
                <w:szCs w:val="24"/>
              </w:rPr>
              <w:t>digital</w:t>
            </w:r>
            <w:r w:rsidR="0023125B" w:rsidRPr="00F51BF2">
              <w:rPr>
                <w:rFonts w:ascii="Times New Roman" w:eastAsia="Calibri" w:hAnsi="Times New Roman" w:cs="Times New Roman"/>
                <w:sz w:val="24"/>
                <w:szCs w:val="24"/>
              </w:rPr>
              <w:t xml:space="preserve"> information resources lowered my</w:t>
            </w:r>
            <w:r w:rsidRPr="00F51BF2">
              <w:rPr>
                <w:rFonts w:ascii="Times New Roman" w:hAnsi="Times New Roman" w:cs="Times New Roman"/>
                <w:sz w:val="24"/>
                <w:szCs w:val="24"/>
              </w:rPr>
              <w:t xml:space="preserve"> acquisition of </w:t>
            </w:r>
            <w:r w:rsidR="0023125B" w:rsidRPr="00F51BF2">
              <w:rPr>
                <w:rFonts w:ascii="Times New Roman" w:hAnsi="Times New Roman" w:cs="Times New Roman"/>
                <w:sz w:val="24"/>
                <w:szCs w:val="24"/>
              </w:rPr>
              <w:t xml:space="preserve">knowledge towards usage of </w:t>
            </w:r>
            <w:r w:rsidR="0023125B" w:rsidRPr="00F51BF2">
              <w:rPr>
                <w:rFonts w:ascii="Times New Roman" w:hAnsi="Times New Roman" w:cs="Times New Roman"/>
                <w:sz w:val="24"/>
                <w:szCs w:val="24"/>
              </w:rPr>
              <w:lastRenderedPageBreak/>
              <w:t>digital</w:t>
            </w:r>
            <w:r w:rsidRPr="00F51BF2">
              <w:rPr>
                <w:rFonts w:ascii="Times New Roman" w:hAnsi="Times New Roman" w:cs="Times New Roman"/>
                <w:sz w:val="24"/>
                <w:szCs w:val="24"/>
              </w:rPr>
              <w:t xml:space="preserve">  information </w:t>
            </w:r>
            <w:r w:rsidR="0023125B" w:rsidRPr="00F51BF2">
              <w:rPr>
                <w:rFonts w:ascii="Times New Roman" w:hAnsi="Times New Roman" w:cs="Times New Roman"/>
                <w:sz w:val="24"/>
                <w:szCs w:val="24"/>
              </w:rPr>
              <w:t>resources</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lastRenderedPageBreak/>
              <w:t>24</w:t>
            </w:r>
          </w:p>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 xml:space="preserve"> (21.8%)</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18 (16.3%)</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39 (35.4%)</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29 (26.3%)</w:t>
            </w:r>
          </w:p>
        </w:tc>
      </w:tr>
      <w:tr w:rsidR="00CC0811" w:rsidRPr="00F51BF2" w:rsidTr="006E579F">
        <w:tc>
          <w:tcPr>
            <w:tcW w:w="4831"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lang w:val="en-GB"/>
              </w:rPr>
              <w:lastRenderedPageBreak/>
              <w:t>Inadequate digital</w:t>
            </w:r>
            <w:r w:rsidR="0023125B" w:rsidRPr="00F51BF2">
              <w:rPr>
                <w:rFonts w:ascii="Times New Roman" w:hAnsi="Times New Roman" w:cs="Times New Roman"/>
                <w:sz w:val="24"/>
                <w:szCs w:val="24"/>
                <w:lang w:val="en-GB"/>
              </w:rPr>
              <w:t xml:space="preserve"> information resources</w:t>
            </w:r>
            <w:r w:rsidRPr="00F51BF2">
              <w:rPr>
                <w:rFonts w:ascii="Times New Roman" w:hAnsi="Times New Roman" w:cs="Times New Roman"/>
                <w:sz w:val="24"/>
                <w:szCs w:val="24"/>
                <w:lang w:val="en-GB"/>
              </w:rPr>
              <w:t xml:space="preserve"> training and re-training  affect my skills to deliver quality to acquire digital technology</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23 (20.9%)</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18 (16.3%)</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37 (33.65)</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32 (29.0%)</w:t>
            </w:r>
          </w:p>
        </w:tc>
      </w:tr>
      <w:tr w:rsidR="00CC0811" w:rsidRPr="00F51BF2" w:rsidTr="006E579F">
        <w:tc>
          <w:tcPr>
            <w:tcW w:w="4831" w:type="dxa"/>
          </w:tcPr>
          <w:p w:rsidR="00CC0811" w:rsidRPr="00F51BF2" w:rsidRDefault="00CC0811" w:rsidP="0023125B">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lang w:val="en-GB"/>
              </w:rPr>
              <w:t xml:space="preserve">Lack of skills on creating awareness and understanding of digital </w:t>
            </w:r>
            <w:r w:rsidR="0023125B" w:rsidRPr="00F51BF2">
              <w:rPr>
                <w:rFonts w:ascii="Times New Roman" w:hAnsi="Times New Roman" w:cs="Times New Roman"/>
                <w:sz w:val="24"/>
                <w:szCs w:val="24"/>
                <w:lang w:val="en-GB"/>
              </w:rPr>
              <w:t xml:space="preserve">information resources </w:t>
            </w:r>
            <w:r w:rsidRPr="00F51BF2">
              <w:rPr>
                <w:rFonts w:ascii="Times New Roman" w:hAnsi="Times New Roman" w:cs="Times New Roman"/>
                <w:sz w:val="24"/>
                <w:szCs w:val="24"/>
                <w:lang w:val="en-GB"/>
              </w:rPr>
              <w:t xml:space="preserve"> affect </w:t>
            </w:r>
            <w:r w:rsidR="0023125B" w:rsidRPr="00F51BF2">
              <w:rPr>
                <w:rFonts w:ascii="Times New Roman" w:hAnsi="Times New Roman" w:cs="Times New Roman"/>
                <w:sz w:val="24"/>
                <w:szCs w:val="24"/>
                <w:lang w:val="en-GB"/>
              </w:rPr>
              <w:t>my research and information needs to improve my knowledge</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25 (22.7%)</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19 (17.2%)</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38 (34.5%)</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28 (25.4%)</w:t>
            </w:r>
          </w:p>
        </w:tc>
      </w:tr>
      <w:tr w:rsidR="00CC0811" w:rsidRPr="00F51BF2" w:rsidTr="006E579F">
        <w:tc>
          <w:tcPr>
            <w:tcW w:w="4831" w:type="dxa"/>
          </w:tcPr>
          <w:p w:rsidR="00CC0811" w:rsidRPr="00F51BF2" w:rsidRDefault="00CC0811" w:rsidP="0023125B">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 xml:space="preserve">Poor knowledge of </w:t>
            </w:r>
            <w:r w:rsidR="0023125B" w:rsidRPr="00F51BF2">
              <w:rPr>
                <w:rFonts w:ascii="Times New Roman" w:hAnsi="Times New Roman" w:cs="Times New Roman"/>
                <w:sz w:val="24"/>
                <w:szCs w:val="24"/>
              </w:rPr>
              <w:t>digital information resources usage have</w:t>
            </w:r>
            <w:r w:rsidRPr="00F51BF2">
              <w:rPr>
                <w:rFonts w:ascii="Times New Roman" w:hAnsi="Times New Roman" w:cs="Times New Roman"/>
                <w:sz w:val="24"/>
                <w:szCs w:val="24"/>
              </w:rPr>
              <w:t xml:space="preserve"> render  slow rate </w:t>
            </w:r>
            <w:r w:rsidR="0023125B" w:rsidRPr="00F51BF2">
              <w:rPr>
                <w:rFonts w:ascii="Times New Roman" w:hAnsi="Times New Roman" w:cs="Times New Roman"/>
                <w:sz w:val="24"/>
                <w:szCs w:val="24"/>
              </w:rPr>
              <w:t>and change of behaviours toward digital information resources</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12 (20.0%)</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15 (13.6%)</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45 (40.9%)</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38 (25.4%)</w:t>
            </w:r>
          </w:p>
        </w:tc>
      </w:tr>
      <w:tr w:rsidR="00CC0811" w:rsidRPr="00F51BF2" w:rsidTr="006E579F">
        <w:tc>
          <w:tcPr>
            <w:tcW w:w="4831" w:type="dxa"/>
          </w:tcPr>
          <w:p w:rsidR="00CC0811" w:rsidRPr="00F51BF2" w:rsidRDefault="00CC0811" w:rsidP="0023125B">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 xml:space="preserve">Poor skills in digital </w:t>
            </w:r>
            <w:r w:rsidR="0023125B" w:rsidRPr="00F51BF2">
              <w:rPr>
                <w:rFonts w:ascii="Times New Roman" w:hAnsi="Times New Roman" w:cs="Times New Roman"/>
                <w:sz w:val="24"/>
                <w:szCs w:val="24"/>
              </w:rPr>
              <w:t>information resources</w:t>
            </w:r>
            <w:r w:rsidRPr="00F51BF2">
              <w:rPr>
                <w:rFonts w:ascii="Times New Roman" w:hAnsi="Times New Roman" w:cs="Times New Roman"/>
                <w:sz w:val="24"/>
                <w:szCs w:val="24"/>
              </w:rPr>
              <w:t xml:space="preserve">  posed a great danger in the future of information service delivery in the library</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24</w:t>
            </w:r>
          </w:p>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 xml:space="preserve"> (21.8%)</w:t>
            </w:r>
          </w:p>
        </w:tc>
        <w:tc>
          <w:tcPr>
            <w:tcW w:w="1097"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18 (16.3%)</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39 (35.5%)</w:t>
            </w:r>
          </w:p>
        </w:tc>
        <w:tc>
          <w:tcPr>
            <w:tcW w:w="1109" w:type="dxa"/>
          </w:tcPr>
          <w:p w:rsidR="00CC0811" w:rsidRPr="00F51BF2" w:rsidRDefault="00CC0811" w:rsidP="00CC0811">
            <w:pPr>
              <w:widowControl w:val="0"/>
              <w:spacing w:line="276" w:lineRule="auto"/>
              <w:jc w:val="both"/>
              <w:rPr>
                <w:rFonts w:ascii="Times New Roman" w:hAnsi="Times New Roman" w:cs="Times New Roman"/>
                <w:sz w:val="24"/>
                <w:szCs w:val="24"/>
              </w:rPr>
            </w:pPr>
            <w:r w:rsidRPr="00F51BF2">
              <w:rPr>
                <w:rFonts w:ascii="Times New Roman" w:hAnsi="Times New Roman" w:cs="Times New Roman"/>
                <w:sz w:val="24"/>
                <w:szCs w:val="24"/>
              </w:rPr>
              <w:t>29 (26.3%)</w:t>
            </w:r>
          </w:p>
        </w:tc>
      </w:tr>
    </w:tbl>
    <w:p w:rsidR="00CC0811" w:rsidRPr="00F51BF2" w:rsidRDefault="00CC0811" w:rsidP="00CC0811">
      <w:pPr>
        <w:widowControl w:val="0"/>
        <w:spacing w:after="0"/>
        <w:jc w:val="both"/>
        <w:rPr>
          <w:rFonts w:ascii="Times New Roman" w:hAnsi="Times New Roman" w:cs="Times New Roman"/>
          <w:sz w:val="24"/>
          <w:szCs w:val="24"/>
        </w:rPr>
      </w:pPr>
      <w:r w:rsidRPr="00F51BF2">
        <w:rPr>
          <w:rFonts w:ascii="Times New Roman" w:hAnsi="Times New Roman" w:cs="Times New Roman"/>
          <w:b/>
          <w:sz w:val="24"/>
          <w:szCs w:val="24"/>
        </w:rPr>
        <w:t>Source</w:t>
      </w:r>
      <w:r w:rsidRPr="00F51BF2">
        <w:rPr>
          <w:rFonts w:ascii="Times New Roman" w:hAnsi="Times New Roman" w:cs="Times New Roman"/>
          <w:sz w:val="24"/>
          <w:szCs w:val="24"/>
        </w:rPr>
        <w:t>: field data, 2023</w:t>
      </w:r>
    </w:p>
    <w:p w:rsidR="00CC0811" w:rsidRPr="00F51BF2" w:rsidRDefault="00CC0811" w:rsidP="00CC0811">
      <w:pPr>
        <w:widowControl w:val="0"/>
        <w:spacing w:after="0"/>
        <w:jc w:val="both"/>
        <w:rPr>
          <w:rFonts w:ascii="Times New Roman" w:hAnsi="Times New Roman" w:cs="Times New Roman"/>
        </w:rPr>
      </w:pPr>
    </w:p>
    <w:p w:rsidR="00CC0811" w:rsidRPr="00F51BF2" w:rsidRDefault="00CC0811" w:rsidP="008C7742">
      <w:pPr>
        <w:pStyle w:val="NoSpacing"/>
        <w:spacing w:line="276" w:lineRule="auto"/>
        <w:rPr>
          <w:color w:val="FF0000"/>
          <w:sz w:val="24"/>
          <w:szCs w:val="24"/>
        </w:rPr>
      </w:pPr>
      <w:r w:rsidRPr="00F51BF2">
        <w:rPr>
          <w:sz w:val="24"/>
          <w:szCs w:val="24"/>
        </w:rPr>
        <w:t xml:space="preserve">The finding reveals that despites gaps identified in the literature, the respondents indicated that </w:t>
      </w:r>
      <w:r w:rsidR="00D068E9" w:rsidRPr="00F51BF2">
        <w:rPr>
          <w:sz w:val="24"/>
          <w:szCs w:val="24"/>
        </w:rPr>
        <w:t>digital information resources have shaped their information needs and behaviours towards improving their research output and learning capabilities</w:t>
      </w:r>
      <w:r w:rsidRPr="00F51BF2">
        <w:rPr>
          <w:sz w:val="25"/>
          <w:szCs w:val="25"/>
        </w:rPr>
        <w:t>.</w:t>
      </w:r>
      <w:r w:rsidRPr="00F51BF2">
        <w:rPr>
          <w:sz w:val="24"/>
          <w:szCs w:val="24"/>
        </w:rPr>
        <w:t xml:space="preserve"> This was demonstrated as 68 (61.8%) of the respondents disagreed that </w:t>
      </w:r>
      <w:r w:rsidR="00D068E9" w:rsidRPr="00F51BF2">
        <w:rPr>
          <w:sz w:val="24"/>
          <w:szCs w:val="24"/>
        </w:rPr>
        <w:t>lack of digital</w:t>
      </w:r>
      <w:r w:rsidR="00D068E9" w:rsidRPr="00F51BF2">
        <w:rPr>
          <w:rFonts w:eastAsia="Calibri"/>
          <w:sz w:val="24"/>
          <w:szCs w:val="24"/>
        </w:rPr>
        <w:t xml:space="preserve"> information resources lowered my</w:t>
      </w:r>
      <w:r w:rsidR="00D068E9" w:rsidRPr="00F51BF2">
        <w:rPr>
          <w:sz w:val="24"/>
          <w:szCs w:val="24"/>
        </w:rPr>
        <w:t xml:space="preserve"> acquisition of knowledge towards usage of digital information resources</w:t>
      </w:r>
      <w:r w:rsidRPr="00F51BF2">
        <w:rPr>
          <w:sz w:val="24"/>
          <w:szCs w:val="24"/>
        </w:rPr>
        <w:t xml:space="preserve">. This is because quite numbers of the respondents’ are of the views that the </w:t>
      </w:r>
      <w:r w:rsidR="00D068E9" w:rsidRPr="00F51BF2">
        <w:rPr>
          <w:sz w:val="24"/>
          <w:szCs w:val="24"/>
        </w:rPr>
        <w:t>emergence of digital information resources has changed their thoughts in engaging research work and learning process</w:t>
      </w:r>
      <w:r w:rsidRPr="00F51BF2">
        <w:rPr>
          <w:sz w:val="24"/>
          <w:szCs w:val="24"/>
        </w:rPr>
        <w:t xml:space="preserve">. While, 42 (38.1%) of the respondents concurred with the statement. Also, 83 (75.4%) of the respondents also disagreed that </w:t>
      </w:r>
      <w:r w:rsidR="00D068E9" w:rsidRPr="00F51BF2">
        <w:rPr>
          <w:sz w:val="24"/>
          <w:szCs w:val="24"/>
        </w:rPr>
        <w:t>Inadequate digital information resources training and re-training affect their skills to deliver quality to acquire digital technology</w:t>
      </w:r>
      <w:r w:rsidRPr="00F51BF2">
        <w:rPr>
          <w:sz w:val="24"/>
          <w:szCs w:val="24"/>
        </w:rPr>
        <w:t xml:space="preserve">, while 27 (24.5%) of the respondents agreed with the statement. On the aspects of </w:t>
      </w:r>
      <w:r w:rsidR="00D068E9" w:rsidRPr="00F51BF2">
        <w:rPr>
          <w:sz w:val="24"/>
          <w:szCs w:val="24"/>
        </w:rPr>
        <w:t>Lack of skills on creating awareness and understanding of digital information resources  affect research and information needs to improve knowledge</w:t>
      </w:r>
      <w:r w:rsidRPr="00F51BF2">
        <w:rPr>
          <w:sz w:val="24"/>
          <w:szCs w:val="24"/>
        </w:rPr>
        <w:t xml:space="preserve">, 68 (61.8%) of the respondents did not accept the statement while 86 (38.1%) claimed </w:t>
      </w:r>
      <w:r w:rsidR="00D068E9" w:rsidRPr="00F51BF2">
        <w:rPr>
          <w:sz w:val="24"/>
          <w:szCs w:val="24"/>
        </w:rPr>
        <w:t>otherwise</w:t>
      </w:r>
      <w:r w:rsidRPr="00F51BF2">
        <w:rPr>
          <w:sz w:val="24"/>
          <w:szCs w:val="24"/>
        </w:rPr>
        <w:t xml:space="preserve">. Similarly, 66 (60.0%) of the respondents indicated their disagreement on the aspects of </w:t>
      </w:r>
      <w:proofErr w:type="spellStart"/>
      <w:r w:rsidRPr="00F51BF2">
        <w:rPr>
          <w:sz w:val="24"/>
          <w:szCs w:val="24"/>
        </w:rPr>
        <w:t>l</w:t>
      </w:r>
      <w:r w:rsidR="008C7742" w:rsidRPr="00F51BF2">
        <w:rPr>
          <w:sz w:val="24"/>
          <w:szCs w:val="24"/>
        </w:rPr>
        <w:t>Poor</w:t>
      </w:r>
      <w:proofErr w:type="spellEnd"/>
      <w:r w:rsidR="008C7742" w:rsidRPr="00F51BF2">
        <w:rPr>
          <w:sz w:val="24"/>
          <w:szCs w:val="24"/>
        </w:rPr>
        <w:t xml:space="preserve"> knowledge of digital information resources usage have render  slow rate and change of behaviours toward digital information resources</w:t>
      </w:r>
      <w:r w:rsidRPr="00F51BF2">
        <w:rPr>
          <w:sz w:val="24"/>
          <w:szCs w:val="24"/>
        </w:rPr>
        <w:t xml:space="preserve">, while 44 (40.0%) agreed with the statement. This implies that despites </w:t>
      </w:r>
      <w:r w:rsidR="008C7742" w:rsidRPr="00F51BF2">
        <w:rPr>
          <w:sz w:val="24"/>
          <w:szCs w:val="24"/>
        </w:rPr>
        <w:t>c</w:t>
      </w:r>
      <w:r w:rsidR="008C7742" w:rsidRPr="00F51BF2">
        <w:rPr>
          <w:bCs/>
          <w:sz w:val="24"/>
          <w:szCs w:val="24"/>
        </w:rPr>
        <w:t xml:space="preserve">hallenges associated with </w:t>
      </w:r>
      <w:r w:rsidR="008C7742" w:rsidRPr="00F51BF2">
        <w:rPr>
          <w:sz w:val="24"/>
          <w:szCs w:val="24"/>
        </w:rPr>
        <w:t>digital</w:t>
      </w:r>
      <w:r w:rsidR="008C7742" w:rsidRPr="00F51BF2">
        <w:rPr>
          <w:rFonts w:eastAsia="Calibri"/>
          <w:sz w:val="24"/>
          <w:szCs w:val="24"/>
        </w:rPr>
        <w:t xml:space="preserve"> information resources needs, usage and information seeking behaviour among </w:t>
      </w:r>
      <w:r w:rsidR="008C7742" w:rsidRPr="00F51BF2">
        <w:rPr>
          <w:sz w:val="24"/>
          <w:szCs w:val="24"/>
        </w:rPr>
        <w:t>Mechanical Engineering Students of Bayero University, Kano</w:t>
      </w:r>
      <w:r w:rsidRPr="00F51BF2">
        <w:rPr>
          <w:sz w:val="24"/>
          <w:szCs w:val="24"/>
        </w:rPr>
        <w:t xml:space="preserve">, many respondents indicate otherwise. </w:t>
      </w:r>
    </w:p>
    <w:p w:rsidR="00CC0811" w:rsidRPr="00F51BF2" w:rsidRDefault="00CC0811" w:rsidP="00CC0811">
      <w:pPr>
        <w:widowControl w:val="0"/>
        <w:spacing w:after="0"/>
        <w:jc w:val="both"/>
        <w:rPr>
          <w:rFonts w:ascii="Times New Roman" w:hAnsi="Times New Roman" w:cs="Times New Roman"/>
          <w:b/>
          <w:sz w:val="24"/>
          <w:szCs w:val="24"/>
        </w:rPr>
      </w:pPr>
    </w:p>
    <w:p w:rsidR="00CC0811" w:rsidRPr="00F51BF2" w:rsidRDefault="00CC0811" w:rsidP="00CC0811">
      <w:pPr>
        <w:widowControl w:val="0"/>
        <w:spacing w:after="0"/>
        <w:jc w:val="both"/>
        <w:rPr>
          <w:rFonts w:ascii="Times New Roman" w:hAnsi="Times New Roman" w:cs="Times New Roman"/>
          <w:b/>
          <w:sz w:val="24"/>
          <w:szCs w:val="24"/>
        </w:rPr>
      </w:pPr>
    </w:p>
    <w:p w:rsidR="00CC0811" w:rsidRPr="00F51BF2" w:rsidRDefault="00CC0811" w:rsidP="00CC0811">
      <w:pPr>
        <w:widowControl w:val="0"/>
        <w:spacing w:after="0"/>
        <w:jc w:val="both"/>
        <w:rPr>
          <w:rFonts w:ascii="Times New Roman" w:hAnsi="Times New Roman" w:cs="Times New Roman"/>
          <w:b/>
          <w:sz w:val="24"/>
          <w:szCs w:val="24"/>
        </w:rPr>
      </w:pPr>
      <w:r w:rsidRPr="00F51BF2">
        <w:rPr>
          <w:rFonts w:ascii="Times New Roman" w:hAnsi="Times New Roman" w:cs="Times New Roman"/>
          <w:b/>
          <w:sz w:val="24"/>
          <w:szCs w:val="24"/>
        </w:rPr>
        <w:t>Discussion</w:t>
      </w:r>
    </w:p>
    <w:p w:rsidR="00CC0811" w:rsidRPr="00F51BF2" w:rsidRDefault="00CC0811" w:rsidP="00EF4852">
      <w:pPr>
        <w:spacing w:after="120"/>
        <w:jc w:val="both"/>
        <w:rPr>
          <w:rFonts w:ascii="Times New Roman" w:hAnsi="Times New Roman" w:cs="Times New Roman"/>
          <w:sz w:val="24"/>
          <w:szCs w:val="24"/>
        </w:rPr>
      </w:pPr>
      <w:r w:rsidRPr="00F51BF2">
        <w:rPr>
          <w:rFonts w:ascii="Times New Roman" w:hAnsi="Times New Roman" w:cs="Times New Roman"/>
          <w:sz w:val="24"/>
          <w:szCs w:val="24"/>
        </w:rPr>
        <w:t xml:space="preserve">Objective one of the study was to </w:t>
      </w:r>
      <w:r w:rsidR="00EF4852" w:rsidRPr="00F51BF2">
        <w:rPr>
          <w:rFonts w:ascii="Times New Roman" w:hAnsi="Times New Roman" w:cs="Times New Roman"/>
          <w:bCs/>
          <w:sz w:val="24"/>
          <w:szCs w:val="24"/>
        </w:rPr>
        <w:t xml:space="preserve">determine </w:t>
      </w:r>
      <w:r w:rsidR="00EF4852" w:rsidRPr="00F51BF2">
        <w:rPr>
          <w:rFonts w:ascii="Times New Roman" w:hAnsi="Times New Roman" w:cs="Times New Roman"/>
          <w:sz w:val="24"/>
          <w:szCs w:val="24"/>
        </w:rPr>
        <w:t>digital</w:t>
      </w:r>
      <w:r w:rsidR="00EF4852" w:rsidRPr="00F51BF2">
        <w:rPr>
          <w:rFonts w:ascii="Times New Roman" w:eastAsia="Calibri" w:hAnsi="Times New Roman" w:cs="Times New Roman"/>
          <w:sz w:val="24"/>
          <w:szCs w:val="24"/>
        </w:rPr>
        <w:t xml:space="preserve"> information resources needs, usage and information seeking </w:t>
      </w:r>
      <w:proofErr w:type="spellStart"/>
      <w:r w:rsidR="00EF4852" w:rsidRPr="00F51BF2">
        <w:rPr>
          <w:rFonts w:ascii="Times New Roman" w:eastAsia="Calibri" w:hAnsi="Times New Roman" w:cs="Times New Roman"/>
          <w:sz w:val="24"/>
          <w:szCs w:val="24"/>
        </w:rPr>
        <w:t>behaviour</w:t>
      </w:r>
      <w:proofErr w:type="spellEnd"/>
      <w:r w:rsidR="00EF4852" w:rsidRPr="00F51BF2">
        <w:rPr>
          <w:rFonts w:ascii="Times New Roman" w:eastAsia="Calibri" w:hAnsi="Times New Roman" w:cs="Times New Roman"/>
          <w:sz w:val="24"/>
          <w:szCs w:val="24"/>
        </w:rPr>
        <w:t xml:space="preserve"> among </w:t>
      </w:r>
      <w:r w:rsidR="00EF4852" w:rsidRPr="00F51BF2">
        <w:rPr>
          <w:rFonts w:ascii="Times New Roman" w:hAnsi="Times New Roman" w:cs="Times New Roman"/>
          <w:sz w:val="24"/>
          <w:szCs w:val="24"/>
        </w:rPr>
        <w:t>Mechanical Engineering Students of Bayero University, Kano.</w:t>
      </w:r>
      <w:r w:rsidRPr="00F51BF2">
        <w:rPr>
          <w:rFonts w:ascii="Times New Roman" w:hAnsi="Times New Roman" w:cs="Times New Roman"/>
          <w:sz w:val="24"/>
          <w:szCs w:val="24"/>
        </w:rPr>
        <w:t xml:space="preserve"> The study found</w:t>
      </w:r>
      <w:r w:rsidR="00EF4852" w:rsidRPr="00F51BF2">
        <w:rPr>
          <w:rFonts w:ascii="Times New Roman" w:hAnsi="Times New Roman" w:cs="Times New Roman"/>
          <w:sz w:val="24"/>
          <w:szCs w:val="24"/>
        </w:rPr>
        <w:t xml:space="preserve"> that digital information resources enhance their speedy </w:t>
      </w:r>
      <w:r w:rsidR="00EF4852" w:rsidRPr="00F51BF2">
        <w:rPr>
          <w:rFonts w:ascii="Times New Roman" w:hAnsi="Times New Roman" w:cs="Times New Roman"/>
          <w:sz w:val="24"/>
          <w:szCs w:val="24"/>
        </w:rPr>
        <w:lastRenderedPageBreak/>
        <w:t>information search for efficient research productivity</w:t>
      </w:r>
      <w:r w:rsidR="008507E1" w:rsidRPr="00F51BF2">
        <w:rPr>
          <w:rFonts w:ascii="Times New Roman" w:hAnsi="Times New Roman" w:cs="Times New Roman"/>
          <w:sz w:val="24"/>
          <w:szCs w:val="24"/>
        </w:rPr>
        <w:t>.</w:t>
      </w:r>
      <w:r w:rsidR="00EF4852" w:rsidRPr="00F51BF2">
        <w:rPr>
          <w:rFonts w:ascii="Times New Roman" w:hAnsi="Times New Roman" w:cs="Times New Roman"/>
          <w:sz w:val="24"/>
          <w:szCs w:val="24"/>
        </w:rPr>
        <w:t xml:space="preserve"> </w:t>
      </w:r>
      <w:r w:rsidR="008507E1" w:rsidRPr="00F51BF2">
        <w:rPr>
          <w:rFonts w:ascii="Times New Roman" w:hAnsi="Times New Roman" w:cs="Times New Roman"/>
          <w:sz w:val="24"/>
          <w:szCs w:val="24"/>
        </w:rPr>
        <w:t>The study also found that digital information resources enhance</w:t>
      </w:r>
      <w:r w:rsidR="00EF4852" w:rsidRPr="00F51BF2">
        <w:rPr>
          <w:rFonts w:ascii="Times New Roman" w:hAnsi="Times New Roman" w:cs="Times New Roman"/>
          <w:sz w:val="24"/>
          <w:szCs w:val="24"/>
        </w:rPr>
        <w:t xml:space="preserve"> their performance in the retrieval of current information service provision</w:t>
      </w:r>
      <w:r w:rsidR="008507E1" w:rsidRPr="00F51BF2">
        <w:rPr>
          <w:rFonts w:ascii="Times New Roman" w:hAnsi="Times New Roman" w:cs="Times New Roman"/>
          <w:sz w:val="24"/>
          <w:szCs w:val="24"/>
        </w:rPr>
        <w:t xml:space="preserve">. Similarly, the study found that </w:t>
      </w:r>
      <w:r w:rsidR="00EF4852" w:rsidRPr="00F51BF2">
        <w:rPr>
          <w:rFonts w:ascii="Times New Roman" w:hAnsi="Times New Roman" w:cs="Times New Roman"/>
          <w:sz w:val="24"/>
          <w:szCs w:val="24"/>
        </w:rPr>
        <w:t xml:space="preserve">digital information resources </w:t>
      </w:r>
      <w:r w:rsidR="008507E1" w:rsidRPr="00F51BF2">
        <w:rPr>
          <w:rFonts w:ascii="Times New Roman" w:hAnsi="Times New Roman" w:cs="Times New Roman"/>
          <w:sz w:val="24"/>
          <w:szCs w:val="24"/>
        </w:rPr>
        <w:t>change behaviours</w:t>
      </w:r>
      <w:r w:rsidR="00EF4852" w:rsidRPr="00F51BF2">
        <w:rPr>
          <w:rFonts w:ascii="Times New Roman" w:hAnsi="Times New Roman" w:cs="Times New Roman"/>
          <w:sz w:val="24"/>
          <w:szCs w:val="24"/>
        </w:rPr>
        <w:t xml:space="preserve"> towards seeking for new knowledge in my field of study</w:t>
      </w:r>
      <w:r w:rsidR="008507E1" w:rsidRPr="00F51BF2">
        <w:rPr>
          <w:rFonts w:ascii="Times New Roman" w:hAnsi="Times New Roman" w:cs="Times New Roman"/>
          <w:sz w:val="24"/>
          <w:szCs w:val="24"/>
        </w:rPr>
        <w:t>.</w:t>
      </w:r>
      <w:r w:rsidR="00EF4852" w:rsidRPr="00F51BF2">
        <w:rPr>
          <w:rFonts w:ascii="Times New Roman" w:hAnsi="Times New Roman" w:cs="Times New Roman"/>
          <w:sz w:val="24"/>
          <w:szCs w:val="24"/>
        </w:rPr>
        <w:t xml:space="preserve"> The </w:t>
      </w:r>
      <w:r w:rsidR="008507E1" w:rsidRPr="00F51BF2">
        <w:rPr>
          <w:rFonts w:ascii="Times New Roman" w:hAnsi="Times New Roman" w:cs="Times New Roman"/>
          <w:sz w:val="24"/>
          <w:szCs w:val="24"/>
        </w:rPr>
        <w:t>study also revealed</w:t>
      </w:r>
      <w:r w:rsidR="00EF4852" w:rsidRPr="00F51BF2">
        <w:rPr>
          <w:rFonts w:ascii="Times New Roman" w:hAnsi="Times New Roman" w:cs="Times New Roman"/>
          <w:sz w:val="24"/>
          <w:szCs w:val="24"/>
        </w:rPr>
        <w:t xml:space="preserve"> that</w:t>
      </w:r>
      <w:r w:rsidR="008507E1" w:rsidRPr="00F51BF2">
        <w:rPr>
          <w:rFonts w:ascii="Times New Roman" w:hAnsi="Times New Roman" w:cs="Times New Roman"/>
          <w:sz w:val="24"/>
          <w:szCs w:val="24"/>
        </w:rPr>
        <w:t xml:space="preserve"> </w:t>
      </w:r>
      <w:r w:rsidR="00EF4852" w:rsidRPr="00F51BF2">
        <w:rPr>
          <w:rFonts w:ascii="Times New Roman" w:hAnsi="Times New Roman" w:cs="Times New Roman"/>
          <w:sz w:val="24"/>
          <w:szCs w:val="24"/>
        </w:rPr>
        <w:t>digital information resources built networks in sharing of information among students and other researchers across the globe</w:t>
      </w:r>
      <w:r w:rsidR="008507E1" w:rsidRPr="00F51BF2">
        <w:rPr>
          <w:rFonts w:ascii="Times New Roman" w:hAnsi="Times New Roman" w:cs="Times New Roman"/>
          <w:sz w:val="24"/>
          <w:szCs w:val="24"/>
        </w:rPr>
        <w:t>.</w:t>
      </w:r>
      <w:r w:rsidR="00EF4852" w:rsidRPr="00F51BF2">
        <w:rPr>
          <w:rFonts w:ascii="Times New Roman" w:hAnsi="Times New Roman" w:cs="Times New Roman"/>
          <w:sz w:val="24"/>
          <w:szCs w:val="24"/>
        </w:rPr>
        <w:t xml:space="preserve"> The</w:t>
      </w:r>
      <w:r w:rsidR="00EF4852" w:rsidRPr="00F51BF2">
        <w:rPr>
          <w:rFonts w:ascii="Times New Roman" w:hAnsi="Times New Roman" w:cs="Times New Roman"/>
          <w:bCs/>
          <w:sz w:val="24"/>
          <w:szCs w:val="24"/>
        </w:rPr>
        <w:t xml:space="preserve"> finding is in line with a study by</w:t>
      </w:r>
      <w:r w:rsidR="00EF4852" w:rsidRPr="00F51BF2">
        <w:rPr>
          <w:rFonts w:ascii="Times New Roman" w:hAnsi="Times New Roman" w:cs="Times New Roman"/>
          <w:sz w:val="24"/>
          <w:szCs w:val="24"/>
          <w:lang w:val="en-GB"/>
        </w:rPr>
        <w:t xml:space="preserve"> </w:t>
      </w:r>
      <w:proofErr w:type="spellStart"/>
      <w:r w:rsidR="00EF4852" w:rsidRPr="00F51BF2">
        <w:rPr>
          <w:rFonts w:ascii="Times New Roman" w:hAnsi="Times New Roman" w:cs="Times New Roman"/>
          <w:sz w:val="24"/>
          <w:szCs w:val="24"/>
          <w:lang w:val="en-GB"/>
        </w:rPr>
        <w:t>Chirra</w:t>
      </w:r>
      <w:proofErr w:type="spellEnd"/>
      <w:r w:rsidR="00EF4852" w:rsidRPr="00F51BF2">
        <w:rPr>
          <w:rFonts w:ascii="Times New Roman" w:hAnsi="Times New Roman" w:cs="Times New Roman"/>
          <w:sz w:val="24"/>
          <w:szCs w:val="24"/>
          <w:lang w:val="en-GB"/>
        </w:rPr>
        <w:t xml:space="preserve"> and </w:t>
      </w:r>
      <w:proofErr w:type="spellStart"/>
      <w:r w:rsidR="00EF4852" w:rsidRPr="00F51BF2">
        <w:rPr>
          <w:rFonts w:ascii="Times New Roman" w:hAnsi="Times New Roman" w:cs="Times New Roman"/>
          <w:sz w:val="24"/>
          <w:szCs w:val="24"/>
          <w:lang w:val="en-GB"/>
        </w:rPr>
        <w:t>Madhusudhan</w:t>
      </w:r>
      <w:proofErr w:type="spellEnd"/>
      <w:r w:rsidR="00EF4852" w:rsidRPr="00F51BF2">
        <w:rPr>
          <w:rFonts w:ascii="Times New Roman" w:hAnsi="Times New Roman" w:cs="Times New Roman"/>
          <w:sz w:val="24"/>
          <w:szCs w:val="24"/>
          <w:lang w:val="en-GB"/>
        </w:rPr>
        <w:t xml:space="preserve"> (2016) in a survey on the use of electronic journals by doctoral research scholars of Goa University, India, revealed that all (100%) of respondents used the e-journals of the consortium and accessed them effectively.</w:t>
      </w:r>
      <w:r w:rsidR="00B67F47" w:rsidRPr="00F51BF2">
        <w:rPr>
          <w:rFonts w:ascii="Times New Roman" w:hAnsi="Times New Roman" w:cs="Times New Roman"/>
          <w:sz w:val="24"/>
          <w:szCs w:val="24"/>
          <w:lang w:val="en-GB"/>
        </w:rPr>
        <w:t xml:space="preserve"> The findings of this study also corroborates with findings  by </w:t>
      </w:r>
      <w:proofErr w:type="spellStart"/>
      <w:r w:rsidR="00EF4852" w:rsidRPr="00F51BF2">
        <w:rPr>
          <w:rFonts w:ascii="Times New Roman" w:hAnsi="Times New Roman" w:cs="Times New Roman"/>
          <w:sz w:val="24"/>
          <w:szCs w:val="24"/>
          <w:lang w:val="en-GB"/>
        </w:rPr>
        <w:t>Thanuskodi</w:t>
      </w:r>
      <w:proofErr w:type="spellEnd"/>
      <w:r w:rsidR="00EF4852" w:rsidRPr="00F51BF2">
        <w:rPr>
          <w:rFonts w:ascii="Times New Roman" w:hAnsi="Times New Roman" w:cs="Times New Roman"/>
          <w:sz w:val="24"/>
          <w:szCs w:val="24"/>
          <w:lang w:val="en-GB"/>
        </w:rPr>
        <w:t xml:space="preserve"> and Ravi (2011) in their study on uses of digital resources by faculty and research scholars of </w:t>
      </w:r>
      <w:proofErr w:type="spellStart"/>
      <w:r w:rsidR="00EF4852" w:rsidRPr="00F51BF2">
        <w:rPr>
          <w:rFonts w:ascii="Times New Roman" w:hAnsi="Times New Roman" w:cs="Times New Roman"/>
          <w:sz w:val="24"/>
          <w:szCs w:val="24"/>
          <w:lang w:val="en-GB"/>
        </w:rPr>
        <w:t>Manonmaniam</w:t>
      </w:r>
      <w:proofErr w:type="spellEnd"/>
      <w:r w:rsidR="00EF4852" w:rsidRPr="00F51BF2">
        <w:rPr>
          <w:rFonts w:ascii="Times New Roman" w:hAnsi="Times New Roman" w:cs="Times New Roman"/>
          <w:sz w:val="24"/>
          <w:szCs w:val="24"/>
          <w:lang w:val="en-GB"/>
        </w:rPr>
        <w:t xml:space="preserve"> </w:t>
      </w:r>
      <w:proofErr w:type="spellStart"/>
      <w:r w:rsidR="00EF4852" w:rsidRPr="00F51BF2">
        <w:rPr>
          <w:rFonts w:ascii="Times New Roman" w:hAnsi="Times New Roman" w:cs="Times New Roman"/>
          <w:sz w:val="24"/>
          <w:szCs w:val="24"/>
          <w:lang w:val="en-GB"/>
        </w:rPr>
        <w:t>Sundaranar</w:t>
      </w:r>
      <w:proofErr w:type="spellEnd"/>
      <w:r w:rsidR="00EF4852" w:rsidRPr="00F51BF2">
        <w:rPr>
          <w:rFonts w:ascii="Times New Roman" w:hAnsi="Times New Roman" w:cs="Times New Roman"/>
          <w:sz w:val="24"/>
          <w:szCs w:val="24"/>
          <w:lang w:val="en-GB"/>
        </w:rPr>
        <w:t xml:space="preserve"> University found out that about 67.14% of the faculty members were familiar with the use of digital resources</w:t>
      </w:r>
      <w:r w:rsidR="00B67F47" w:rsidRPr="00F51BF2">
        <w:rPr>
          <w:rFonts w:ascii="Times New Roman" w:hAnsi="Times New Roman" w:cs="Times New Roman"/>
          <w:sz w:val="24"/>
          <w:szCs w:val="24"/>
          <w:lang w:val="en-GB"/>
        </w:rPr>
        <w:t xml:space="preserve">. </w:t>
      </w:r>
      <w:r w:rsidRPr="00F51BF2">
        <w:rPr>
          <w:rFonts w:ascii="Times New Roman" w:hAnsi="Times New Roman" w:cs="Times New Roman"/>
          <w:bCs/>
          <w:sz w:val="24"/>
          <w:szCs w:val="24"/>
        </w:rPr>
        <w:t>Though,</w:t>
      </w:r>
      <w:r w:rsidRPr="00F51BF2">
        <w:rPr>
          <w:rFonts w:ascii="Times New Roman" w:hAnsi="Times New Roman" w:cs="Times New Roman"/>
          <w:sz w:val="24"/>
          <w:szCs w:val="24"/>
        </w:rPr>
        <w:t xml:space="preserve"> majority of the respondents appreciate digital </w:t>
      </w:r>
      <w:r w:rsidR="00B67F47" w:rsidRPr="00F51BF2">
        <w:rPr>
          <w:rFonts w:ascii="Times New Roman" w:hAnsi="Times New Roman" w:cs="Times New Roman"/>
          <w:sz w:val="24"/>
          <w:szCs w:val="24"/>
        </w:rPr>
        <w:t>information resources as key to their academic success because digital information resources</w:t>
      </w:r>
      <w:r w:rsidRPr="00F51BF2">
        <w:rPr>
          <w:rFonts w:ascii="Times New Roman" w:hAnsi="Times New Roman" w:cs="Times New Roman"/>
          <w:sz w:val="24"/>
          <w:szCs w:val="24"/>
        </w:rPr>
        <w:t xml:space="preserve"> played and still playing a fundamental role in </w:t>
      </w:r>
      <w:r w:rsidR="00B67F47" w:rsidRPr="00F51BF2">
        <w:rPr>
          <w:rFonts w:ascii="Times New Roman" w:hAnsi="Times New Roman" w:cs="Times New Roman"/>
          <w:sz w:val="24"/>
          <w:szCs w:val="24"/>
        </w:rPr>
        <w:t>learning, research and information needs thereby changing their information seeking behaviours</w:t>
      </w:r>
      <w:r w:rsidRPr="00F51BF2">
        <w:rPr>
          <w:rFonts w:ascii="Times New Roman" w:hAnsi="Times New Roman" w:cs="Times New Roman"/>
          <w:sz w:val="24"/>
          <w:szCs w:val="24"/>
        </w:rPr>
        <w:t>.</w:t>
      </w:r>
    </w:p>
    <w:p w:rsidR="00CC0811" w:rsidRPr="00F51BF2" w:rsidRDefault="00CC0811" w:rsidP="00BB73D8">
      <w:pPr>
        <w:pStyle w:val="NoSpacing"/>
        <w:spacing w:line="276" w:lineRule="auto"/>
        <w:rPr>
          <w:sz w:val="24"/>
          <w:szCs w:val="24"/>
        </w:rPr>
      </w:pPr>
      <w:r w:rsidRPr="00F51BF2">
        <w:rPr>
          <w:bCs/>
          <w:sz w:val="24"/>
          <w:szCs w:val="24"/>
        </w:rPr>
        <w:t xml:space="preserve">The second objective is </w:t>
      </w:r>
      <w:r w:rsidR="00BB73D8" w:rsidRPr="00F51BF2">
        <w:rPr>
          <w:bCs/>
          <w:sz w:val="24"/>
          <w:szCs w:val="24"/>
        </w:rPr>
        <w:t xml:space="preserve">to assess various challenges associated with </w:t>
      </w:r>
      <w:r w:rsidR="00BB73D8" w:rsidRPr="00F51BF2">
        <w:rPr>
          <w:sz w:val="24"/>
          <w:szCs w:val="24"/>
        </w:rPr>
        <w:t>digital</w:t>
      </w:r>
      <w:r w:rsidR="00BB73D8" w:rsidRPr="00F51BF2">
        <w:rPr>
          <w:rFonts w:eastAsia="Calibri"/>
          <w:sz w:val="24"/>
          <w:szCs w:val="24"/>
        </w:rPr>
        <w:t xml:space="preserve"> information resources needs, usage and information seeking behaviour among </w:t>
      </w:r>
      <w:r w:rsidR="00BB73D8" w:rsidRPr="00F51BF2">
        <w:rPr>
          <w:sz w:val="24"/>
          <w:szCs w:val="24"/>
        </w:rPr>
        <w:t>Mechanical Engineering Students of Bayero University, Kano</w:t>
      </w:r>
      <w:r w:rsidRPr="00F51BF2">
        <w:rPr>
          <w:bCs/>
          <w:sz w:val="24"/>
          <w:szCs w:val="24"/>
        </w:rPr>
        <w:t xml:space="preserve"> The study established that </w:t>
      </w:r>
      <w:r w:rsidRPr="00F51BF2">
        <w:rPr>
          <w:sz w:val="24"/>
          <w:szCs w:val="24"/>
        </w:rPr>
        <w:t xml:space="preserve">despites challenges </w:t>
      </w:r>
      <w:r w:rsidRPr="00F51BF2">
        <w:rPr>
          <w:rFonts w:eastAsia="Calibri"/>
          <w:bCs/>
          <w:sz w:val="24"/>
          <w:szCs w:val="24"/>
        </w:rPr>
        <w:t xml:space="preserve">associated </w:t>
      </w:r>
      <w:r w:rsidR="00BB73D8" w:rsidRPr="00F51BF2">
        <w:rPr>
          <w:sz w:val="24"/>
          <w:szCs w:val="24"/>
        </w:rPr>
        <w:t>despites gaps identified in the literature, the study indicated that digital information resources continued to shaped their information needs and behaviours towards improving their research output and learning capabilities</w:t>
      </w:r>
      <w:r w:rsidR="00BB73D8" w:rsidRPr="00F51BF2">
        <w:rPr>
          <w:sz w:val="25"/>
          <w:szCs w:val="25"/>
        </w:rPr>
        <w:t>.</w:t>
      </w:r>
      <w:r w:rsidR="00BB73D8" w:rsidRPr="00F51BF2">
        <w:rPr>
          <w:sz w:val="24"/>
          <w:szCs w:val="24"/>
        </w:rPr>
        <w:t xml:space="preserve"> </w:t>
      </w:r>
      <w:r w:rsidRPr="00F51BF2">
        <w:rPr>
          <w:bCs/>
          <w:sz w:val="24"/>
          <w:szCs w:val="24"/>
        </w:rPr>
        <w:t xml:space="preserve">This is in line with study conducted of Singh, (2019) </w:t>
      </w:r>
      <w:r w:rsidRPr="00F51BF2">
        <w:rPr>
          <w:rFonts w:eastAsia="Times New Roman"/>
          <w:iCs/>
          <w:sz w:val="24"/>
          <w:szCs w:val="24"/>
        </w:rPr>
        <w:t xml:space="preserve">who justified that </w:t>
      </w:r>
      <w:r w:rsidR="00BB73D8" w:rsidRPr="00F51BF2">
        <w:rPr>
          <w:rFonts w:eastAsia="Times New Roman"/>
          <w:iCs/>
          <w:sz w:val="24"/>
          <w:szCs w:val="24"/>
        </w:rPr>
        <w:t>digital information resources</w:t>
      </w:r>
      <w:r w:rsidRPr="00F51BF2">
        <w:rPr>
          <w:rFonts w:eastAsia="Times New Roman"/>
          <w:iCs/>
          <w:sz w:val="24"/>
          <w:szCs w:val="24"/>
        </w:rPr>
        <w:t xml:space="preserve"> is spreading to all nooks and crannies around the world, thereby </w:t>
      </w:r>
      <w:r w:rsidRPr="00F51BF2">
        <w:rPr>
          <w:rFonts w:eastAsia="Calibri"/>
          <w:bCs/>
          <w:sz w:val="24"/>
          <w:szCs w:val="24"/>
        </w:rPr>
        <w:t xml:space="preserve">fostering new thinking among </w:t>
      </w:r>
      <w:r w:rsidR="00BB73D8" w:rsidRPr="00F51BF2">
        <w:rPr>
          <w:rFonts w:eastAsia="Calibri"/>
          <w:bCs/>
          <w:sz w:val="24"/>
          <w:szCs w:val="24"/>
        </w:rPr>
        <w:t>students and researchers</w:t>
      </w:r>
      <w:r w:rsidRPr="00F51BF2">
        <w:rPr>
          <w:rFonts w:eastAsia="Calibri"/>
          <w:bCs/>
          <w:sz w:val="24"/>
          <w:szCs w:val="24"/>
        </w:rPr>
        <w:t xml:space="preserve"> to acquire </w:t>
      </w:r>
      <w:r w:rsidR="00BB73D8" w:rsidRPr="00F51BF2">
        <w:rPr>
          <w:rFonts w:eastAsia="Calibri"/>
          <w:bCs/>
          <w:sz w:val="24"/>
          <w:szCs w:val="24"/>
        </w:rPr>
        <w:t xml:space="preserve">knowledge that would foster new research </w:t>
      </w:r>
      <w:r w:rsidRPr="00F51BF2">
        <w:rPr>
          <w:rFonts w:eastAsia="Calibri"/>
          <w:bCs/>
          <w:sz w:val="24"/>
          <w:szCs w:val="24"/>
        </w:rPr>
        <w:t xml:space="preserve">skills </w:t>
      </w:r>
      <w:r w:rsidR="00BB73D8" w:rsidRPr="00F51BF2">
        <w:rPr>
          <w:rFonts w:eastAsia="Calibri"/>
          <w:bCs/>
          <w:sz w:val="24"/>
          <w:szCs w:val="24"/>
        </w:rPr>
        <w:t xml:space="preserve">and learning capabilities. </w:t>
      </w:r>
      <w:r w:rsidRPr="00F51BF2">
        <w:rPr>
          <w:sz w:val="24"/>
          <w:szCs w:val="24"/>
        </w:rPr>
        <w:t xml:space="preserve">The findings </w:t>
      </w:r>
      <w:r w:rsidR="00BB73D8" w:rsidRPr="00F51BF2">
        <w:rPr>
          <w:sz w:val="24"/>
          <w:szCs w:val="24"/>
        </w:rPr>
        <w:t xml:space="preserve">of this study </w:t>
      </w:r>
      <w:r w:rsidRPr="00F51BF2">
        <w:rPr>
          <w:sz w:val="24"/>
          <w:szCs w:val="24"/>
        </w:rPr>
        <w:t>disagreed with the finding of</w:t>
      </w:r>
      <w:r w:rsidRPr="00F51BF2">
        <w:rPr>
          <w:bCs/>
          <w:sz w:val="24"/>
          <w:szCs w:val="24"/>
        </w:rPr>
        <w:t xml:space="preserve"> </w:t>
      </w:r>
      <w:r w:rsidRPr="00F51BF2">
        <w:rPr>
          <w:sz w:val="24"/>
          <w:szCs w:val="24"/>
        </w:rPr>
        <w:t xml:space="preserve">Ani and </w:t>
      </w:r>
      <w:proofErr w:type="spellStart"/>
      <w:r w:rsidRPr="00F51BF2">
        <w:rPr>
          <w:sz w:val="24"/>
          <w:szCs w:val="24"/>
        </w:rPr>
        <w:t>Ahiauzu</w:t>
      </w:r>
      <w:proofErr w:type="spellEnd"/>
      <w:r w:rsidRPr="00F51BF2">
        <w:rPr>
          <w:sz w:val="24"/>
          <w:szCs w:val="24"/>
        </w:rPr>
        <w:t xml:space="preserve"> (2016) </w:t>
      </w:r>
      <w:r w:rsidR="00BB73D8" w:rsidRPr="00F51BF2">
        <w:rPr>
          <w:sz w:val="24"/>
          <w:szCs w:val="24"/>
        </w:rPr>
        <w:t xml:space="preserve">who revealed </w:t>
      </w:r>
      <w:r w:rsidRPr="00F51BF2">
        <w:rPr>
          <w:sz w:val="24"/>
          <w:szCs w:val="24"/>
        </w:rPr>
        <w:t xml:space="preserve">that the many </w:t>
      </w:r>
      <w:r w:rsidR="00BB73D8" w:rsidRPr="00F51BF2">
        <w:rPr>
          <w:sz w:val="24"/>
          <w:szCs w:val="24"/>
        </w:rPr>
        <w:t>students and researchers in higher institutions in</w:t>
      </w:r>
      <w:r w:rsidRPr="00F51BF2">
        <w:rPr>
          <w:sz w:val="24"/>
          <w:szCs w:val="24"/>
        </w:rPr>
        <w:t xml:space="preserve"> Nigeria are lagging behind because of poor skills in digital </w:t>
      </w:r>
      <w:r w:rsidR="00BB73D8" w:rsidRPr="00F51BF2">
        <w:rPr>
          <w:sz w:val="24"/>
          <w:szCs w:val="24"/>
        </w:rPr>
        <w:t xml:space="preserve">information resources which </w:t>
      </w:r>
      <w:r w:rsidRPr="00F51BF2">
        <w:rPr>
          <w:sz w:val="24"/>
          <w:szCs w:val="24"/>
        </w:rPr>
        <w:t>have been major set- back in many higher institutions in Nigeria.</w:t>
      </w:r>
    </w:p>
    <w:p w:rsidR="00B41368" w:rsidRDefault="00B41368" w:rsidP="00B41368">
      <w:pPr>
        <w:jc w:val="both"/>
        <w:rPr>
          <w:rFonts w:ascii="Times New Roman" w:hAnsi="Times New Roman" w:cs="Times New Roman"/>
          <w:b/>
        </w:rPr>
      </w:pPr>
    </w:p>
    <w:p w:rsidR="00B41368" w:rsidRPr="00F51BF2" w:rsidRDefault="00B41368" w:rsidP="00B41368">
      <w:pPr>
        <w:jc w:val="both"/>
        <w:rPr>
          <w:rFonts w:ascii="Times New Roman" w:hAnsi="Times New Roman" w:cs="Times New Roman"/>
          <w:b/>
        </w:rPr>
      </w:pPr>
      <w:r w:rsidRPr="00F51BF2">
        <w:rPr>
          <w:rFonts w:ascii="Times New Roman" w:hAnsi="Times New Roman" w:cs="Times New Roman"/>
          <w:b/>
        </w:rPr>
        <w:t>Recommendations</w:t>
      </w:r>
    </w:p>
    <w:p w:rsidR="00B41368" w:rsidRPr="00F51BF2" w:rsidRDefault="00B41368" w:rsidP="00B41368">
      <w:pPr>
        <w:pStyle w:val="ListParagraph"/>
        <w:numPr>
          <w:ilvl w:val="0"/>
          <w:numId w:val="1"/>
        </w:numPr>
        <w:spacing w:after="160"/>
        <w:jc w:val="both"/>
        <w:rPr>
          <w:rFonts w:ascii="Times New Roman" w:hAnsi="Times New Roman" w:cs="Times New Roman"/>
          <w:sz w:val="24"/>
          <w:szCs w:val="24"/>
        </w:rPr>
      </w:pPr>
      <w:r w:rsidRPr="00F51BF2">
        <w:rPr>
          <w:rFonts w:ascii="Times New Roman" w:hAnsi="Times New Roman" w:cs="Times New Roman"/>
          <w:sz w:val="24"/>
          <w:szCs w:val="24"/>
        </w:rPr>
        <w:t>There is the need for the university as a matter of policy strengthens digital</w:t>
      </w:r>
      <w:r w:rsidRPr="00F51BF2">
        <w:rPr>
          <w:rFonts w:ascii="Times New Roman" w:eastAsia="Calibri" w:hAnsi="Times New Roman" w:cs="Times New Roman"/>
          <w:sz w:val="24"/>
          <w:szCs w:val="24"/>
        </w:rPr>
        <w:t xml:space="preserve"> information resources needs, usage and information seeking </w:t>
      </w:r>
      <w:proofErr w:type="spellStart"/>
      <w:r w:rsidRPr="00F51BF2">
        <w:rPr>
          <w:rFonts w:ascii="Times New Roman" w:eastAsia="Calibri" w:hAnsi="Times New Roman" w:cs="Times New Roman"/>
          <w:sz w:val="24"/>
          <w:szCs w:val="24"/>
        </w:rPr>
        <w:t>behaviour</w:t>
      </w:r>
      <w:proofErr w:type="spellEnd"/>
      <w:r w:rsidRPr="00F51BF2">
        <w:rPr>
          <w:rFonts w:ascii="Times New Roman" w:eastAsia="Calibri" w:hAnsi="Times New Roman" w:cs="Times New Roman"/>
          <w:sz w:val="24"/>
          <w:szCs w:val="24"/>
        </w:rPr>
        <w:t xml:space="preserve"> among </w:t>
      </w:r>
      <w:r w:rsidRPr="00F51BF2">
        <w:rPr>
          <w:rFonts w:ascii="Times New Roman" w:hAnsi="Times New Roman" w:cs="Times New Roman"/>
          <w:sz w:val="24"/>
          <w:szCs w:val="24"/>
        </w:rPr>
        <w:t>Mechanical Engineering Students of Bayero University, Kano, for more proactive research and learning capabilities.</w:t>
      </w:r>
    </w:p>
    <w:p w:rsidR="00B41368" w:rsidRPr="00F51BF2" w:rsidRDefault="00B41368" w:rsidP="00B41368">
      <w:pPr>
        <w:pStyle w:val="ListParagraph"/>
        <w:spacing w:after="160"/>
        <w:jc w:val="both"/>
        <w:rPr>
          <w:rFonts w:ascii="Times New Roman" w:hAnsi="Times New Roman" w:cs="Times New Roman"/>
          <w:sz w:val="24"/>
          <w:szCs w:val="24"/>
        </w:rPr>
      </w:pPr>
    </w:p>
    <w:p w:rsidR="00B41368" w:rsidRPr="00F51BF2" w:rsidRDefault="00B41368" w:rsidP="00B41368">
      <w:pPr>
        <w:pStyle w:val="ListParagraph"/>
        <w:numPr>
          <w:ilvl w:val="0"/>
          <w:numId w:val="1"/>
        </w:numPr>
        <w:tabs>
          <w:tab w:val="left" w:pos="7020"/>
        </w:tabs>
        <w:spacing w:after="160"/>
        <w:jc w:val="both"/>
        <w:rPr>
          <w:rFonts w:ascii="Times New Roman" w:hAnsi="Times New Roman" w:cs="Times New Roman"/>
          <w:sz w:val="24"/>
          <w:szCs w:val="24"/>
        </w:rPr>
      </w:pPr>
      <w:r>
        <w:rPr>
          <w:rFonts w:ascii="Times New Roman" w:hAnsi="Times New Roman" w:cs="Times New Roman"/>
          <w:sz w:val="24"/>
          <w:szCs w:val="24"/>
        </w:rPr>
        <w:t>There is also the need for the</w:t>
      </w:r>
      <w:r w:rsidRPr="00F51BF2">
        <w:rPr>
          <w:rFonts w:ascii="Times New Roman" w:hAnsi="Times New Roman" w:cs="Times New Roman"/>
          <w:sz w:val="24"/>
          <w:szCs w:val="24"/>
        </w:rPr>
        <w:t xml:space="preserve"> university and university library </w:t>
      </w:r>
      <w:r>
        <w:rPr>
          <w:rFonts w:ascii="Times New Roman" w:hAnsi="Times New Roman" w:cs="Times New Roman"/>
          <w:sz w:val="24"/>
          <w:szCs w:val="24"/>
        </w:rPr>
        <w:t>to</w:t>
      </w:r>
      <w:r w:rsidRPr="00F51BF2">
        <w:rPr>
          <w:rFonts w:ascii="Times New Roman" w:hAnsi="Times New Roman" w:cs="Times New Roman"/>
          <w:sz w:val="24"/>
          <w:szCs w:val="24"/>
        </w:rPr>
        <w:t xml:space="preserve"> create awareness and sensitization on the value of electronic resources, computer, database, electronic books, electronic journals, electronic dictionaries, electronic encyclopedias and other digital resources to close the gaps established in the findings of this study.</w:t>
      </w:r>
    </w:p>
    <w:p w:rsidR="00CC0811" w:rsidRPr="00F51BF2" w:rsidRDefault="00CC0811" w:rsidP="00CC0811">
      <w:pPr>
        <w:jc w:val="both"/>
        <w:rPr>
          <w:rFonts w:ascii="Times New Roman" w:hAnsi="Times New Roman" w:cs="Times New Roman"/>
          <w:b/>
          <w:sz w:val="24"/>
          <w:szCs w:val="24"/>
        </w:rPr>
      </w:pPr>
    </w:p>
    <w:p w:rsidR="00600A34" w:rsidRPr="00F51BF2" w:rsidRDefault="00600A34" w:rsidP="00CC0811">
      <w:pPr>
        <w:spacing w:after="0"/>
        <w:jc w:val="both"/>
        <w:rPr>
          <w:rFonts w:ascii="Times New Roman" w:hAnsi="Times New Roman" w:cs="Times New Roman"/>
          <w:b/>
        </w:rPr>
      </w:pPr>
      <w:r w:rsidRPr="00F51BF2">
        <w:rPr>
          <w:rFonts w:ascii="Times New Roman" w:hAnsi="Times New Roman" w:cs="Times New Roman"/>
          <w:b/>
          <w:sz w:val="24"/>
          <w:szCs w:val="24"/>
        </w:rPr>
        <w:lastRenderedPageBreak/>
        <w:t>Conclusion</w:t>
      </w:r>
    </w:p>
    <w:p w:rsidR="00DA45C5" w:rsidRPr="008900B9" w:rsidRDefault="00600A34" w:rsidP="008900B9">
      <w:pPr>
        <w:jc w:val="both"/>
        <w:rPr>
          <w:rFonts w:ascii="Times New Roman" w:hAnsi="Times New Roman" w:cs="Times New Roman"/>
          <w:sz w:val="24"/>
          <w:szCs w:val="24"/>
        </w:rPr>
      </w:pPr>
      <w:r w:rsidRPr="00F51BF2">
        <w:rPr>
          <w:rFonts w:ascii="Times New Roman" w:hAnsi="Times New Roman" w:cs="Times New Roman"/>
          <w:sz w:val="24"/>
          <w:szCs w:val="24"/>
        </w:rPr>
        <w:t xml:space="preserve">This </w:t>
      </w:r>
      <w:r w:rsidR="0063471B" w:rsidRPr="00F51BF2">
        <w:rPr>
          <w:rFonts w:ascii="Times New Roman" w:hAnsi="Times New Roman" w:cs="Times New Roman"/>
          <w:sz w:val="24"/>
          <w:szCs w:val="24"/>
        </w:rPr>
        <w:t xml:space="preserve">findings from the </w:t>
      </w:r>
      <w:r w:rsidRPr="00F51BF2">
        <w:rPr>
          <w:rFonts w:ascii="Times New Roman" w:hAnsi="Times New Roman" w:cs="Times New Roman"/>
          <w:sz w:val="24"/>
          <w:szCs w:val="24"/>
        </w:rPr>
        <w:t>study established that usage of digital resources among undergraduate Mechanical Engineering Students enhances research, current and up-to-date information, improve skills, interaction with colleagues, seeking information, and searching for online information materials. The study conclude</w:t>
      </w:r>
      <w:r w:rsidR="0063471B" w:rsidRPr="00F51BF2">
        <w:rPr>
          <w:rFonts w:ascii="Times New Roman" w:hAnsi="Times New Roman" w:cs="Times New Roman"/>
          <w:sz w:val="24"/>
          <w:szCs w:val="24"/>
        </w:rPr>
        <w:t>d</w:t>
      </w:r>
      <w:r w:rsidRPr="00F51BF2">
        <w:rPr>
          <w:rFonts w:ascii="Times New Roman" w:hAnsi="Times New Roman" w:cs="Times New Roman"/>
          <w:sz w:val="24"/>
          <w:szCs w:val="24"/>
        </w:rPr>
        <w:t xml:space="preserve"> that the usage of digital resources such computers, smartphones, DVD, scanners, printers and the Internet, contributes immensely</w:t>
      </w:r>
      <w:r w:rsidR="002F6FB8" w:rsidRPr="00F51BF2">
        <w:rPr>
          <w:rFonts w:ascii="Times New Roman" w:hAnsi="Times New Roman" w:cs="Times New Roman"/>
          <w:sz w:val="24"/>
          <w:szCs w:val="24"/>
        </w:rPr>
        <w:t xml:space="preserve"> to</w:t>
      </w:r>
      <w:r w:rsidRPr="00F51BF2">
        <w:rPr>
          <w:rFonts w:ascii="Times New Roman" w:hAnsi="Times New Roman" w:cs="Times New Roman"/>
          <w:sz w:val="24"/>
          <w:szCs w:val="24"/>
        </w:rPr>
        <w:t xml:space="preserve"> facilitate easy access to information seeking behaviours among the students </w:t>
      </w:r>
      <w:r w:rsidR="002F6FB8" w:rsidRPr="00F51BF2">
        <w:rPr>
          <w:rFonts w:ascii="Times New Roman" w:hAnsi="Times New Roman" w:cs="Times New Roman"/>
          <w:sz w:val="24"/>
          <w:szCs w:val="24"/>
        </w:rPr>
        <w:t>of</w:t>
      </w:r>
      <w:r w:rsidRPr="00F51BF2">
        <w:rPr>
          <w:rFonts w:ascii="Times New Roman" w:hAnsi="Times New Roman" w:cs="Times New Roman"/>
          <w:sz w:val="24"/>
          <w:szCs w:val="24"/>
        </w:rPr>
        <w:t xml:space="preserve"> Bayero University, Kano. However, study</w:t>
      </w:r>
      <w:r w:rsidR="008900B9">
        <w:rPr>
          <w:rFonts w:ascii="Times New Roman" w:hAnsi="Times New Roman" w:cs="Times New Roman"/>
          <w:sz w:val="24"/>
          <w:szCs w:val="24"/>
        </w:rPr>
        <w:t xml:space="preserve"> also</w:t>
      </w:r>
      <w:r w:rsidRPr="00F51BF2">
        <w:rPr>
          <w:rFonts w:ascii="Times New Roman" w:hAnsi="Times New Roman" w:cs="Times New Roman"/>
          <w:sz w:val="24"/>
          <w:szCs w:val="24"/>
        </w:rPr>
        <w:t xml:space="preserve"> conclude</w:t>
      </w:r>
      <w:r w:rsidR="008900B9">
        <w:rPr>
          <w:rFonts w:ascii="Times New Roman" w:hAnsi="Times New Roman" w:cs="Times New Roman"/>
          <w:sz w:val="24"/>
          <w:szCs w:val="24"/>
        </w:rPr>
        <w:t>d</w:t>
      </w:r>
      <w:r w:rsidRPr="00F51BF2">
        <w:rPr>
          <w:rFonts w:ascii="Times New Roman" w:hAnsi="Times New Roman" w:cs="Times New Roman"/>
          <w:sz w:val="24"/>
          <w:szCs w:val="24"/>
        </w:rPr>
        <w:t xml:space="preserve"> that gaps still exists in the usage of digital resources among some undergraduate Mechanical Engineering Students in their inabilities to be familiar and skillful in the use of the </w:t>
      </w:r>
      <w:r w:rsidR="007C5977" w:rsidRPr="008900B9">
        <w:rPr>
          <w:rFonts w:ascii="Times New Roman" w:hAnsi="Times New Roman" w:cs="Times New Roman"/>
          <w:sz w:val="24"/>
          <w:szCs w:val="24"/>
        </w:rPr>
        <w:t>digital resources information to improve their learning capabilities and research output</w:t>
      </w:r>
      <w:r w:rsidR="008900B9">
        <w:rPr>
          <w:rFonts w:ascii="Times New Roman" w:hAnsi="Times New Roman" w:cs="Times New Roman"/>
          <w:sz w:val="24"/>
          <w:szCs w:val="24"/>
        </w:rPr>
        <w:t>.</w:t>
      </w:r>
    </w:p>
    <w:p w:rsidR="00600A34" w:rsidRPr="00F51BF2" w:rsidRDefault="00600A34" w:rsidP="008900B9">
      <w:pPr>
        <w:jc w:val="both"/>
        <w:rPr>
          <w:rFonts w:ascii="Times New Roman" w:hAnsi="Times New Roman" w:cs="Times New Roman"/>
          <w:sz w:val="24"/>
          <w:szCs w:val="24"/>
        </w:rPr>
      </w:pPr>
      <w:r w:rsidRPr="00F51BF2">
        <w:rPr>
          <w:rFonts w:ascii="Times New Roman" w:hAnsi="Times New Roman" w:cs="Times New Roman"/>
          <w:sz w:val="24"/>
          <w:szCs w:val="24"/>
        </w:rPr>
        <w:t>The study maintains that despite this challenge, the usage of digital resources undergraduate Mechanical Engineering Students has enhance access to current and up-to-date information, facilitates access to networking, promote effectiveness on information sharing, interaction and communication as well as collaboration for sustainability on the usage of digital resources.</w:t>
      </w:r>
    </w:p>
    <w:p w:rsidR="00600A34" w:rsidRPr="00F51BF2" w:rsidRDefault="00600A34" w:rsidP="001048E9">
      <w:pPr>
        <w:spacing w:after="0" w:line="360" w:lineRule="auto"/>
        <w:jc w:val="both"/>
        <w:rPr>
          <w:rFonts w:ascii="Times New Roman" w:hAnsi="Times New Roman" w:cs="Times New Roman"/>
          <w:b/>
        </w:rPr>
      </w:pPr>
      <w:r w:rsidRPr="00F51BF2">
        <w:rPr>
          <w:rFonts w:ascii="Times New Roman" w:hAnsi="Times New Roman" w:cs="Times New Roman"/>
          <w:b/>
        </w:rPr>
        <w:t>References</w:t>
      </w:r>
    </w:p>
    <w:p w:rsidR="00600A34" w:rsidRPr="00F51BF2" w:rsidRDefault="00600A34" w:rsidP="00BD5869">
      <w:pPr>
        <w:spacing w:after="0" w:line="240" w:lineRule="auto"/>
        <w:ind w:left="630" w:hanging="630"/>
        <w:jc w:val="both"/>
        <w:rPr>
          <w:rFonts w:ascii="Times New Roman" w:eastAsia="Calibri" w:hAnsi="Times New Roman" w:cs="Times New Roman"/>
          <w:bCs/>
          <w:sz w:val="24"/>
          <w:szCs w:val="24"/>
        </w:rPr>
      </w:pPr>
      <w:proofErr w:type="gramStart"/>
      <w:r w:rsidRPr="00F51BF2">
        <w:rPr>
          <w:rFonts w:ascii="Times New Roman" w:eastAsia="Calibri" w:hAnsi="Times New Roman" w:cs="Times New Roman"/>
          <w:bCs/>
          <w:sz w:val="24"/>
          <w:szCs w:val="24"/>
        </w:rPr>
        <w:t>Adamou, S. (2017).</w:t>
      </w:r>
      <w:proofErr w:type="gramEnd"/>
      <w:r w:rsidRPr="00F51BF2">
        <w:rPr>
          <w:rFonts w:ascii="Times New Roman" w:eastAsia="Calibri" w:hAnsi="Times New Roman" w:cs="Times New Roman"/>
          <w:bCs/>
          <w:sz w:val="24"/>
          <w:szCs w:val="24"/>
        </w:rPr>
        <w:t xml:space="preserve"> The impact of digital technologies in academic libraries: a study in Greece. </w:t>
      </w:r>
      <w:r w:rsidR="00057B28" w:rsidRPr="00F51BF2">
        <w:rPr>
          <w:rFonts w:ascii="Times New Roman" w:hAnsi="Times New Roman" w:cs="Times New Roman"/>
          <w:sz w:val="24"/>
          <w:szCs w:val="24"/>
        </w:rPr>
        <w:t>Retrieved from</w:t>
      </w:r>
      <w:r w:rsidRPr="00F51BF2">
        <w:rPr>
          <w:rFonts w:ascii="Times New Roman" w:eastAsia="Calibri" w:hAnsi="Times New Roman" w:cs="Times New Roman"/>
          <w:bCs/>
          <w:sz w:val="24"/>
          <w:szCs w:val="24"/>
        </w:rPr>
        <w:t xml:space="preserve"> </w:t>
      </w:r>
      <w:hyperlink r:id="rId11" w:history="1">
        <w:r w:rsidRPr="00F51BF2">
          <w:rPr>
            <w:rStyle w:val="Hyperlink"/>
            <w:rFonts w:ascii="Times New Roman" w:eastAsia="Calibri" w:hAnsi="Times New Roman" w:cs="Times New Roman"/>
            <w:bCs/>
            <w:sz w:val="24"/>
            <w:szCs w:val="24"/>
          </w:rPr>
          <w:t>www.researchgate.com</w:t>
        </w:r>
      </w:hyperlink>
      <w:r w:rsidRPr="00F51BF2">
        <w:rPr>
          <w:rFonts w:ascii="Times New Roman" w:eastAsia="Calibri" w:hAnsi="Times New Roman" w:cs="Times New Roman"/>
          <w:bCs/>
          <w:sz w:val="24"/>
          <w:szCs w:val="24"/>
        </w:rPr>
        <w:t xml:space="preserve"> </w:t>
      </w:r>
      <w:r w:rsidR="00057B28" w:rsidRPr="00F51BF2">
        <w:rPr>
          <w:rFonts w:ascii="Times New Roman" w:eastAsia="Calibri" w:hAnsi="Times New Roman" w:cs="Times New Roman"/>
          <w:bCs/>
          <w:sz w:val="24"/>
          <w:szCs w:val="24"/>
        </w:rPr>
        <w:t xml:space="preserve"> on 17/08/2022</w:t>
      </w:r>
    </w:p>
    <w:p w:rsidR="00057B28" w:rsidRPr="00F51BF2" w:rsidRDefault="00057B28" w:rsidP="00BD5869">
      <w:pPr>
        <w:spacing w:after="0" w:line="240" w:lineRule="auto"/>
        <w:ind w:left="720" w:hanging="720"/>
        <w:jc w:val="both"/>
        <w:rPr>
          <w:rFonts w:ascii="Times New Roman" w:hAnsi="Times New Roman" w:cs="Times New Roman"/>
          <w:sz w:val="24"/>
          <w:szCs w:val="24"/>
          <w:lang w:val="en-GB"/>
        </w:rPr>
      </w:pPr>
    </w:p>
    <w:p w:rsidR="00600A34" w:rsidRPr="00F51BF2" w:rsidRDefault="00600A34" w:rsidP="00BD5869">
      <w:pPr>
        <w:spacing w:after="0" w:line="240" w:lineRule="auto"/>
        <w:ind w:left="720" w:hanging="720"/>
        <w:jc w:val="both"/>
        <w:rPr>
          <w:rFonts w:ascii="Times New Roman" w:hAnsi="Times New Roman" w:cs="Times New Roman"/>
          <w:sz w:val="24"/>
          <w:szCs w:val="24"/>
          <w:lang w:val="en-GB"/>
        </w:rPr>
      </w:pPr>
      <w:proofErr w:type="gramStart"/>
      <w:r w:rsidRPr="00F51BF2">
        <w:rPr>
          <w:rFonts w:ascii="Times New Roman" w:hAnsi="Times New Roman" w:cs="Times New Roman"/>
          <w:sz w:val="24"/>
          <w:szCs w:val="24"/>
          <w:lang w:val="en-GB"/>
        </w:rPr>
        <w:t>Ahmad, M. &amp; Panda, K. C. (2013).</w:t>
      </w:r>
      <w:proofErr w:type="gramEnd"/>
      <w:r w:rsidRPr="00F51BF2">
        <w:rPr>
          <w:rFonts w:ascii="Times New Roman" w:hAnsi="Times New Roman" w:cs="Times New Roman"/>
          <w:sz w:val="24"/>
          <w:szCs w:val="24"/>
          <w:lang w:val="en-GB"/>
        </w:rPr>
        <w:t xml:space="preserve"> Awareness and use of electronic information resources by the faculty members of Indian Institutes in Dubai International City:</w:t>
      </w:r>
      <w:r w:rsidRPr="00F51BF2">
        <w:rPr>
          <w:rFonts w:ascii="Times New Roman" w:hAnsi="Times New Roman" w:cs="Times New Roman"/>
          <w:i/>
          <w:sz w:val="24"/>
          <w:szCs w:val="24"/>
          <w:lang w:val="en-GB"/>
        </w:rPr>
        <w:t xml:space="preserve"> A survey. </w:t>
      </w:r>
      <w:proofErr w:type="gramStart"/>
      <w:r w:rsidRPr="00F51BF2">
        <w:rPr>
          <w:rFonts w:ascii="Times New Roman" w:hAnsi="Times New Roman" w:cs="Times New Roman"/>
          <w:i/>
          <w:sz w:val="24"/>
          <w:szCs w:val="24"/>
          <w:lang w:val="en-GB"/>
        </w:rPr>
        <w:t>International Research Journal of Computer Science and Information Systems</w:t>
      </w:r>
      <w:r w:rsidRPr="00F51BF2">
        <w:rPr>
          <w:rFonts w:ascii="Times New Roman" w:hAnsi="Times New Roman" w:cs="Times New Roman"/>
          <w:sz w:val="24"/>
          <w:szCs w:val="24"/>
          <w:lang w:val="en-GB"/>
        </w:rPr>
        <w:t>.</w:t>
      </w:r>
      <w:proofErr w:type="gramEnd"/>
      <w:r w:rsidRPr="00F51BF2">
        <w:rPr>
          <w:rFonts w:ascii="Times New Roman" w:hAnsi="Times New Roman" w:cs="Times New Roman"/>
          <w:sz w:val="24"/>
          <w:szCs w:val="24"/>
          <w:lang w:val="en-GB"/>
        </w:rPr>
        <w:t xml:space="preserve"> 2(1) 8 – 17.</w:t>
      </w:r>
    </w:p>
    <w:p w:rsidR="00600A34" w:rsidRPr="00F51BF2" w:rsidRDefault="00600A34" w:rsidP="00BD5869">
      <w:pPr>
        <w:spacing w:before="240" w:after="0" w:line="240" w:lineRule="auto"/>
        <w:ind w:left="720" w:hanging="720"/>
        <w:jc w:val="both"/>
        <w:rPr>
          <w:rFonts w:ascii="Times New Roman" w:hAnsi="Times New Roman" w:cs="Times New Roman"/>
          <w:sz w:val="24"/>
          <w:szCs w:val="24"/>
          <w:u w:val="single"/>
          <w:lang w:val="en-GB"/>
        </w:rPr>
      </w:pPr>
      <w:proofErr w:type="spellStart"/>
      <w:proofErr w:type="gramStart"/>
      <w:r w:rsidRPr="00F51BF2">
        <w:rPr>
          <w:rFonts w:ascii="Times New Roman" w:hAnsi="Times New Roman" w:cs="Times New Roman"/>
          <w:sz w:val="24"/>
          <w:szCs w:val="24"/>
          <w:lang w:val="en-GB"/>
        </w:rPr>
        <w:t>Anunobi</w:t>
      </w:r>
      <w:proofErr w:type="spellEnd"/>
      <w:r w:rsidRPr="00F51BF2">
        <w:rPr>
          <w:rFonts w:ascii="Times New Roman" w:hAnsi="Times New Roman" w:cs="Times New Roman"/>
          <w:sz w:val="24"/>
          <w:szCs w:val="24"/>
          <w:lang w:val="en-GB"/>
        </w:rPr>
        <w:t>, C.V. and Emezie, N. (2016).</w:t>
      </w:r>
      <w:proofErr w:type="gramEnd"/>
      <w:r w:rsidRPr="00F51BF2">
        <w:rPr>
          <w:rFonts w:ascii="Times New Roman" w:hAnsi="Times New Roman" w:cs="Times New Roman"/>
          <w:sz w:val="24"/>
          <w:szCs w:val="24"/>
          <w:lang w:val="en-GB"/>
        </w:rPr>
        <w:t xml:space="preserve"> A paradigm competence and library services for e-learning: A proposal for librarians in developing countries. </w:t>
      </w:r>
      <w:r w:rsidR="00057B28" w:rsidRPr="00F51BF2">
        <w:rPr>
          <w:rFonts w:ascii="Times New Roman" w:hAnsi="Times New Roman" w:cs="Times New Roman"/>
          <w:sz w:val="24"/>
          <w:szCs w:val="24"/>
        </w:rPr>
        <w:t>Retrieved from</w:t>
      </w:r>
      <w:r w:rsidRPr="00F51BF2">
        <w:rPr>
          <w:rFonts w:ascii="Times New Roman" w:hAnsi="Times New Roman" w:cs="Times New Roman"/>
          <w:sz w:val="24"/>
          <w:szCs w:val="24"/>
          <w:lang w:val="en-GB"/>
        </w:rPr>
        <w:t xml:space="preserve"> </w:t>
      </w:r>
      <w:hyperlink r:id="rId12" w:history="1">
        <w:r w:rsidR="00057B28" w:rsidRPr="00F51BF2">
          <w:rPr>
            <w:rStyle w:val="Hyperlink"/>
            <w:rFonts w:ascii="Times New Roman" w:hAnsi="Times New Roman" w:cs="Times New Roman"/>
            <w:sz w:val="24"/>
            <w:szCs w:val="24"/>
            <w:lang w:val="en-GB"/>
          </w:rPr>
          <w:t>http://www.creativecommons.org/licence/2357 on 25/06/2022</w:t>
        </w:r>
      </w:hyperlink>
    </w:p>
    <w:p w:rsidR="00600A34" w:rsidRPr="00F51BF2" w:rsidRDefault="00600A34" w:rsidP="00BD5869">
      <w:pPr>
        <w:spacing w:before="240" w:after="0" w:line="240" w:lineRule="auto"/>
        <w:ind w:left="720" w:hanging="720"/>
        <w:jc w:val="both"/>
        <w:rPr>
          <w:rFonts w:ascii="Times New Roman" w:hAnsi="Times New Roman" w:cs="Times New Roman"/>
          <w:sz w:val="24"/>
          <w:szCs w:val="24"/>
          <w:lang w:val="en-GB"/>
        </w:rPr>
      </w:pPr>
      <w:proofErr w:type="spellStart"/>
      <w:r w:rsidRPr="00F51BF2">
        <w:rPr>
          <w:rFonts w:ascii="Times New Roman" w:hAnsi="Times New Roman" w:cs="Times New Roman"/>
          <w:sz w:val="24"/>
          <w:szCs w:val="24"/>
          <w:lang w:val="en-GB"/>
        </w:rPr>
        <w:t>Anyim</w:t>
      </w:r>
      <w:proofErr w:type="spellEnd"/>
      <w:r w:rsidRPr="00F51BF2">
        <w:rPr>
          <w:rFonts w:ascii="Times New Roman" w:hAnsi="Times New Roman" w:cs="Times New Roman"/>
          <w:sz w:val="24"/>
          <w:szCs w:val="24"/>
          <w:lang w:val="en-GB"/>
        </w:rPr>
        <w:t xml:space="preserve">, W.O. (2018). E-library resources and services: improvement and innovation of access and retrieval for effective research activities in university e-libraries in </w:t>
      </w:r>
      <w:proofErr w:type="spellStart"/>
      <w:r w:rsidRPr="00F51BF2">
        <w:rPr>
          <w:rFonts w:ascii="Times New Roman" w:hAnsi="Times New Roman" w:cs="Times New Roman"/>
          <w:sz w:val="24"/>
          <w:szCs w:val="24"/>
          <w:lang w:val="en-GB"/>
        </w:rPr>
        <w:t>Kogi</w:t>
      </w:r>
      <w:proofErr w:type="spellEnd"/>
      <w:r w:rsidRPr="00F51BF2">
        <w:rPr>
          <w:rFonts w:ascii="Times New Roman" w:hAnsi="Times New Roman" w:cs="Times New Roman"/>
          <w:sz w:val="24"/>
          <w:szCs w:val="24"/>
          <w:lang w:val="en-GB"/>
        </w:rPr>
        <w:t xml:space="preserve"> state, Nigeria.  </w:t>
      </w:r>
      <w:proofErr w:type="gramStart"/>
      <w:r w:rsidRPr="00F51BF2">
        <w:rPr>
          <w:rFonts w:ascii="Times New Roman" w:hAnsi="Times New Roman" w:cs="Times New Roman"/>
          <w:i/>
          <w:sz w:val="24"/>
          <w:szCs w:val="24"/>
          <w:lang w:val="en-GB"/>
        </w:rPr>
        <w:t>library</w:t>
      </w:r>
      <w:proofErr w:type="gramEnd"/>
      <w:r w:rsidRPr="00F51BF2">
        <w:rPr>
          <w:rFonts w:ascii="Times New Roman" w:hAnsi="Times New Roman" w:cs="Times New Roman"/>
          <w:i/>
          <w:sz w:val="24"/>
          <w:szCs w:val="24"/>
          <w:lang w:val="en-GB"/>
        </w:rPr>
        <w:t xml:space="preserve"> philosophy and practice (e-journal)</w:t>
      </w:r>
      <w:r w:rsidRPr="00F51BF2">
        <w:rPr>
          <w:rFonts w:ascii="Times New Roman" w:hAnsi="Times New Roman" w:cs="Times New Roman"/>
          <w:sz w:val="24"/>
          <w:szCs w:val="24"/>
          <w:lang w:val="en-GB"/>
        </w:rPr>
        <w:t xml:space="preserve">. </w:t>
      </w:r>
      <w:r w:rsidR="00057B28" w:rsidRPr="00F51BF2">
        <w:rPr>
          <w:rFonts w:ascii="Times New Roman" w:hAnsi="Times New Roman" w:cs="Times New Roman"/>
          <w:sz w:val="24"/>
          <w:szCs w:val="24"/>
        </w:rPr>
        <w:t>Retrieved from</w:t>
      </w:r>
      <w:r w:rsidRPr="00F51BF2">
        <w:rPr>
          <w:rFonts w:ascii="Times New Roman" w:hAnsi="Times New Roman" w:cs="Times New Roman"/>
          <w:sz w:val="24"/>
          <w:szCs w:val="24"/>
          <w:lang w:val="en-GB"/>
        </w:rPr>
        <w:t xml:space="preserve"> </w:t>
      </w:r>
      <w:hyperlink r:id="rId13" w:history="1">
        <w:r w:rsidRPr="00F51BF2">
          <w:rPr>
            <w:rStyle w:val="Hyperlink"/>
            <w:rFonts w:ascii="Times New Roman" w:hAnsi="Times New Roman" w:cs="Times New Roman"/>
            <w:sz w:val="24"/>
            <w:szCs w:val="24"/>
            <w:lang w:val="en-GB"/>
          </w:rPr>
          <w:t>http://www.digitalcommons.unl.edu</w:t>
        </w:r>
      </w:hyperlink>
      <w:r w:rsidRPr="00F51BF2">
        <w:rPr>
          <w:rFonts w:ascii="Times New Roman" w:hAnsi="Times New Roman" w:cs="Times New Roman"/>
          <w:sz w:val="24"/>
          <w:szCs w:val="24"/>
          <w:lang w:val="en-GB"/>
        </w:rPr>
        <w:t xml:space="preserve">  on 12/07/202</w:t>
      </w:r>
      <w:r w:rsidR="00057B28" w:rsidRPr="00F51BF2">
        <w:rPr>
          <w:rFonts w:ascii="Times New Roman" w:hAnsi="Times New Roman" w:cs="Times New Roman"/>
          <w:sz w:val="24"/>
          <w:szCs w:val="24"/>
          <w:lang w:val="en-GB"/>
        </w:rPr>
        <w:t>2</w:t>
      </w:r>
    </w:p>
    <w:p w:rsidR="00600A34" w:rsidRPr="00F51BF2" w:rsidRDefault="00600A34" w:rsidP="00BD5869">
      <w:pPr>
        <w:spacing w:before="240" w:after="0" w:line="240" w:lineRule="auto"/>
        <w:ind w:left="720" w:hanging="720"/>
        <w:jc w:val="both"/>
        <w:rPr>
          <w:rFonts w:ascii="Times New Roman" w:hAnsi="Times New Roman" w:cs="Times New Roman"/>
          <w:sz w:val="24"/>
          <w:szCs w:val="24"/>
          <w:u w:val="single"/>
          <w:lang w:val="en-GB"/>
        </w:rPr>
      </w:pPr>
      <w:proofErr w:type="spellStart"/>
      <w:proofErr w:type="gramStart"/>
      <w:r w:rsidRPr="00F51BF2">
        <w:rPr>
          <w:rFonts w:ascii="Times New Roman" w:hAnsi="Times New Roman" w:cs="Times New Roman"/>
          <w:sz w:val="24"/>
          <w:szCs w:val="24"/>
          <w:lang w:val="en-GB"/>
        </w:rPr>
        <w:t>Anyira</w:t>
      </w:r>
      <w:proofErr w:type="spellEnd"/>
      <w:r w:rsidRPr="00F51BF2">
        <w:rPr>
          <w:rFonts w:ascii="Times New Roman" w:hAnsi="Times New Roman" w:cs="Times New Roman"/>
          <w:sz w:val="24"/>
          <w:szCs w:val="24"/>
          <w:lang w:val="en-GB"/>
        </w:rPr>
        <w:t xml:space="preserve">, I. E. &amp; </w:t>
      </w:r>
      <w:proofErr w:type="spellStart"/>
      <w:r w:rsidRPr="00F51BF2">
        <w:rPr>
          <w:rFonts w:ascii="Times New Roman" w:hAnsi="Times New Roman" w:cs="Times New Roman"/>
          <w:sz w:val="24"/>
          <w:szCs w:val="24"/>
          <w:lang w:val="en-GB"/>
        </w:rPr>
        <w:t>Nwabueze</w:t>
      </w:r>
      <w:proofErr w:type="spellEnd"/>
      <w:r w:rsidRPr="00F51BF2">
        <w:rPr>
          <w:rFonts w:ascii="Times New Roman" w:hAnsi="Times New Roman" w:cs="Times New Roman"/>
          <w:sz w:val="24"/>
          <w:szCs w:val="24"/>
          <w:lang w:val="en-GB"/>
        </w:rPr>
        <w:t>, A. (2011).</w:t>
      </w:r>
      <w:proofErr w:type="gramEnd"/>
      <w:r w:rsidRPr="00F51BF2">
        <w:rPr>
          <w:rFonts w:ascii="Times New Roman" w:hAnsi="Times New Roman" w:cs="Times New Roman"/>
          <w:sz w:val="24"/>
          <w:szCs w:val="24"/>
          <w:lang w:val="en-GB"/>
        </w:rPr>
        <w:t xml:space="preserve"> Issues in citing Internet resources: what Nigerian authors, librarian and information seekers must abide in. </w:t>
      </w:r>
      <w:proofErr w:type="gramStart"/>
      <w:r w:rsidRPr="00F51BF2">
        <w:rPr>
          <w:rFonts w:ascii="Times New Roman" w:hAnsi="Times New Roman" w:cs="Times New Roman"/>
          <w:sz w:val="24"/>
          <w:szCs w:val="24"/>
          <w:lang w:val="en-GB"/>
        </w:rPr>
        <w:t>Library Philosophy and Practice (e-journal. paper 536.</w:t>
      </w:r>
      <w:proofErr w:type="gramEnd"/>
      <w:r w:rsidR="00057B28" w:rsidRPr="00F51BF2">
        <w:rPr>
          <w:rFonts w:ascii="Times New Roman" w:hAnsi="Times New Roman" w:cs="Times New Roman"/>
          <w:sz w:val="24"/>
          <w:szCs w:val="24"/>
        </w:rPr>
        <w:t xml:space="preserve"> Retrieved from</w:t>
      </w:r>
      <w:r w:rsidRPr="00F51BF2">
        <w:rPr>
          <w:rFonts w:ascii="Times New Roman" w:hAnsi="Times New Roman" w:cs="Times New Roman"/>
          <w:sz w:val="24"/>
          <w:szCs w:val="24"/>
          <w:lang w:val="en-GB"/>
        </w:rPr>
        <w:t xml:space="preserve"> </w:t>
      </w:r>
      <w:hyperlink r:id="rId14" w:history="1">
        <w:r w:rsidRPr="00F51BF2">
          <w:rPr>
            <w:rStyle w:val="Hyperlink"/>
            <w:rFonts w:ascii="Times New Roman" w:hAnsi="Times New Roman" w:cs="Times New Roman"/>
            <w:sz w:val="24"/>
            <w:szCs w:val="24"/>
            <w:lang w:val="en-GB"/>
          </w:rPr>
          <w:t>http://digitalcommons.unl.edu/libphilprac/536</w:t>
        </w:r>
      </w:hyperlink>
      <w:r w:rsidRPr="00F51BF2">
        <w:rPr>
          <w:rFonts w:ascii="Times New Roman" w:hAnsi="Times New Roman" w:cs="Times New Roman"/>
          <w:sz w:val="24"/>
          <w:szCs w:val="24"/>
          <w:u w:val="single"/>
          <w:lang w:val="en-GB"/>
        </w:rPr>
        <w:t xml:space="preserve"> on 26/10/202</w:t>
      </w:r>
      <w:r w:rsidR="00057B28" w:rsidRPr="00F51BF2">
        <w:rPr>
          <w:rFonts w:ascii="Times New Roman" w:hAnsi="Times New Roman" w:cs="Times New Roman"/>
          <w:sz w:val="24"/>
          <w:szCs w:val="24"/>
          <w:u w:val="single"/>
          <w:lang w:val="en-GB"/>
        </w:rPr>
        <w:t>2</w:t>
      </w:r>
    </w:p>
    <w:p w:rsidR="00600A34" w:rsidRPr="00F51BF2" w:rsidRDefault="00600A34" w:rsidP="00BD5869">
      <w:pPr>
        <w:spacing w:before="240" w:after="0" w:line="240" w:lineRule="auto"/>
        <w:ind w:left="720" w:hanging="720"/>
        <w:jc w:val="both"/>
        <w:rPr>
          <w:rFonts w:ascii="Times New Roman" w:hAnsi="Times New Roman" w:cs="Times New Roman"/>
          <w:sz w:val="24"/>
          <w:szCs w:val="24"/>
          <w:lang w:val="en-GB"/>
        </w:rPr>
      </w:pPr>
      <w:proofErr w:type="spellStart"/>
      <w:r w:rsidRPr="00F51BF2">
        <w:rPr>
          <w:rFonts w:ascii="Times New Roman" w:hAnsi="Times New Roman" w:cs="Times New Roman"/>
          <w:sz w:val="24"/>
          <w:szCs w:val="24"/>
          <w:lang w:val="en-GB"/>
        </w:rPr>
        <w:t>Asogwa</w:t>
      </w:r>
      <w:proofErr w:type="spellEnd"/>
      <w:r w:rsidRPr="00F51BF2">
        <w:rPr>
          <w:rFonts w:ascii="Times New Roman" w:hAnsi="Times New Roman" w:cs="Times New Roman"/>
          <w:sz w:val="24"/>
          <w:szCs w:val="24"/>
          <w:lang w:val="en-GB"/>
        </w:rPr>
        <w:t>, B.E. (2014). Libraries in the information age: a measure of performance, competencies and constraints in academic libraries in Nigerian universities.</w:t>
      </w:r>
      <w:r w:rsidRPr="00F51BF2">
        <w:rPr>
          <w:rFonts w:ascii="Times New Roman" w:hAnsi="Times New Roman" w:cs="Times New Roman"/>
          <w:i/>
          <w:sz w:val="24"/>
          <w:szCs w:val="24"/>
          <w:lang w:val="en-GB"/>
        </w:rPr>
        <w:t xml:space="preserve"> The Electronic Library</w:t>
      </w:r>
      <w:proofErr w:type="gramStart"/>
      <w:r w:rsidRPr="00F51BF2">
        <w:rPr>
          <w:rFonts w:ascii="Times New Roman" w:hAnsi="Times New Roman" w:cs="Times New Roman"/>
          <w:sz w:val="24"/>
          <w:szCs w:val="24"/>
          <w:lang w:val="en-GB"/>
        </w:rPr>
        <w:t>,  32</w:t>
      </w:r>
      <w:proofErr w:type="gramEnd"/>
      <w:r w:rsidRPr="00F51BF2">
        <w:rPr>
          <w:rFonts w:ascii="Times New Roman" w:hAnsi="Times New Roman" w:cs="Times New Roman"/>
          <w:sz w:val="24"/>
          <w:szCs w:val="24"/>
          <w:lang w:val="en-GB"/>
        </w:rPr>
        <w:t xml:space="preserve"> (5), 603-621.</w:t>
      </w:r>
    </w:p>
    <w:p w:rsidR="00600A34" w:rsidRPr="00F51BF2" w:rsidRDefault="00600A34" w:rsidP="00BD5869">
      <w:pPr>
        <w:spacing w:line="240" w:lineRule="auto"/>
        <w:ind w:left="720" w:hanging="720"/>
        <w:jc w:val="both"/>
        <w:rPr>
          <w:rFonts w:ascii="Times New Roman" w:hAnsi="Times New Roman" w:cs="Times New Roman"/>
          <w:sz w:val="24"/>
          <w:szCs w:val="24"/>
        </w:rPr>
      </w:pPr>
      <w:proofErr w:type="spellStart"/>
      <w:r w:rsidRPr="00F51BF2">
        <w:rPr>
          <w:rFonts w:ascii="Times New Roman" w:hAnsi="Times New Roman" w:cs="Times New Roman"/>
          <w:sz w:val="24"/>
          <w:szCs w:val="24"/>
        </w:rPr>
        <w:t>Atram</w:t>
      </w:r>
      <w:proofErr w:type="spellEnd"/>
      <w:r w:rsidRPr="00F51BF2">
        <w:rPr>
          <w:rFonts w:ascii="Times New Roman" w:hAnsi="Times New Roman" w:cs="Times New Roman"/>
          <w:sz w:val="24"/>
          <w:szCs w:val="24"/>
        </w:rPr>
        <w:t xml:space="preserve"> Ku. </w:t>
      </w:r>
      <w:proofErr w:type="gramStart"/>
      <w:r w:rsidRPr="00F51BF2">
        <w:rPr>
          <w:rFonts w:ascii="Times New Roman" w:hAnsi="Times New Roman" w:cs="Times New Roman"/>
          <w:sz w:val="24"/>
          <w:szCs w:val="24"/>
        </w:rPr>
        <w:t>P.N. (2017).</w:t>
      </w:r>
      <w:proofErr w:type="gramEnd"/>
      <w:r w:rsidRPr="00F51BF2">
        <w:rPr>
          <w:rFonts w:ascii="Times New Roman" w:hAnsi="Times New Roman" w:cs="Times New Roman"/>
          <w:sz w:val="24"/>
          <w:szCs w:val="24"/>
        </w:rPr>
        <w:t xml:space="preserve"> </w:t>
      </w:r>
      <w:proofErr w:type="gramStart"/>
      <w:r w:rsidRPr="00F51BF2">
        <w:rPr>
          <w:rFonts w:ascii="Times New Roman" w:hAnsi="Times New Roman" w:cs="Times New Roman"/>
          <w:sz w:val="24"/>
          <w:szCs w:val="24"/>
        </w:rPr>
        <w:t>Digital Library Services in the Digital Age.</w:t>
      </w:r>
      <w:proofErr w:type="gramEnd"/>
      <w:r w:rsidRPr="00F51BF2">
        <w:rPr>
          <w:rFonts w:ascii="Times New Roman" w:hAnsi="Times New Roman" w:cs="Times New Roman"/>
          <w:sz w:val="24"/>
          <w:szCs w:val="24"/>
        </w:rPr>
        <w:t xml:space="preserve"> </w:t>
      </w:r>
      <w:proofErr w:type="gramStart"/>
      <w:r w:rsidRPr="00F51BF2">
        <w:rPr>
          <w:rFonts w:ascii="Times New Roman" w:hAnsi="Times New Roman" w:cs="Times New Roman"/>
          <w:i/>
          <w:sz w:val="24"/>
          <w:szCs w:val="24"/>
        </w:rPr>
        <w:t>International Journal of Library and Information Science</w:t>
      </w:r>
      <w:r w:rsidRPr="00F51BF2">
        <w:rPr>
          <w:rFonts w:ascii="Times New Roman" w:hAnsi="Times New Roman" w:cs="Times New Roman"/>
          <w:sz w:val="24"/>
          <w:szCs w:val="24"/>
        </w:rPr>
        <w:t xml:space="preserve"> (IJLIS).</w:t>
      </w:r>
      <w:proofErr w:type="gramEnd"/>
      <w:r w:rsidRPr="00F51BF2">
        <w:rPr>
          <w:rFonts w:ascii="Times New Roman" w:hAnsi="Times New Roman" w:cs="Times New Roman"/>
          <w:sz w:val="24"/>
          <w:szCs w:val="24"/>
        </w:rPr>
        <w:t xml:space="preserve">  </w:t>
      </w:r>
      <w:proofErr w:type="gramStart"/>
      <w:r w:rsidRPr="00F51BF2">
        <w:rPr>
          <w:rFonts w:ascii="Times New Roman" w:hAnsi="Times New Roman" w:cs="Times New Roman"/>
          <w:sz w:val="24"/>
          <w:szCs w:val="24"/>
        </w:rPr>
        <w:t>6 (1).</w:t>
      </w:r>
      <w:proofErr w:type="gramEnd"/>
      <w:r w:rsidRPr="00F51BF2">
        <w:rPr>
          <w:rFonts w:ascii="Times New Roman" w:hAnsi="Times New Roman" w:cs="Times New Roman"/>
          <w:sz w:val="24"/>
          <w:szCs w:val="24"/>
        </w:rPr>
        <w:t xml:space="preserve"> </w:t>
      </w:r>
      <w:proofErr w:type="gramStart"/>
      <w:r w:rsidR="00057B28" w:rsidRPr="00F51BF2">
        <w:rPr>
          <w:rFonts w:ascii="Times New Roman" w:hAnsi="Times New Roman" w:cs="Times New Roman"/>
          <w:sz w:val="24"/>
          <w:szCs w:val="24"/>
        </w:rPr>
        <w:t>Retrieved from</w:t>
      </w:r>
      <w:r w:rsidRPr="00F51BF2">
        <w:rPr>
          <w:rFonts w:ascii="Times New Roman" w:hAnsi="Times New Roman" w:cs="Times New Roman"/>
          <w:sz w:val="24"/>
          <w:szCs w:val="24"/>
        </w:rPr>
        <w:t xml:space="preserve"> </w:t>
      </w:r>
      <w:hyperlink r:id="rId15" w:history="1">
        <w:r w:rsidRPr="00F51BF2">
          <w:rPr>
            <w:rStyle w:val="Hyperlink"/>
            <w:rFonts w:ascii="Times New Roman" w:hAnsi="Times New Roman" w:cs="Times New Roman"/>
            <w:sz w:val="24"/>
            <w:szCs w:val="24"/>
          </w:rPr>
          <w:t>http://www.iaeme.com/IJLIS/issues.asp</w:t>
        </w:r>
      </w:hyperlink>
      <w:r w:rsidRPr="00F51BF2">
        <w:rPr>
          <w:rFonts w:ascii="Times New Roman" w:hAnsi="Times New Roman" w:cs="Times New Roman"/>
          <w:sz w:val="24"/>
          <w:szCs w:val="24"/>
        </w:rPr>
        <w:t>.</w:t>
      </w:r>
      <w:proofErr w:type="gramEnd"/>
      <w:r w:rsidRPr="00F51BF2">
        <w:rPr>
          <w:rFonts w:ascii="Times New Roman" w:hAnsi="Times New Roman" w:cs="Times New Roman"/>
          <w:sz w:val="24"/>
          <w:szCs w:val="24"/>
        </w:rPr>
        <w:t xml:space="preserve"> </w:t>
      </w:r>
      <w:proofErr w:type="gramStart"/>
      <w:r w:rsidRPr="00F51BF2">
        <w:rPr>
          <w:rFonts w:ascii="Times New Roman" w:hAnsi="Times New Roman" w:cs="Times New Roman"/>
          <w:sz w:val="24"/>
          <w:szCs w:val="24"/>
        </w:rPr>
        <w:t>on</w:t>
      </w:r>
      <w:proofErr w:type="gramEnd"/>
      <w:r w:rsidRPr="00F51BF2">
        <w:rPr>
          <w:rFonts w:ascii="Times New Roman" w:hAnsi="Times New Roman" w:cs="Times New Roman"/>
          <w:sz w:val="24"/>
          <w:szCs w:val="24"/>
        </w:rPr>
        <w:t xml:space="preserve"> 3/3/202</w:t>
      </w:r>
      <w:r w:rsidR="00057B28" w:rsidRPr="00F51BF2">
        <w:rPr>
          <w:rFonts w:ascii="Times New Roman" w:hAnsi="Times New Roman" w:cs="Times New Roman"/>
          <w:sz w:val="24"/>
          <w:szCs w:val="24"/>
        </w:rPr>
        <w:t>2</w:t>
      </w:r>
      <w:r w:rsidRPr="00F51BF2">
        <w:rPr>
          <w:rFonts w:ascii="Times New Roman" w:hAnsi="Times New Roman" w:cs="Times New Roman"/>
          <w:sz w:val="24"/>
          <w:szCs w:val="24"/>
        </w:rPr>
        <w:t xml:space="preserve"> </w:t>
      </w:r>
    </w:p>
    <w:p w:rsidR="00600A34" w:rsidRPr="00F51BF2" w:rsidRDefault="00600A34" w:rsidP="00BD5869">
      <w:pPr>
        <w:spacing w:before="240" w:after="0" w:line="240" w:lineRule="auto"/>
        <w:ind w:left="720" w:hanging="720"/>
        <w:jc w:val="both"/>
        <w:rPr>
          <w:rFonts w:ascii="Times New Roman" w:hAnsi="Times New Roman" w:cs="Times New Roman"/>
          <w:sz w:val="24"/>
          <w:szCs w:val="24"/>
          <w:lang w:val="en-GB"/>
        </w:rPr>
      </w:pPr>
      <w:proofErr w:type="gramStart"/>
      <w:r w:rsidRPr="00F51BF2">
        <w:rPr>
          <w:rFonts w:ascii="Times New Roman" w:hAnsi="Times New Roman" w:cs="Times New Roman"/>
          <w:sz w:val="24"/>
          <w:szCs w:val="24"/>
          <w:lang w:val="en-GB"/>
        </w:rPr>
        <w:lastRenderedPageBreak/>
        <w:t>Ayoku, O. A., and Okafor, V. N. (2015).</w:t>
      </w:r>
      <w:proofErr w:type="gramEnd"/>
      <w:r w:rsidRPr="00F51BF2">
        <w:rPr>
          <w:rFonts w:ascii="Times New Roman" w:hAnsi="Times New Roman" w:cs="Times New Roman"/>
          <w:sz w:val="24"/>
          <w:szCs w:val="24"/>
          <w:lang w:val="en-GB"/>
        </w:rPr>
        <w:t xml:space="preserve"> ICT skills acquisition and competencies of librarians: Implications for digital and electronic environment in Nigerian universities libraries. </w:t>
      </w:r>
      <w:r w:rsidRPr="00F51BF2">
        <w:rPr>
          <w:rFonts w:ascii="Times New Roman" w:hAnsi="Times New Roman" w:cs="Times New Roman"/>
          <w:i/>
          <w:sz w:val="24"/>
          <w:szCs w:val="24"/>
          <w:lang w:val="en-GB"/>
        </w:rPr>
        <w:t>The Electronic Library</w:t>
      </w:r>
      <w:r w:rsidRPr="00F51BF2">
        <w:rPr>
          <w:rFonts w:ascii="Times New Roman" w:hAnsi="Times New Roman" w:cs="Times New Roman"/>
          <w:sz w:val="24"/>
          <w:szCs w:val="24"/>
          <w:lang w:val="en-GB"/>
        </w:rPr>
        <w:t xml:space="preserve">, 33 (3), 502-523. </w:t>
      </w:r>
    </w:p>
    <w:p w:rsidR="00600A34" w:rsidRPr="00F51BF2" w:rsidRDefault="00600A34" w:rsidP="00BD5869">
      <w:pPr>
        <w:spacing w:line="240" w:lineRule="auto"/>
        <w:ind w:left="720" w:hanging="720"/>
        <w:jc w:val="both"/>
        <w:rPr>
          <w:rFonts w:ascii="Times New Roman" w:hAnsi="Times New Roman" w:cs="Times New Roman"/>
          <w:sz w:val="24"/>
          <w:szCs w:val="24"/>
        </w:rPr>
      </w:pPr>
      <w:proofErr w:type="spellStart"/>
      <w:proofErr w:type="gramStart"/>
      <w:r w:rsidRPr="00F51BF2">
        <w:rPr>
          <w:rFonts w:ascii="Times New Roman" w:hAnsi="Times New Roman" w:cs="Times New Roman"/>
          <w:sz w:val="24"/>
          <w:szCs w:val="24"/>
        </w:rPr>
        <w:t>Azubuike</w:t>
      </w:r>
      <w:proofErr w:type="spellEnd"/>
      <w:r w:rsidRPr="00F51BF2">
        <w:rPr>
          <w:rFonts w:ascii="Times New Roman" w:hAnsi="Times New Roman" w:cs="Times New Roman"/>
          <w:sz w:val="24"/>
          <w:szCs w:val="24"/>
        </w:rPr>
        <w:t xml:space="preserve">, C. O. and </w:t>
      </w:r>
      <w:proofErr w:type="spellStart"/>
      <w:r w:rsidRPr="00F51BF2">
        <w:rPr>
          <w:rFonts w:ascii="Times New Roman" w:hAnsi="Times New Roman" w:cs="Times New Roman"/>
          <w:sz w:val="24"/>
          <w:szCs w:val="24"/>
        </w:rPr>
        <w:t>Azubuike</w:t>
      </w:r>
      <w:proofErr w:type="spellEnd"/>
      <w:r w:rsidRPr="00F51BF2">
        <w:rPr>
          <w:rFonts w:ascii="Times New Roman" w:hAnsi="Times New Roman" w:cs="Times New Roman"/>
          <w:sz w:val="24"/>
          <w:szCs w:val="24"/>
        </w:rPr>
        <w:t>, C. O., (2016).</w:t>
      </w:r>
      <w:proofErr w:type="gramEnd"/>
      <w:r w:rsidRPr="00F51BF2">
        <w:rPr>
          <w:rFonts w:ascii="Times New Roman" w:hAnsi="Times New Roman" w:cs="Times New Roman"/>
          <w:sz w:val="24"/>
          <w:szCs w:val="24"/>
        </w:rPr>
        <w:t xml:space="preserve">  </w:t>
      </w:r>
      <w:proofErr w:type="gramStart"/>
      <w:r w:rsidRPr="00F51BF2">
        <w:rPr>
          <w:rFonts w:ascii="Times New Roman" w:hAnsi="Times New Roman" w:cs="Times New Roman"/>
          <w:sz w:val="24"/>
          <w:szCs w:val="24"/>
        </w:rPr>
        <w:t>Information Literacy Skills and Awareness of Electronic Information Resources as Influencing Factors of their Use by Postgraduate Students in Two Universities in South-West Nigeria.</w:t>
      </w:r>
      <w:proofErr w:type="gramEnd"/>
      <w:r w:rsidRPr="00F51BF2">
        <w:rPr>
          <w:rFonts w:ascii="Times New Roman" w:hAnsi="Times New Roman" w:cs="Times New Roman"/>
          <w:i/>
          <w:sz w:val="24"/>
          <w:szCs w:val="24"/>
        </w:rPr>
        <w:t xml:space="preserve"> </w:t>
      </w:r>
      <w:proofErr w:type="gramStart"/>
      <w:r w:rsidRPr="00F51BF2">
        <w:rPr>
          <w:rFonts w:ascii="Times New Roman" w:hAnsi="Times New Roman" w:cs="Times New Roman"/>
          <w:i/>
          <w:sz w:val="24"/>
          <w:szCs w:val="24"/>
        </w:rPr>
        <w:t>Library Philosophy and Practice (e- journal).</w:t>
      </w:r>
      <w:proofErr w:type="gramEnd"/>
      <w:r w:rsidRPr="00F51BF2">
        <w:rPr>
          <w:rFonts w:ascii="Times New Roman" w:hAnsi="Times New Roman" w:cs="Times New Roman"/>
          <w:i/>
          <w:sz w:val="24"/>
          <w:szCs w:val="24"/>
        </w:rPr>
        <w:t xml:space="preserve"> </w:t>
      </w:r>
      <w:r w:rsidR="00057B28" w:rsidRPr="00F51BF2">
        <w:rPr>
          <w:rFonts w:ascii="Times New Roman" w:hAnsi="Times New Roman" w:cs="Times New Roman"/>
          <w:sz w:val="24"/>
          <w:szCs w:val="24"/>
        </w:rPr>
        <w:t>Retrieved from</w:t>
      </w:r>
      <w:r w:rsidRPr="00F51BF2">
        <w:rPr>
          <w:rFonts w:ascii="Times New Roman" w:hAnsi="Times New Roman" w:cs="Times New Roman"/>
          <w:i/>
          <w:sz w:val="24"/>
          <w:szCs w:val="24"/>
        </w:rPr>
        <w:t xml:space="preserve"> </w:t>
      </w:r>
      <w:hyperlink r:id="rId16" w:history="1">
        <w:r w:rsidRPr="00F51BF2">
          <w:rPr>
            <w:rStyle w:val="Hyperlink"/>
            <w:rFonts w:ascii="Times New Roman" w:hAnsi="Times New Roman" w:cs="Times New Roman"/>
            <w:sz w:val="24"/>
            <w:szCs w:val="24"/>
          </w:rPr>
          <w:t>http://www.digitalcommons.unl.edu/libphilprac/1407</w:t>
        </w:r>
      </w:hyperlink>
      <w:r w:rsidRPr="00F51BF2">
        <w:rPr>
          <w:rFonts w:ascii="Times New Roman" w:hAnsi="Times New Roman" w:cs="Times New Roman"/>
          <w:sz w:val="24"/>
          <w:szCs w:val="24"/>
        </w:rPr>
        <w:t xml:space="preserve">   on 11/1/2020 </w:t>
      </w:r>
    </w:p>
    <w:p w:rsidR="00600A34" w:rsidRPr="00F51BF2" w:rsidRDefault="00600A34" w:rsidP="00BD5869">
      <w:pPr>
        <w:spacing w:line="240" w:lineRule="auto"/>
        <w:ind w:left="720" w:hanging="720"/>
        <w:jc w:val="both"/>
        <w:rPr>
          <w:rFonts w:ascii="Times New Roman" w:hAnsi="Times New Roman" w:cs="Times New Roman"/>
          <w:sz w:val="24"/>
          <w:szCs w:val="24"/>
        </w:rPr>
      </w:pPr>
      <w:proofErr w:type="spellStart"/>
      <w:proofErr w:type="gramStart"/>
      <w:r w:rsidRPr="00F51BF2">
        <w:rPr>
          <w:rFonts w:ascii="Times New Roman" w:hAnsi="Times New Roman" w:cs="Times New Roman"/>
          <w:sz w:val="24"/>
          <w:szCs w:val="24"/>
        </w:rPr>
        <w:t>Bajpai</w:t>
      </w:r>
      <w:proofErr w:type="spellEnd"/>
      <w:r w:rsidRPr="00F51BF2">
        <w:rPr>
          <w:rFonts w:ascii="Times New Roman" w:hAnsi="Times New Roman" w:cs="Times New Roman"/>
          <w:sz w:val="24"/>
          <w:szCs w:val="24"/>
        </w:rPr>
        <w:t xml:space="preserve">, R.P., </w:t>
      </w:r>
      <w:proofErr w:type="spellStart"/>
      <w:r w:rsidRPr="00F51BF2">
        <w:rPr>
          <w:rFonts w:ascii="Times New Roman" w:hAnsi="Times New Roman" w:cs="Times New Roman"/>
          <w:sz w:val="24"/>
          <w:szCs w:val="24"/>
        </w:rPr>
        <w:t>Hada</w:t>
      </w:r>
      <w:proofErr w:type="spellEnd"/>
      <w:r w:rsidRPr="00F51BF2">
        <w:rPr>
          <w:rFonts w:ascii="Times New Roman" w:hAnsi="Times New Roman" w:cs="Times New Roman"/>
          <w:sz w:val="24"/>
          <w:szCs w:val="24"/>
        </w:rPr>
        <w:t xml:space="preserve">, K. S. and </w:t>
      </w:r>
      <w:proofErr w:type="spellStart"/>
      <w:r w:rsidRPr="00F51BF2">
        <w:rPr>
          <w:rFonts w:ascii="Times New Roman" w:hAnsi="Times New Roman" w:cs="Times New Roman"/>
          <w:sz w:val="24"/>
          <w:szCs w:val="24"/>
        </w:rPr>
        <w:t>Bajpai</w:t>
      </w:r>
      <w:proofErr w:type="spellEnd"/>
      <w:r w:rsidRPr="00F51BF2">
        <w:rPr>
          <w:rFonts w:ascii="Times New Roman" w:hAnsi="Times New Roman" w:cs="Times New Roman"/>
          <w:sz w:val="24"/>
          <w:szCs w:val="24"/>
        </w:rPr>
        <w:t>, G. (2016).</w:t>
      </w:r>
      <w:proofErr w:type="gramEnd"/>
      <w:r w:rsidRPr="00F51BF2">
        <w:rPr>
          <w:rFonts w:ascii="Times New Roman" w:hAnsi="Times New Roman" w:cs="Times New Roman"/>
          <w:sz w:val="24"/>
          <w:szCs w:val="24"/>
        </w:rPr>
        <w:t xml:space="preserve"> Academic Libraries and E-Learning: Initiative and Opportunities.</w:t>
      </w:r>
      <w:r w:rsidRPr="00F51BF2">
        <w:rPr>
          <w:rFonts w:ascii="Times New Roman" w:hAnsi="Times New Roman" w:cs="Times New Roman"/>
          <w:i/>
          <w:sz w:val="24"/>
          <w:szCs w:val="24"/>
        </w:rPr>
        <w:t xml:space="preserve"> </w:t>
      </w:r>
      <w:proofErr w:type="gramStart"/>
      <w:r w:rsidRPr="00F51BF2">
        <w:rPr>
          <w:rFonts w:ascii="Times New Roman" w:hAnsi="Times New Roman" w:cs="Times New Roman"/>
          <w:i/>
          <w:sz w:val="24"/>
          <w:szCs w:val="24"/>
        </w:rPr>
        <w:t>International Journal of Library &amp; Information Science (IJLIS).</w:t>
      </w:r>
      <w:proofErr w:type="gramEnd"/>
      <w:r w:rsidRPr="00F51BF2">
        <w:rPr>
          <w:rFonts w:ascii="Times New Roman" w:hAnsi="Times New Roman" w:cs="Times New Roman"/>
          <w:sz w:val="24"/>
          <w:szCs w:val="24"/>
        </w:rPr>
        <w:t xml:space="preserve">  5 (3), </w:t>
      </w:r>
      <w:r w:rsidR="00057B28" w:rsidRPr="00F51BF2">
        <w:rPr>
          <w:rFonts w:ascii="Times New Roman" w:hAnsi="Times New Roman" w:cs="Times New Roman"/>
          <w:sz w:val="24"/>
          <w:szCs w:val="24"/>
        </w:rPr>
        <w:t>Retrieved from</w:t>
      </w:r>
      <w:r w:rsidRPr="00F51BF2">
        <w:rPr>
          <w:rFonts w:ascii="Times New Roman" w:hAnsi="Times New Roman" w:cs="Times New Roman"/>
          <w:sz w:val="24"/>
          <w:szCs w:val="24"/>
        </w:rPr>
        <w:t xml:space="preserve"> </w:t>
      </w:r>
      <w:hyperlink r:id="rId17" w:history="1">
        <w:r w:rsidRPr="00F51BF2">
          <w:rPr>
            <w:rStyle w:val="Hyperlink"/>
            <w:rFonts w:ascii="Times New Roman" w:hAnsi="Times New Roman" w:cs="Times New Roman"/>
            <w:sz w:val="24"/>
            <w:szCs w:val="24"/>
          </w:rPr>
          <w:t>http://www.iaeme.com/IJLIS/issues.asp</w:t>
        </w:r>
      </w:hyperlink>
      <w:r w:rsidRPr="00F51BF2">
        <w:rPr>
          <w:rFonts w:ascii="Times New Roman" w:hAnsi="Times New Roman" w:cs="Times New Roman"/>
          <w:sz w:val="24"/>
          <w:szCs w:val="24"/>
        </w:rPr>
        <w:t xml:space="preserve"> on 22/0/202</w:t>
      </w:r>
      <w:r w:rsidR="00057B28" w:rsidRPr="00F51BF2">
        <w:rPr>
          <w:rFonts w:ascii="Times New Roman" w:hAnsi="Times New Roman" w:cs="Times New Roman"/>
          <w:sz w:val="24"/>
          <w:szCs w:val="24"/>
        </w:rPr>
        <w:t>2</w:t>
      </w:r>
    </w:p>
    <w:p w:rsidR="00600A34" w:rsidRPr="00F51BF2" w:rsidRDefault="00600A34" w:rsidP="00BD5869">
      <w:pPr>
        <w:spacing w:line="240" w:lineRule="auto"/>
        <w:ind w:left="720" w:hanging="720"/>
        <w:jc w:val="both"/>
        <w:rPr>
          <w:rFonts w:ascii="Times New Roman" w:hAnsi="Times New Roman" w:cs="Times New Roman"/>
          <w:sz w:val="24"/>
          <w:szCs w:val="24"/>
        </w:rPr>
      </w:pPr>
      <w:proofErr w:type="spellStart"/>
      <w:proofErr w:type="gramStart"/>
      <w:r w:rsidRPr="00F51BF2">
        <w:rPr>
          <w:rFonts w:ascii="Times New Roman" w:hAnsi="Times New Roman" w:cs="Times New Roman"/>
          <w:sz w:val="24"/>
          <w:szCs w:val="24"/>
        </w:rPr>
        <w:t>Bajpai</w:t>
      </w:r>
      <w:proofErr w:type="spellEnd"/>
      <w:r w:rsidRPr="00F51BF2">
        <w:rPr>
          <w:rFonts w:ascii="Times New Roman" w:hAnsi="Times New Roman" w:cs="Times New Roman"/>
          <w:sz w:val="24"/>
          <w:szCs w:val="24"/>
        </w:rPr>
        <w:t xml:space="preserve">, R.P., </w:t>
      </w:r>
      <w:proofErr w:type="spellStart"/>
      <w:r w:rsidRPr="00F51BF2">
        <w:rPr>
          <w:rFonts w:ascii="Times New Roman" w:hAnsi="Times New Roman" w:cs="Times New Roman"/>
          <w:sz w:val="24"/>
          <w:szCs w:val="24"/>
        </w:rPr>
        <w:t>Hada</w:t>
      </w:r>
      <w:proofErr w:type="spellEnd"/>
      <w:r w:rsidRPr="00F51BF2">
        <w:rPr>
          <w:rFonts w:ascii="Times New Roman" w:hAnsi="Times New Roman" w:cs="Times New Roman"/>
          <w:sz w:val="24"/>
          <w:szCs w:val="24"/>
        </w:rPr>
        <w:t xml:space="preserve">, K. S. and </w:t>
      </w:r>
      <w:proofErr w:type="spellStart"/>
      <w:r w:rsidRPr="00F51BF2">
        <w:rPr>
          <w:rFonts w:ascii="Times New Roman" w:hAnsi="Times New Roman" w:cs="Times New Roman"/>
          <w:sz w:val="24"/>
          <w:szCs w:val="24"/>
        </w:rPr>
        <w:t>Bajpai</w:t>
      </w:r>
      <w:proofErr w:type="spellEnd"/>
      <w:r w:rsidRPr="00F51BF2">
        <w:rPr>
          <w:rFonts w:ascii="Times New Roman" w:hAnsi="Times New Roman" w:cs="Times New Roman"/>
          <w:sz w:val="24"/>
          <w:szCs w:val="24"/>
        </w:rPr>
        <w:t>, G. (2016).</w:t>
      </w:r>
      <w:proofErr w:type="gramEnd"/>
      <w:r w:rsidRPr="00F51BF2">
        <w:rPr>
          <w:rFonts w:ascii="Times New Roman" w:hAnsi="Times New Roman" w:cs="Times New Roman"/>
          <w:sz w:val="24"/>
          <w:szCs w:val="24"/>
        </w:rPr>
        <w:t xml:space="preserve"> Academic Libraries and E-Learning: Initiative and Opportunities.</w:t>
      </w:r>
      <w:r w:rsidRPr="00F51BF2">
        <w:rPr>
          <w:rFonts w:ascii="Times New Roman" w:hAnsi="Times New Roman" w:cs="Times New Roman"/>
          <w:i/>
          <w:sz w:val="24"/>
          <w:szCs w:val="24"/>
        </w:rPr>
        <w:t xml:space="preserve"> </w:t>
      </w:r>
      <w:proofErr w:type="gramStart"/>
      <w:r w:rsidRPr="00F51BF2">
        <w:rPr>
          <w:rFonts w:ascii="Times New Roman" w:hAnsi="Times New Roman" w:cs="Times New Roman"/>
          <w:i/>
          <w:sz w:val="24"/>
          <w:szCs w:val="24"/>
        </w:rPr>
        <w:t>International Journal of Library &amp; Information Science (IJLIS).</w:t>
      </w:r>
      <w:proofErr w:type="gramEnd"/>
      <w:r w:rsidRPr="00F51BF2">
        <w:rPr>
          <w:rFonts w:ascii="Times New Roman" w:hAnsi="Times New Roman" w:cs="Times New Roman"/>
          <w:sz w:val="24"/>
          <w:szCs w:val="24"/>
        </w:rPr>
        <w:t xml:space="preserve">  5 (3), </w:t>
      </w:r>
      <w:r w:rsidR="00057B28" w:rsidRPr="00F51BF2">
        <w:rPr>
          <w:rFonts w:ascii="Times New Roman" w:hAnsi="Times New Roman" w:cs="Times New Roman"/>
          <w:sz w:val="24"/>
          <w:szCs w:val="24"/>
        </w:rPr>
        <w:t>Retrieved from</w:t>
      </w:r>
      <w:r w:rsidRPr="00F51BF2">
        <w:rPr>
          <w:rFonts w:ascii="Times New Roman" w:hAnsi="Times New Roman" w:cs="Times New Roman"/>
          <w:sz w:val="24"/>
          <w:szCs w:val="24"/>
        </w:rPr>
        <w:t xml:space="preserve"> </w:t>
      </w:r>
      <w:hyperlink r:id="rId18" w:history="1">
        <w:r w:rsidRPr="00F51BF2">
          <w:rPr>
            <w:rStyle w:val="Hyperlink"/>
            <w:rFonts w:ascii="Times New Roman" w:hAnsi="Times New Roman" w:cs="Times New Roman"/>
            <w:sz w:val="24"/>
            <w:szCs w:val="24"/>
          </w:rPr>
          <w:t>http://www.iaeme.com/IJLIS/issues.asp</w:t>
        </w:r>
      </w:hyperlink>
      <w:r w:rsidRPr="00F51BF2">
        <w:rPr>
          <w:rFonts w:ascii="Times New Roman" w:hAnsi="Times New Roman" w:cs="Times New Roman"/>
          <w:sz w:val="24"/>
          <w:szCs w:val="24"/>
        </w:rPr>
        <w:t xml:space="preserve">  on 22/0/202</w:t>
      </w:r>
      <w:r w:rsidR="00057B28" w:rsidRPr="00F51BF2">
        <w:rPr>
          <w:rFonts w:ascii="Times New Roman" w:hAnsi="Times New Roman" w:cs="Times New Roman"/>
          <w:sz w:val="24"/>
          <w:szCs w:val="24"/>
        </w:rPr>
        <w:t>2</w:t>
      </w:r>
    </w:p>
    <w:p w:rsidR="00600A34" w:rsidRPr="00F51BF2" w:rsidRDefault="00600A34" w:rsidP="00BD5869">
      <w:pPr>
        <w:pStyle w:val="NoSpacing"/>
        <w:spacing w:line="240" w:lineRule="auto"/>
        <w:ind w:left="720" w:hanging="720"/>
        <w:rPr>
          <w:sz w:val="24"/>
          <w:szCs w:val="24"/>
        </w:rPr>
      </w:pPr>
      <w:proofErr w:type="spellStart"/>
      <w:proofErr w:type="gramStart"/>
      <w:r w:rsidRPr="00F51BF2">
        <w:rPr>
          <w:sz w:val="24"/>
          <w:szCs w:val="24"/>
        </w:rPr>
        <w:t>Çakmak</w:t>
      </w:r>
      <w:proofErr w:type="spellEnd"/>
      <w:r w:rsidRPr="00F51BF2">
        <w:rPr>
          <w:sz w:val="24"/>
          <w:szCs w:val="24"/>
        </w:rPr>
        <w:t xml:space="preserve">, T., </w:t>
      </w:r>
      <w:proofErr w:type="spellStart"/>
      <w:r w:rsidRPr="00F51BF2">
        <w:rPr>
          <w:sz w:val="24"/>
          <w:szCs w:val="24"/>
        </w:rPr>
        <w:t>Özel</w:t>
      </w:r>
      <w:proofErr w:type="spellEnd"/>
      <w:r w:rsidRPr="00F51BF2">
        <w:rPr>
          <w:sz w:val="24"/>
          <w:szCs w:val="24"/>
        </w:rPr>
        <w:t>, N., and Yılmaz, M. (2013).</w:t>
      </w:r>
      <w:proofErr w:type="gramEnd"/>
      <w:r w:rsidRPr="00F51BF2">
        <w:rPr>
          <w:sz w:val="24"/>
          <w:szCs w:val="24"/>
        </w:rPr>
        <w:t xml:space="preserve"> Evaluation of the Open Course Ware Initiatives within the Scope of Digital Literacy Skills: Turkish Open Course Ware Consortium Case. </w:t>
      </w:r>
      <w:r w:rsidRPr="00F51BF2">
        <w:rPr>
          <w:i/>
          <w:sz w:val="24"/>
          <w:szCs w:val="24"/>
        </w:rPr>
        <w:t>Procedia - Social and Behavioural Sciences</w:t>
      </w:r>
      <w:r w:rsidRPr="00F51BF2">
        <w:rPr>
          <w:sz w:val="24"/>
          <w:szCs w:val="24"/>
        </w:rPr>
        <w:t xml:space="preserve">, </w:t>
      </w:r>
      <w:r w:rsidR="00057B28" w:rsidRPr="00F51BF2">
        <w:rPr>
          <w:sz w:val="24"/>
          <w:szCs w:val="24"/>
        </w:rPr>
        <w:t>Retrieved from</w:t>
      </w:r>
      <w:r w:rsidRPr="00F51BF2">
        <w:rPr>
          <w:sz w:val="24"/>
          <w:szCs w:val="24"/>
        </w:rPr>
        <w:t xml:space="preserve"> on 20/5/ 202</w:t>
      </w:r>
      <w:r w:rsidR="00057B28" w:rsidRPr="00F51BF2">
        <w:rPr>
          <w:sz w:val="24"/>
          <w:szCs w:val="24"/>
        </w:rPr>
        <w:t>2</w:t>
      </w:r>
    </w:p>
    <w:p w:rsidR="00600A34" w:rsidRPr="00F51BF2" w:rsidRDefault="00600A34" w:rsidP="00BD5869">
      <w:pPr>
        <w:tabs>
          <w:tab w:val="left" w:pos="8460"/>
        </w:tabs>
        <w:spacing w:line="240" w:lineRule="auto"/>
        <w:ind w:left="720" w:hanging="720"/>
        <w:jc w:val="both"/>
        <w:rPr>
          <w:rFonts w:ascii="Times New Roman" w:hAnsi="Times New Roman" w:cs="Times New Roman"/>
          <w:sz w:val="24"/>
          <w:szCs w:val="24"/>
        </w:rPr>
      </w:pPr>
    </w:p>
    <w:p w:rsidR="00600A34" w:rsidRPr="00F51BF2" w:rsidRDefault="00600A34" w:rsidP="00BD5869">
      <w:pPr>
        <w:tabs>
          <w:tab w:val="left" w:pos="8460"/>
        </w:tabs>
        <w:spacing w:line="240" w:lineRule="auto"/>
        <w:ind w:left="720" w:hanging="720"/>
        <w:jc w:val="both"/>
        <w:rPr>
          <w:rFonts w:ascii="Times New Roman" w:hAnsi="Times New Roman" w:cs="Times New Roman"/>
          <w:sz w:val="24"/>
          <w:szCs w:val="24"/>
        </w:rPr>
      </w:pPr>
      <w:r w:rsidRPr="00F51BF2">
        <w:rPr>
          <w:rFonts w:ascii="Times New Roman" w:hAnsi="Times New Roman" w:cs="Times New Roman"/>
          <w:sz w:val="24"/>
          <w:szCs w:val="24"/>
        </w:rPr>
        <w:t xml:space="preserve">Coldwell-Neilson, J. (2017). Assumed Digital Literacy Knowledge by Australian Universities: are students informed? </w:t>
      </w:r>
      <w:proofErr w:type="gramStart"/>
      <w:r w:rsidRPr="00F51BF2">
        <w:rPr>
          <w:rFonts w:ascii="Times New Roman" w:hAnsi="Times New Roman" w:cs="Times New Roman"/>
          <w:sz w:val="24"/>
          <w:szCs w:val="24"/>
        </w:rPr>
        <w:t>Proceedings of Australian Computer Education Conference, ACE '17, January 31 - February 03, 2017, Geelong, VIC, Australia.</w:t>
      </w:r>
      <w:proofErr w:type="gramEnd"/>
      <w:r w:rsidRPr="00F51BF2">
        <w:rPr>
          <w:rFonts w:ascii="Times New Roman" w:hAnsi="Times New Roman" w:cs="Times New Roman"/>
          <w:sz w:val="24"/>
          <w:szCs w:val="24"/>
        </w:rPr>
        <w:t xml:space="preserve">  </w:t>
      </w:r>
    </w:p>
    <w:p w:rsidR="00600A34" w:rsidRPr="00F51BF2" w:rsidRDefault="00600A34" w:rsidP="00BD5869">
      <w:pPr>
        <w:spacing w:line="240" w:lineRule="auto"/>
        <w:ind w:left="720" w:hanging="720"/>
        <w:jc w:val="both"/>
        <w:rPr>
          <w:rFonts w:ascii="Times New Roman" w:hAnsi="Times New Roman" w:cs="Times New Roman"/>
          <w:sz w:val="24"/>
          <w:szCs w:val="24"/>
        </w:rPr>
      </w:pPr>
      <w:proofErr w:type="spellStart"/>
      <w:r w:rsidRPr="00F51BF2">
        <w:rPr>
          <w:rFonts w:ascii="Times New Roman" w:hAnsi="Times New Roman" w:cs="Times New Roman"/>
          <w:sz w:val="24"/>
          <w:szCs w:val="24"/>
        </w:rPr>
        <w:t>Dadzie</w:t>
      </w:r>
      <w:proofErr w:type="spellEnd"/>
      <w:r w:rsidRPr="00F51BF2">
        <w:rPr>
          <w:rFonts w:ascii="Times New Roman" w:hAnsi="Times New Roman" w:cs="Times New Roman"/>
          <w:sz w:val="24"/>
          <w:szCs w:val="24"/>
        </w:rPr>
        <w:t xml:space="preserve">, P. S. (2015). </w:t>
      </w:r>
      <w:proofErr w:type="gramStart"/>
      <w:r w:rsidRPr="00F51BF2">
        <w:rPr>
          <w:rFonts w:ascii="Times New Roman" w:hAnsi="Times New Roman" w:cs="Times New Roman"/>
          <w:sz w:val="24"/>
          <w:szCs w:val="24"/>
        </w:rPr>
        <w:t xml:space="preserve">Electronic Resources access and usage at </w:t>
      </w:r>
      <w:proofErr w:type="spellStart"/>
      <w:r w:rsidRPr="00F51BF2">
        <w:rPr>
          <w:rFonts w:ascii="Times New Roman" w:hAnsi="Times New Roman" w:cs="Times New Roman"/>
          <w:sz w:val="24"/>
          <w:szCs w:val="24"/>
        </w:rPr>
        <w:t>Ashesi</w:t>
      </w:r>
      <w:proofErr w:type="spellEnd"/>
      <w:r w:rsidRPr="00F51BF2">
        <w:rPr>
          <w:rFonts w:ascii="Times New Roman" w:hAnsi="Times New Roman" w:cs="Times New Roman"/>
          <w:sz w:val="24"/>
          <w:szCs w:val="24"/>
        </w:rPr>
        <w:t xml:space="preserve"> University College.</w:t>
      </w:r>
      <w:proofErr w:type="gramEnd"/>
      <w:r w:rsidRPr="00F51BF2">
        <w:rPr>
          <w:rFonts w:ascii="Times New Roman" w:hAnsi="Times New Roman" w:cs="Times New Roman"/>
          <w:sz w:val="24"/>
          <w:szCs w:val="24"/>
        </w:rPr>
        <w:t xml:space="preserve"> </w:t>
      </w:r>
      <w:proofErr w:type="gramStart"/>
      <w:r w:rsidRPr="00F51BF2">
        <w:rPr>
          <w:rFonts w:ascii="Times New Roman" w:hAnsi="Times New Roman" w:cs="Times New Roman"/>
          <w:sz w:val="24"/>
          <w:szCs w:val="24"/>
        </w:rPr>
        <w:t>Campus-wide information systems.</w:t>
      </w:r>
      <w:proofErr w:type="gramEnd"/>
      <w:r w:rsidRPr="00F51BF2">
        <w:rPr>
          <w:rFonts w:ascii="Times New Roman" w:hAnsi="Times New Roman" w:cs="Times New Roman"/>
          <w:sz w:val="24"/>
          <w:szCs w:val="24"/>
        </w:rPr>
        <w:t xml:space="preserve"> 22.5. </w:t>
      </w:r>
      <w:r w:rsidR="00057B28" w:rsidRPr="00F51BF2">
        <w:rPr>
          <w:rFonts w:ascii="Times New Roman" w:hAnsi="Times New Roman" w:cs="Times New Roman"/>
          <w:sz w:val="24"/>
          <w:szCs w:val="24"/>
        </w:rPr>
        <w:t>Retrieved from</w:t>
      </w:r>
      <w:r w:rsidRPr="00F51BF2">
        <w:rPr>
          <w:rFonts w:ascii="Times New Roman" w:hAnsi="Times New Roman" w:cs="Times New Roman"/>
          <w:sz w:val="24"/>
          <w:szCs w:val="24"/>
        </w:rPr>
        <w:t xml:space="preserve"> </w:t>
      </w:r>
      <w:hyperlink r:id="rId19" w:history="1">
        <w:r w:rsidRPr="00F51BF2">
          <w:rPr>
            <w:rStyle w:val="Hyperlink"/>
            <w:rFonts w:ascii="Times New Roman" w:hAnsi="Times New Roman" w:cs="Times New Roman"/>
            <w:sz w:val="24"/>
            <w:szCs w:val="24"/>
          </w:rPr>
          <w:t>http://www.emeraldinsight.com</w:t>
        </w:r>
      </w:hyperlink>
      <w:r w:rsidRPr="00F51BF2">
        <w:rPr>
          <w:rFonts w:ascii="Times New Roman" w:hAnsi="Times New Roman" w:cs="Times New Roman"/>
          <w:sz w:val="24"/>
          <w:szCs w:val="24"/>
        </w:rPr>
        <w:t xml:space="preserve"> on 10/10/202</w:t>
      </w:r>
      <w:r w:rsidR="00057B28" w:rsidRPr="00F51BF2">
        <w:rPr>
          <w:rFonts w:ascii="Times New Roman" w:hAnsi="Times New Roman" w:cs="Times New Roman"/>
          <w:sz w:val="24"/>
          <w:szCs w:val="24"/>
        </w:rPr>
        <w:t>2</w:t>
      </w:r>
      <w:r w:rsidRPr="00F51BF2">
        <w:rPr>
          <w:rFonts w:ascii="Times New Roman" w:hAnsi="Times New Roman" w:cs="Times New Roman"/>
          <w:sz w:val="24"/>
          <w:szCs w:val="24"/>
        </w:rPr>
        <w:t xml:space="preserve">  </w:t>
      </w:r>
    </w:p>
    <w:p w:rsidR="00600A34" w:rsidRPr="00F51BF2" w:rsidRDefault="00600A34" w:rsidP="00BD5869">
      <w:pPr>
        <w:spacing w:before="240" w:after="0" w:line="240" w:lineRule="auto"/>
        <w:ind w:left="720" w:hanging="720"/>
        <w:jc w:val="both"/>
        <w:rPr>
          <w:rStyle w:val="Hyperlink"/>
          <w:rFonts w:ascii="Times New Roman" w:hAnsi="Times New Roman" w:cs="Times New Roman"/>
          <w:sz w:val="24"/>
          <w:szCs w:val="24"/>
          <w:lang w:val="en-GB"/>
        </w:rPr>
      </w:pPr>
      <w:r w:rsidRPr="00F51BF2">
        <w:rPr>
          <w:rFonts w:ascii="Times New Roman" w:hAnsi="Times New Roman" w:cs="Times New Roman"/>
          <w:sz w:val="24"/>
          <w:szCs w:val="24"/>
          <w:lang w:val="en-GB"/>
        </w:rPr>
        <w:t xml:space="preserve">Davies, G. R. (2016). </w:t>
      </w:r>
      <w:proofErr w:type="gramStart"/>
      <w:r w:rsidRPr="00F51BF2">
        <w:rPr>
          <w:rFonts w:ascii="Times New Roman" w:hAnsi="Times New Roman" w:cs="Times New Roman"/>
          <w:sz w:val="24"/>
          <w:szCs w:val="24"/>
          <w:lang w:val="en-GB"/>
        </w:rPr>
        <w:t>New imperatives for librarianship in Africa.</w:t>
      </w:r>
      <w:proofErr w:type="gramEnd"/>
      <w:r w:rsidRPr="00F51BF2">
        <w:rPr>
          <w:rFonts w:ascii="Times New Roman" w:hAnsi="Times New Roman" w:cs="Times New Roman"/>
          <w:sz w:val="24"/>
          <w:szCs w:val="24"/>
          <w:lang w:val="en-GB"/>
        </w:rPr>
        <w:t xml:space="preserve"> </w:t>
      </w:r>
      <w:r w:rsidR="00057B28" w:rsidRPr="00F51BF2">
        <w:rPr>
          <w:rFonts w:ascii="Times New Roman" w:hAnsi="Times New Roman" w:cs="Times New Roman"/>
          <w:sz w:val="24"/>
          <w:szCs w:val="24"/>
        </w:rPr>
        <w:t>Retrieved from</w:t>
      </w:r>
      <w:r w:rsidRPr="00F51BF2">
        <w:rPr>
          <w:rFonts w:ascii="Times New Roman" w:hAnsi="Times New Roman" w:cs="Times New Roman"/>
          <w:sz w:val="24"/>
          <w:szCs w:val="24"/>
          <w:lang w:val="en-GB"/>
        </w:rPr>
        <w:t xml:space="preserve"> </w:t>
      </w:r>
      <w:hyperlink r:id="rId20" w:history="1">
        <w:r w:rsidR="00057B28" w:rsidRPr="00F51BF2">
          <w:rPr>
            <w:rStyle w:val="Hyperlink"/>
            <w:rFonts w:ascii="Times New Roman" w:hAnsi="Times New Roman" w:cs="Times New Roman"/>
            <w:sz w:val="24"/>
            <w:szCs w:val="24"/>
            <w:lang w:val="en-GB"/>
          </w:rPr>
          <w:t>http://www.muse.jhu.ed/article/601877/pdf   on 27/10/202</w:t>
        </w:r>
      </w:hyperlink>
      <w:r w:rsidR="00057B28" w:rsidRPr="00F51BF2">
        <w:rPr>
          <w:rStyle w:val="Hyperlink"/>
          <w:rFonts w:ascii="Times New Roman" w:hAnsi="Times New Roman" w:cs="Times New Roman"/>
          <w:sz w:val="24"/>
          <w:szCs w:val="24"/>
          <w:lang w:val="en-GB"/>
        </w:rPr>
        <w:t>2</w:t>
      </w:r>
    </w:p>
    <w:p w:rsidR="00600A34" w:rsidRPr="00F51BF2" w:rsidRDefault="00600A34" w:rsidP="00BD5869">
      <w:pPr>
        <w:spacing w:before="240" w:after="0" w:line="240" w:lineRule="auto"/>
        <w:ind w:left="720" w:hanging="720"/>
        <w:jc w:val="both"/>
        <w:rPr>
          <w:rFonts w:ascii="Times New Roman" w:hAnsi="Times New Roman" w:cs="Times New Roman"/>
          <w:sz w:val="24"/>
          <w:szCs w:val="24"/>
          <w:lang w:val="en-GB"/>
        </w:rPr>
      </w:pPr>
      <w:proofErr w:type="gramStart"/>
      <w:r w:rsidRPr="00F51BF2">
        <w:rPr>
          <w:rFonts w:ascii="Times New Roman" w:hAnsi="Times New Roman" w:cs="Times New Roman"/>
          <w:sz w:val="24"/>
          <w:szCs w:val="24"/>
          <w:lang w:val="en-GB"/>
        </w:rPr>
        <w:t xml:space="preserve">Echezona, R. I. and </w:t>
      </w:r>
      <w:proofErr w:type="spellStart"/>
      <w:r w:rsidRPr="00F51BF2">
        <w:rPr>
          <w:rFonts w:ascii="Times New Roman" w:hAnsi="Times New Roman" w:cs="Times New Roman"/>
          <w:sz w:val="24"/>
          <w:szCs w:val="24"/>
          <w:lang w:val="en-GB"/>
        </w:rPr>
        <w:t>Chigbu</w:t>
      </w:r>
      <w:proofErr w:type="spellEnd"/>
      <w:r w:rsidRPr="00F51BF2">
        <w:rPr>
          <w:rFonts w:ascii="Times New Roman" w:hAnsi="Times New Roman" w:cs="Times New Roman"/>
          <w:sz w:val="24"/>
          <w:szCs w:val="24"/>
          <w:lang w:val="en-GB"/>
        </w:rPr>
        <w:t>, E. D. (2015).</w:t>
      </w:r>
      <w:proofErr w:type="gramEnd"/>
      <w:r w:rsidRPr="00F51BF2">
        <w:rPr>
          <w:rFonts w:ascii="Times New Roman" w:hAnsi="Times New Roman" w:cs="Times New Roman"/>
          <w:sz w:val="24"/>
          <w:szCs w:val="24"/>
          <w:lang w:val="en-GB"/>
        </w:rPr>
        <w:t xml:space="preserve"> Assessment of strategies for retention of users in academic libraries in the Southeast of Nigeria”, paper presented at the 53rd National Conference and Annual General Meeting of Nigeria Library Association (NLA), Oshogbo, Ogun state of Nigeria, 26-31 July. </w:t>
      </w:r>
    </w:p>
    <w:p w:rsidR="00600A34" w:rsidRPr="00F51BF2" w:rsidRDefault="00600A34" w:rsidP="00BD5869">
      <w:pPr>
        <w:spacing w:before="240" w:after="0" w:line="240" w:lineRule="auto"/>
        <w:ind w:left="720" w:hanging="720"/>
        <w:jc w:val="both"/>
        <w:rPr>
          <w:rFonts w:ascii="Times New Roman" w:hAnsi="Times New Roman" w:cs="Times New Roman"/>
          <w:sz w:val="24"/>
          <w:szCs w:val="24"/>
          <w:lang w:val="en-GB"/>
        </w:rPr>
      </w:pPr>
      <w:proofErr w:type="gramStart"/>
      <w:r w:rsidRPr="00F51BF2">
        <w:rPr>
          <w:rFonts w:ascii="Times New Roman" w:hAnsi="Times New Roman" w:cs="Times New Roman"/>
          <w:sz w:val="24"/>
          <w:szCs w:val="24"/>
          <w:lang w:val="en-GB"/>
        </w:rPr>
        <w:t>Echezona, R. I., Ibegbulem, I. J. and Nwegbu, M. U. (2015).</w:t>
      </w:r>
      <w:proofErr w:type="gramEnd"/>
      <w:r w:rsidRPr="00F51BF2">
        <w:rPr>
          <w:rFonts w:ascii="Times New Roman" w:hAnsi="Times New Roman" w:cs="Times New Roman"/>
          <w:sz w:val="24"/>
          <w:szCs w:val="24"/>
          <w:lang w:val="en-GB"/>
        </w:rPr>
        <w:t xml:space="preserve"> Bring back the users in academic l</w:t>
      </w:r>
      <w:r w:rsidRPr="00F51BF2">
        <w:rPr>
          <w:rFonts w:ascii="Times New Roman" w:hAnsi="Times New Roman" w:cs="Times New Roman"/>
          <w:i/>
          <w:sz w:val="24"/>
          <w:szCs w:val="24"/>
          <w:lang w:val="en-GB"/>
        </w:rPr>
        <w:t xml:space="preserve">ibraries in the digital age. Paper presented at the 53rd National Conference and Annual General Meeting of Nigeria Library Association (NLA), </w:t>
      </w:r>
      <w:r w:rsidRPr="00F51BF2">
        <w:rPr>
          <w:rFonts w:ascii="Times New Roman" w:hAnsi="Times New Roman" w:cs="Times New Roman"/>
          <w:sz w:val="24"/>
          <w:szCs w:val="24"/>
          <w:lang w:val="en-GB"/>
        </w:rPr>
        <w:t xml:space="preserve">Oshogbo, Ogun state of Nigeria, 26-31 July. </w:t>
      </w:r>
    </w:p>
    <w:p w:rsidR="00600A34" w:rsidRPr="00F51BF2" w:rsidRDefault="00600A34" w:rsidP="00BD5869">
      <w:pPr>
        <w:spacing w:line="240" w:lineRule="auto"/>
        <w:ind w:left="630" w:hanging="630"/>
        <w:jc w:val="both"/>
        <w:rPr>
          <w:rFonts w:ascii="Times New Roman" w:hAnsi="Times New Roman" w:cs="Times New Roman"/>
          <w:sz w:val="24"/>
          <w:szCs w:val="24"/>
        </w:rPr>
      </w:pPr>
      <w:proofErr w:type="spellStart"/>
      <w:proofErr w:type="gramStart"/>
      <w:r w:rsidRPr="00F51BF2">
        <w:rPr>
          <w:rFonts w:ascii="Times New Roman" w:hAnsi="Times New Roman" w:cs="Times New Roman"/>
          <w:sz w:val="24"/>
          <w:szCs w:val="24"/>
        </w:rPr>
        <w:t>Ekere</w:t>
      </w:r>
      <w:proofErr w:type="spellEnd"/>
      <w:r w:rsidRPr="00F51BF2">
        <w:rPr>
          <w:rFonts w:ascii="Times New Roman" w:hAnsi="Times New Roman" w:cs="Times New Roman"/>
          <w:sz w:val="24"/>
          <w:szCs w:val="24"/>
        </w:rPr>
        <w:t xml:space="preserve">, </w:t>
      </w:r>
      <w:proofErr w:type="spellStart"/>
      <w:r w:rsidRPr="00F51BF2">
        <w:rPr>
          <w:rFonts w:ascii="Times New Roman" w:hAnsi="Times New Roman" w:cs="Times New Roman"/>
          <w:sz w:val="24"/>
          <w:szCs w:val="24"/>
        </w:rPr>
        <w:t>Omekwu</w:t>
      </w:r>
      <w:proofErr w:type="spellEnd"/>
      <w:r w:rsidRPr="00F51BF2">
        <w:rPr>
          <w:rFonts w:ascii="Times New Roman" w:hAnsi="Times New Roman" w:cs="Times New Roman"/>
          <w:sz w:val="24"/>
          <w:szCs w:val="24"/>
        </w:rPr>
        <w:t xml:space="preserve"> and </w:t>
      </w:r>
      <w:proofErr w:type="spellStart"/>
      <w:r w:rsidRPr="00F51BF2">
        <w:rPr>
          <w:rFonts w:ascii="Times New Roman" w:hAnsi="Times New Roman" w:cs="Times New Roman"/>
          <w:sz w:val="24"/>
          <w:szCs w:val="24"/>
        </w:rPr>
        <w:t>Nwoha</w:t>
      </w:r>
      <w:proofErr w:type="spellEnd"/>
      <w:r w:rsidRPr="00F51BF2">
        <w:rPr>
          <w:rFonts w:ascii="Times New Roman" w:hAnsi="Times New Roman" w:cs="Times New Roman"/>
          <w:sz w:val="24"/>
          <w:szCs w:val="24"/>
        </w:rPr>
        <w:t xml:space="preserve"> (2016).</w:t>
      </w:r>
      <w:proofErr w:type="gramEnd"/>
      <w:r w:rsidRPr="00F51BF2">
        <w:rPr>
          <w:rFonts w:ascii="Times New Roman" w:hAnsi="Times New Roman" w:cs="Times New Roman"/>
          <w:sz w:val="24"/>
          <w:szCs w:val="24"/>
        </w:rPr>
        <w:t xml:space="preserve"> Users’ Perception of the Facilities, Resources and </w:t>
      </w:r>
      <w:proofErr w:type="gramStart"/>
      <w:r w:rsidRPr="00F51BF2">
        <w:rPr>
          <w:rFonts w:ascii="Times New Roman" w:hAnsi="Times New Roman" w:cs="Times New Roman"/>
          <w:sz w:val="24"/>
          <w:szCs w:val="24"/>
        </w:rPr>
        <w:t>Services  of</w:t>
      </w:r>
      <w:proofErr w:type="gramEnd"/>
      <w:r w:rsidRPr="00F51BF2">
        <w:rPr>
          <w:rFonts w:ascii="Times New Roman" w:hAnsi="Times New Roman" w:cs="Times New Roman"/>
          <w:sz w:val="24"/>
          <w:szCs w:val="24"/>
        </w:rPr>
        <w:t xml:space="preserve"> the MTN Digital Library at the University of Nigeria,</w:t>
      </w:r>
      <w:r w:rsidRPr="00F51BF2">
        <w:rPr>
          <w:rFonts w:ascii="Times New Roman" w:hAnsi="Times New Roman" w:cs="Times New Roman"/>
          <w:i/>
          <w:sz w:val="24"/>
          <w:szCs w:val="24"/>
        </w:rPr>
        <w:t xml:space="preserve"> </w:t>
      </w:r>
      <w:proofErr w:type="spellStart"/>
      <w:r w:rsidRPr="00F51BF2">
        <w:rPr>
          <w:rFonts w:ascii="Times New Roman" w:hAnsi="Times New Roman" w:cs="Times New Roman"/>
          <w:i/>
          <w:sz w:val="24"/>
          <w:szCs w:val="24"/>
        </w:rPr>
        <w:t>Nsukka</w:t>
      </w:r>
      <w:proofErr w:type="spellEnd"/>
      <w:r w:rsidRPr="00F51BF2">
        <w:rPr>
          <w:rFonts w:ascii="Times New Roman" w:hAnsi="Times New Roman" w:cs="Times New Roman"/>
          <w:i/>
          <w:sz w:val="24"/>
          <w:szCs w:val="24"/>
        </w:rPr>
        <w:t xml:space="preserve">. Library Philosophy </w:t>
      </w:r>
      <w:proofErr w:type="gramStart"/>
      <w:r w:rsidRPr="00F51BF2">
        <w:rPr>
          <w:rFonts w:ascii="Times New Roman" w:hAnsi="Times New Roman" w:cs="Times New Roman"/>
          <w:i/>
          <w:sz w:val="24"/>
          <w:szCs w:val="24"/>
        </w:rPr>
        <w:t>and  Practice</w:t>
      </w:r>
      <w:proofErr w:type="gramEnd"/>
      <w:r w:rsidRPr="00F51BF2">
        <w:rPr>
          <w:rFonts w:ascii="Times New Roman" w:hAnsi="Times New Roman" w:cs="Times New Roman"/>
          <w:i/>
          <w:sz w:val="24"/>
          <w:szCs w:val="24"/>
        </w:rPr>
        <w:t xml:space="preserve"> (e-journal)</w:t>
      </w:r>
      <w:r w:rsidRPr="00F51BF2">
        <w:rPr>
          <w:rFonts w:ascii="Times New Roman" w:hAnsi="Times New Roman" w:cs="Times New Roman"/>
          <w:sz w:val="24"/>
          <w:szCs w:val="24"/>
        </w:rPr>
        <w:t xml:space="preserve">. 1390. </w:t>
      </w:r>
      <w:r w:rsidR="00057B28" w:rsidRPr="00F51BF2">
        <w:rPr>
          <w:rFonts w:ascii="Times New Roman" w:hAnsi="Times New Roman" w:cs="Times New Roman"/>
          <w:sz w:val="24"/>
          <w:szCs w:val="24"/>
        </w:rPr>
        <w:t xml:space="preserve">Retrieved from </w:t>
      </w:r>
      <w:hyperlink r:id="rId21" w:history="1">
        <w:r w:rsidRPr="00F51BF2">
          <w:rPr>
            <w:rStyle w:val="Hyperlink"/>
            <w:rFonts w:ascii="Times New Roman" w:hAnsi="Times New Roman" w:cs="Times New Roman"/>
            <w:sz w:val="24"/>
            <w:szCs w:val="24"/>
          </w:rPr>
          <w:t>http://digitalcommons.unl.edu/libphilprac/1390</w:t>
        </w:r>
      </w:hyperlink>
      <w:r w:rsidRPr="00F51BF2">
        <w:rPr>
          <w:rFonts w:ascii="Times New Roman" w:hAnsi="Times New Roman" w:cs="Times New Roman"/>
          <w:sz w:val="24"/>
          <w:szCs w:val="24"/>
        </w:rPr>
        <w:t xml:space="preserve">  </w:t>
      </w:r>
      <w:proofErr w:type="gramStart"/>
      <w:r w:rsidR="00057B28" w:rsidRPr="00F51BF2">
        <w:rPr>
          <w:rFonts w:ascii="Times New Roman" w:hAnsi="Times New Roman" w:cs="Times New Roman"/>
          <w:sz w:val="24"/>
          <w:szCs w:val="24"/>
        </w:rPr>
        <w:t>on</w:t>
      </w:r>
      <w:r w:rsidRPr="00F51BF2">
        <w:rPr>
          <w:rFonts w:ascii="Times New Roman" w:hAnsi="Times New Roman" w:cs="Times New Roman"/>
          <w:sz w:val="24"/>
          <w:szCs w:val="24"/>
        </w:rPr>
        <w:t xml:space="preserve">  20</w:t>
      </w:r>
      <w:proofErr w:type="gramEnd"/>
      <w:r w:rsidRPr="00F51BF2">
        <w:rPr>
          <w:rFonts w:ascii="Times New Roman" w:hAnsi="Times New Roman" w:cs="Times New Roman"/>
          <w:sz w:val="24"/>
          <w:szCs w:val="24"/>
        </w:rPr>
        <w:t>/10/ 202</w:t>
      </w:r>
      <w:r w:rsidR="00057B28" w:rsidRPr="00F51BF2">
        <w:rPr>
          <w:rFonts w:ascii="Times New Roman" w:hAnsi="Times New Roman" w:cs="Times New Roman"/>
          <w:sz w:val="24"/>
          <w:szCs w:val="24"/>
        </w:rPr>
        <w:t>2</w:t>
      </w:r>
      <w:r w:rsidRPr="00F51BF2">
        <w:rPr>
          <w:rFonts w:ascii="Times New Roman" w:hAnsi="Times New Roman" w:cs="Times New Roman"/>
          <w:sz w:val="24"/>
          <w:szCs w:val="24"/>
        </w:rPr>
        <w:t xml:space="preserve">   </w:t>
      </w:r>
    </w:p>
    <w:p w:rsidR="00600A34" w:rsidRPr="00F51BF2" w:rsidRDefault="00600A34" w:rsidP="00BD5869">
      <w:pPr>
        <w:spacing w:line="240" w:lineRule="auto"/>
        <w:ind w:left="630" w:hanging="630"/>
        <w:jc w:val="both"/>
        <w:rPr>
          <w:rFonts w:ascii="Times New Roman" w:hAnsi="Times New Roman" w:cs="Times New Roman"/>
          <w:sz w:val="24"/>
          <w:szCs w:val="24"/>
        </w:rPr>
      </w:pPr>
      <w:proofErr w:type="spellStart"/>
      <w:proofErr w:type="gramStart"/>
      <w:r w:rsidRPr="00F51BF2">
        <w:rPr>
          <w:rFonts w:ascii="Times New Roman" w:hAnsi="Times New Roman" w:cs="Times New Roman"/>
          <w:sz w:val="24"/>
          <w:szCs w:val="24"/>
        </w:rPr>
        <w:t>Ekere</w:t>
      </w:r>
      <w:proofErr w:type="spellEnd"/>
      <w:r w:rsidRPr="00F51BF2">
        <w:rPr>
          <w:rFonts w:ascii="Times New Roman" w:hAnsi="Times New Roman" w:cs="Times New Roman"/>
          <w:sz w:val="24"/>
          <w:szCs w:val="24"/>
        </w:rPr>
        <w:t xml:space="preserve">, </w:t>
      </w:r>
      <w:proofErr w:type="spellStart"/>
      <w:r w:rsidRPr="00F51BF2">
        <w:rPr>
          <w:rFonts w:ascii="Times New Roman" w:hAnsi="Times New Roman" w:cs="Times New Roman"/>
          <w:sz w:val="24"/>
          <w:szCs w:val="24"/>
        </w:rPr>
        <w:t>Omekwu</w:t>
      </w:r>
      <w:proofErr w:type="spellEnd"/>
      <w:r w:rsidRPr="00F51BF2">
        <w:rPr>
          <w:rFonts w:ascii="Times New Roman" w:hAnsi="Times New Roman" w:cs="Times New Roman"/>
          <w:sz w:val="24"/>
          <w:szCs w:val="24"/>
        </w:rPr>
        <w:t xml:space="preserve"> and </w:t>
      </w:r>
      <w:proofErr w:type="spellStart"/>
      <w:r w:rsidRPr="00F51BF2">
        <w:rPr>
          <w:rFonts w:ascii="Times New Roman" w:hAnsi="Times New Roman" w:cs="Times New Roman"/>
          <w:sz w:val="24"/>
          <w:szCs w:val="24"/>
        </w:rPr>
        <w:t>Nwoha</w:t>
      </w:r>
      <w:proofErr w:type="spellEnd"/>
      <w:r w:rsidRPr="00F51BF2">
        <w:rPr>
          <w:rFonts w:ascii="Times New Roman" w:hAnsi="Times New Roman" w:cs="Times New Roman"/>
          <w:sz w:val="24"/>
          <w:szCs w:val="24"/>
        </w:rPr>
        <w:t xml:space="preserve"> (2016).</w:t>
      </w:r>
      <w:proofErr w:type="gramEnd"/>
      <w:r w:rsidRPr="00F51BF2">
        <w:rPr>
          <w:rFonts w:ascii="Times New Roman" w:hAnsi="Times New Roman" w:cs="Times New Roman"/>
          <w:sz w:val="24"/>
          <w:szCs w:val="24"/>
        </w:rPr>
        <w:t xml:space="preserve"> Users’ Perception of the Facilities, Resources and </w:t>
      </w:r>
      <w:proofErr w:type="gramStart"/>
      <w:r w:rsidRPr="00F51BF2">
        <w:rPr>
          <w:rFonts w:ascii="Times New Roman" w:hAnsi="Times New Roman" w:cs="Times New Roman"/>
          <w:sz w:val="24"/>
          <w:szCs w:val="24"/>
        </w:rPr>
        <w:t>Services  of</w:t>
      </w:r>
      <w:proofErr w:type="gramEnd"/>
      <w:r w:rsidRPr="00F51BF2">
        <w:rPr>
          <w:rFonts w:ascii="Times New Roman" w:hAnsi="Times New Roman" w:cs="Times New Roman"/>
          <w:sz w:val="24"/>
          <w:szCs w:val="24"/>
        </w:rPr>
        <w:t xml:space="preserve"> the MTN Digital Library at the University of Nigeria,</w:t>
      </w:r>
      <w:r w:rsidRPr="00F51BF2">
        <w:rPr>
          <w:rFonts w:ascii="Times New Roman" w:hAnsi="Times New Roman" w:cs="Times New Roman"/>
          <w:i/>
          <w:sz w:val="24"/>
          <w:szCs w:val="24"/>
        </w:rPr>
        <w:t xml:space="preserve"> </w:t>
      </w:r>
      <w:proofErr w:type="spellStart"/>
      <w:r w:rsidRPr="00F51BF2">
        <w:rPr>
          <w:rFonts w:ascii="Times New Roman" w:hAnsi="Times New Roman" w:cs="Times New Roman"/>
          <w:i/>
          <w:sz w:val="24"/>
          <w:szCs w:val="24"/>
        </w:rPr>
        <w:t>Nsukka</w:t>
      </w:r>
      <w:proofErr w:type="spellEnd"/>
      <w:r w:rsidRPr="00F51BF2">
        <w:rPr>
          <w:rFonts w:ascii="Times New Roman" w:hAnsi="Times New Roman" w:cs="Times New Roman"/>
          <w:i/>
          <w:sz w:val="24"/>
          <w:szCs w:val="24"/>
        </w:rPr>
        <w:t xml:space="preserve">. Library Philosophy </w:t>
      </w:r>
      <w:proofErr w:type="gramStart"/>
      <w:r w:rsidRPr="00F51BF2">
        <w:rPr>
          <w:rFonts w:ascii="Times New Roman" w:hAnsi="Times New Roman" w:cs="Times New Roman"/>
          <w:i/>
          <w:sz w:val="24"/>
          <w:szCs w:val="24"/>
        </w:rPr>
        <w:t>and  Practice</w:t>
      </w:r>
      <w:proofErr w:type="gramEnd"/>
      <w:r w:rsidRPr="00F51BF2">
        <w:rPr>
          <w:rFonts w:ascii="Times New Roman" w:hAnsi="Times New Roman" w:cs="Times New Roman"/>
          <w:i/>
          <w:sz w:val="24"/>
          <w:szCs w:val="24"/>
        </w:rPr>
        <w:t xml:space="preserve"> (e-journal)</w:t>
      </w:r>
      <w:r w:rsidRPr="00F51BF2">
        <w:rPr>
          <w:rFonts w:ascii="Times New Roman" w:hAnsi="Times New Roman" w:cs="Times New Roman"/>
          <w:sz w:val="24"/>
          <w:szCs w:val="24"/>
        </w:rPr>
        <w:t xml:space="preserve">. 1390. </w:t>
      </w:r>
      <w:r w:rsidR="00057B28" w:rsidRPr="00F51BF2">
        <w:rPr>
          <w:rFonts w:ascii="Times New Roman" w:hAnsi="Times New Roman" w:cs="Times New Roman"/>
          <w:sz w:val="24"/>
          <w:szCs w:val="24"/>
        </w:rPr>
        <w:t>Retrieved from</w:t>
      </w:r>
      <w:r w:rsidRPr="00F51BF2">
        <w:rPr>
          <w:rFonts w:ascii="Times New Roman" w:hAnsi="Times New Roman" w:cs="Times New Roman"/>
          <w:sz w:val="24"/>
          <w:szCs w:val="24"/>
        </w:rPr>
        <w:t xml:space="preserve"> </w:t>
      </w:r>
      <w:hyperlink r:id="rId22" w:history="1">
        <w:r w:rsidRPr="00F51BF2">
          <w:rPr>
            <w:rStyle w:val="Hyperlink"/>
            <w:rFonts w:ascii="Times New Roman" w:hAnsi="Times New Roman" w:cs="Times New Roman"/>
            <w:sz w:val="24"/>
            <w:szCs w:val="24"/>
          </w:rPr>
          <w:t>http://digitalcommons.unl.edu/libphilprac/1390</w:t>
        </w:r>
      </w:hyperlink>
      <w:r w:rsidRPr="00F51BF2">
        <w:rPr>
          <w:rFonts w:ascii="Times New Roman" w:hAnsi="Times New Roman" w:cs="Times New Roman"/>
          <w:sz w:val="24"/>
          <w:szCs w:val="24"/>
        </w:rPr>
        <w:t xml:space="preserve">  </w:t>
      </w:r>
      <w:proofErr w:type="gramStart"/>
      <w:r w:rsidR="00057B28" w:rsidRPr="00F51BF2">
        <w:rPr>
          <w:rFonts w:ascii="Times New Roman" w:hAnsi="Times New Roman" w:cs="Times New Roman"/>
          <w:sz w:val="24"/>
          <w:szCs w:val="24"/>
        </w:rPr>
        <w:t>on</w:t>
      </w:r>
      <w:r w:rsidRPr="00F51BF2">
        <w:rPr>
          <w:rFonts w:ascii="Times New Roman" w:hAnsi="Times New Roman" w:cs="Times New Roman"/>
          <w:sz w:val="24"/>
          <w:szCs w:val="24"/>
        </w:rPr>
        <w:t xml:space="preserve">  20</w:t>
      </w:r>
      <w:proofErr w:type="gramEnd"/>
      <w:r w:rsidRPr="00F51BF2">
        <w:rPr>
          <w:rFonts w:ascii="Times New Roman" w:hAnsi="Times New Roman" w:cs="Times New Roman"/>
          <w:sz w:val="24"/>
          <w:szCs w:val="24"/>
        </w:rPr>
        <w:t>/10/ 202</w:t>
      </w:r>
      <w:r w:rsidR="00057B28" w:rsidRPr="00F51BF2">
        <w:rPr>
          <w:rFonts w:ascii="Times New Roman" w:hAnsi="Times New Roman" w:cs="Times New Roman"/>
          <w:sz w:val="24"/>
          <w:szCs w:val="24"/>
        </w:rPr>
        <w:t>2</w:t>
      </w:r>
      <w:r w:rsidRPr="00F51BF2">
        <w:rPr>
          <w:rFonts w:ascii="Times New Roman" w:hAnsi="Times New Roman" w:cs="Times New Roman"/>
          <w:sz w:val="24"/>
          <w:szCs w:val="24"/>
        </w:rPr>
        <w:t xml:space="preserve">   </w:t>
      </w:r>
    </w:p>
    <w:p w:rsidR="00600A34" w:rsidRPr="00F51BF2" w:rsidRDefault="00600A34" w:rsidP="00BD5869">
      <w:pPr>
        <w:pStyle w:val="NoSpacing"/>
        <w:spacing w:line="240" w:lineRule="auto"/>
        <w:ind w:left="851" w:hanging="851"/>
        <w:rPr>
          <w:sz w:val="24"/>
          <w:szCs w:val="24"/>
        </w:rPr>
      </w:pPr>
      <w:proofErr w:type="spellStart"/>
      <w:r w:rsidRPr="00F51BF2">
        <w:rPr>
          <w:sz w:val="24"/>
          <w:szCs w:val="24"/>
        </w:rPr>
        <w:lastRenderedPageBreak/>
        <w:t>Eshet</w:t>
      </w:r>
      <w:proofErr w:type="spellEnd"/>
      <w:r w:rsidRPr="00F51BF2">
        <w:rPr>
          <w:sz w:val="24"/>
          <w:szCs w:val="24"/>
        </w:rPr>
        <w:t>-Alkali, Y. (2012). Digital literacy: A conceptual framework for survival skills in the digital age.</w:t>
      </w:r>
      <w:r w:rsidRPr="00F51BF2">
        <w:rPr>
          <w:i/>
          <w:sz w:val="24"/>
          <w:szCs w:val="24"/>
        </w:rPr>
        <w:t xml:space="preserve"> </w:t>
      </w:r>
      <w:proofErr w:type="gramStart"/>
      <w:r w:rsidRPr="00F51BF2">
        <w:rPr>
          <w:i/>
          <w:sz w:val="24"/>
          <w:szCs w:val="24"/>
        </w:rPr>
        <w:t>Journal of Educational Multimedia and Hypermedia.</w:t>
      </w:r>
      <w:proofErr w:type="gramEnd"/>
      <w:r w:rsidRPr="00F51BF2">
        <w:rPr>
          <w:sz w:val="24"/>
          <w:szCs w:val="24"/>
        </w:rPr>
        <w:t xml:space="preserve">  1 (3) 23</w:t>
      </w:r>
    </w:p>
    <w:p w:rsidR="00600A34" w:rsidRPr="00F51BF2" w:rsidRDefault="00600A34" w:rsidP="00BD5869">
      <w:pPr>
        <w:spacing w:before="240" w:after="0" w:line="240" w:lineRule="auto"/>
        <w:ind w:left="720" w:hanging="720"/>
        <w:jc w:val="both"/>
        <w:rPr>
          <w:rFonts w:ascii="Times New Roman" w:hAnsi="Times New Roman" w:cs="Times New Roman"/>
          <w:sz w:val="24"/>
          <w:szCs w:val="24"/>
          <w:lang w:val="en-GB"/>
        </w:rPr>
      </w:pPr>
      <w:r w:rsidRPr="00F51BF2">
        <w:rPr>
          <w:rFonts w:ascii="Times New Roman" w:hAnsi="Times New Roman" w:cs="Times New Roman"/>
          <w:sz w:val="24"/>
          <w:szCs w:val="24"/>
          <w:lang w:val="en-GB"/>
        </w:rPr>
        <w:t xml:space="preserve">Hallam, G. (2016). Information and digital literacy: a strategic framework for UQ library 2016-2020. </w:t>
      </w:r>
      <w:r w:rsidR="00057B28" w:rsidRPr="00F51BF2">
        <w:rPr>
          <w:rFonts w:ascii="Times New Roman" w:hAnsi="Times New Roman" w:cs="Times New Roman"/>
          <w:sz w:val="24"/>
          <w:szCs w:val="24"/>
        </w:rPr>
        <w:t>Retrieved from</w:t>
      </w:r>
      <w:r w:rsidRPr="00F51BF2">
        <w:rPr>
          <w:rFonts w:ascii="Times New Roman" w:hAnsi="Times New Roman" w:cs="Times New Roman"/>
          <w:sz w:val="24"/>
          <w:szCs w:val="24"/>
          <w:lang w:val="en-GB"/>
        </w:rPr>
        <w:t xml:space="preserve"> </w:t>
      </w:r>
      <w:hyperlink r:id="rId23" w:history="1">
        <w:r w:rsidRPr="00F51BF2">
          <w:rPr>
            <w:rStyle w:val="Hyperlink"/>
            <w:rFonts w:ascii="Times New Roman" w:hAnsi="Times New Roman" w:cs="Times New Roman"/>
            <w:sz w:val="24"/>
            <w:szCs w:val="24"/>
            <w:lang w:val="en-GB"/>
          </w:rPr>
          <w:t>http://web.library.uq.edu.au</w:t>
        </w:r>
      </w:hyperlink>
      <w:r w:rsidRPr="00F51BF2">
        <w:rPr>
          <w:rFonts w:ascii="Times New Roman" w:hAnsi="Times New Roman" w:cs="Times New Roman"/>
          <w:sz w:val="24"/>
          <w:szCs w:val="24"/>
          <w:lang w:val="en-GB"/>
        </w:rPr>
        <w:t xml:space="preserve">  on 14/3/202</w:t>
      </w:r>
      <w:r w:rsidR="00057B28" w:rsidRPr="00F51BF2">
        <w:rPr>
          <w:rFonts w:ascii="Times New Roman" w:hAnsi="Times New Roman" w:cs="Times New Roman"/>
          <w:sz w:val="24"/>
          <w:szCs w:val="24"/>
          <w:lang w:val="en-GB"/>
        </w:rPr>
        <w:t>2</w:t>
      </w:r>
    </w:p>
    <w:p w:rsidR="00600A34" w:rsidRPr="00F51BF2" w:rsidRDefault="00600A34" w:rsidP="00BD5869">
      <w:pPr>
        <w:spacing w:before="240" w:after="0" w:line="240" w:lineRule="auto"/>
        <w:ind w:left="720" w:hanging="720"/>
        <w:jc w:val="both"/>
        <w:rPr>
          <w:rFonts w:ascii="Times New Roman" w:hAnsi="Times New Roman" w:cs="Times New Roman"/>
          <w:sz w:val="24"/>
          <w:szCs w:val="24"/>
          <w:lang w:val="en-GB"/>
        </w:rPr>
      </w:pPr>
      <w:proofErr w:type="gramStart"/>
      <w:r w:rsidRPr="00F51BF2">
        <w:rPr>
          <w:rFonts w:ascii="Times New Roman" w:hAnsi="Times New Roman" w:cs="Times New Roman"/>
          <w:sz w:val="24"/>
          <w:szCs w:val="24"/>
          <w:lang w:val="en-GB"/>
        </w:rPr>
        <w:t>Howe, W. (2016).</w:t>
      </w:r>
      <w:proofErr w:type="gramEnd"/>
      <w:r w:rsidRPr="00F51BF2">
        <w:rPr>
          <w:rFonts w:ascii="Times New Roman" w:hAnsi="Times New Roman" w:cs="Times New Roman"/>
          <w:sz w:val="24"/>
          <w:szCs w:val="24"/>
          <w:lang w:val="en-GB"/>
        </w:rPr>
        <w:t xml:space="preserve"> </w:t>
      </w:r>
      <w:proofErr w:type="gramStart"/>
      <w:r w:rsidRPr="00F51BF2">
        <w:rPr>
          <w:rFonts w:ascii="Times New Roman" w:hAnsi="Times New Roman" w:cs="Times New Roman"/>
          <w:sz w:val="24"/>
          <w:szCs w:val="24"/>
          <w:lang w:val="en-GB"/>
        </w:rPr>
        <w:t>An anecdotal history of the people and communities that brought about Internet and the web.</w:t>
      </w:r>
      <w:proofErr w:type="gramEnd"/>
      <w:r w:rsidRPr="00F51BF2">
        <w:rPr>
          <w:rFonts w:ascii="Times New Roman" w:hAnsi="Times New Roman" w:cs="Times New Roman"/>
          <w:sz w:val="24"/>
          <w:szCs w:val="24"/>
          <w:lang w:val="en-GB"/>
        </w:rPr>
        <w:t xml:space="preserve"> </w:t>
      </w:r>
      <w:r w:rsidR="00142927" w:rsidRPr="00F51BF2">
        <w:rPr>
          <w:rFonts w:ascii="Times New Roman" w:hAnsi="Times New Roman" w:cs="Times New Roman"/>
          <w:sz w:val="24"/>
          <w:szCs w:val="24"/>
        </w:rPr>
        <w:t>Retrieved from</w:t>
      </w:r>
      <w:r w:rsidRPr="00F51BF2">
        <w:rPr>
          <w:rFonts w:ascii="Times New Roman" w:hAnsi="Times New Roman" w:cs="Times New Roman"/>
          <w:sz w:val="24"/>
          <w:szCs w:val="24"/>
          <w:lang w:val="en-GB"/>
        </w:rPr>
        <w:t xml:space="preserve"> </w:t>
      </w:r>
      <w:hyperlink r:id="rId24" w:history="1">
        <w:r w:rsidRPr="00F51BF2">
          <w:rPr>
            <w:rStyle w:val="Hyperlink"/>
            <w:rFonts w:ascii="Times New Roman" w:hAnsi="Times New Roman" w:cs="Times New Roman"/>
            <w:sz w:val="24"/>
            <w:szCs w:val="24"/>
            <w:lang w:val="en-GB"/>
          </w:rPr>
          <w:t>http://walthamwe.com/navret/history.htm</w:t>
        </w:r>
      </w:hyperlink>
      <w:r w:rsidRPr="00F51BF2">
        <w:rPr>
          <w:rFonts w:ascii="Times New Roman" w:hAnsi="Times New Roman" w:cs="Times New Roman"/>
          <w:sz w:val="24"/>
          <w:szCs w:val="24"/>
          <w:lang w:val="en-GB"/>
        </w:rPr>
        <w:t xml:space="preserve">  on 15/4/ 202</w:t>
      </w:r>
      <w:r w:rsidR="00142927" w:rsidRPr="00F51BF2">
        <w:rPr>
          <w:rFonts w:ascii="Times New Roman" w:hAnsi="Times New Roman" w:cs="Times New Roman"/>
          <w:sz w:val="24"/>
          <w:szCs w:val="24"/>
          <w:lang w:val="en-GB"/>
        </w:rPr>
        <w:t>2</w:t>
      </w:r>
    </w:p>
    <w:p w:rsidR="00600A34" w:rsidRPr="00F51BF2" w:rsidRDefault="00600A34" w:rsidP="00BD5869">
      <w:pPr>
        <w:spacing w:line="240" w:lineRule="auto"/>
        <w:ind w:left="720" w:hanging="720"/>
        <w:jc w:val="both"/>
        <w:rPr>
          <w:rFonts w:ascii="Times New Roman" w:hAnsi="Times New Roman" w:cs="Times New Roman"/>
          <w:sz w:val="24"/>
          <w:szCs w:val="24"/>
        </w:rPr>
      </w:pPr>
      <w:r w:rsidRPr="00F51BF2">
        <w:rPr>
          <w:rFonts w:ascii="Times New Roman" w:hAnsi="Times New Roman" w:cs="Times New Roman"/>
          <w:sz w:val="24"/>
          <w:szCs w:val="24"/>
        </w:rPr>
        <w:t xml:space="preserve">Hussain, A. (2019). Industrial revolution 4.0: implication for libraries and librarians. </w:t>
      </w:r>
      <w:r w:rsidR="00142927" w:rsidRPr="00F51BF2">
        <w:rPr>
          <w:rFonts w:ascii="Times New Roman" w:hAnsi="Times New Roman" w:cs="Times New Roman"/>
          <w:sz w:val="24"/>
          <w:szCs w:val="24"/>
        </w:rPr>
        <w:t>Retrieved from</w:t>
      </w:r>
      <w:r w:rsidRPr="00F51BF2">
        <w:rPr>
          <w:rFonts w:ascii="Times New Roman" w:hAnsi="Times New Roman" w:cs="Times New Roman"/>
          <w:sz w:val="24"/>
          <w:szCs w:val="24"/>
        </w:rPr>
        <w:t xml:space="preserve"> </w:t>
      </w:r>
      <w:hyperlink r:id="rId25" w:history="1">
        <w:r w:rsidRPr="00F51BF2">
          <w:rPr>
            <w:rStyle w:val="Hyperlink"/>
            <w:rFonts w:ascii="Times New Roman" w:hAnsi="Times New Roman" w:cs="Times New Roman"/>
            <w:sz w:val="24"/>
            <w:szCs w:val="24"/>
          </w:rPr>
          <w:t>www.researchgate.com</w:t>
        </w:r>
      </w:hyperlink>
      <w:r w:rsidRPr="00F51BF2">
        <w:rPr>
          <w:rFonts w:ascii="Times New Roman" w:hAnsi="Times New Roman" w:cs="Times New Roman"/>
          <w:sz w:val="24"/>
          <w:szCs w:val="24"/>
        </w:rPr>
        <w:t xml:space="preserve">  on 12/2/202</w:t>
      </w:r>
      <w:r w:rsidR="00142927" w:rsidRPr="00F51BF2">
        <w:rPr>
          <w:rFonts w:ascii="Times New Roman" w:hAnsi="Times New Roman" w:cs="Times New Roman"/>
          <w:sz w:val="24"/>
          <w:szCs w:val="24"/>
        </w:rPr>
        <w:t>2</w:t>
      </w:r>
    </w:p>
    <w:p w:rsidR="00600A34" w:rsidRPr="00F51BF2" w:rsidRDefault="00600A34" w:rsidP="00BD5869">
      <w:pPr>
        <w:spacing w:line="240" w:lineRule="auto"/>
        <w:ind w:left="720" w:hanging="720"/>
        <w:jc w:val="both"/>
        <w:rPr>
          <w:rFonts w:ascii="Times New Roman" w:hAnsi="Times New Roman" w:cs="Times New Roman"/>
          <w:sz w:val="24"/>
          <w:szCs w:val="24"/>
        </w:rPr>
      </w:pPr>
      <w:r w:rsidRPr="00F51BF2">
        <w:rPr>
          <w:rFonts w:ascii="Times New Roman" w:hAnsi="Times New Roman" w:cs="Times New Roman"/>
          <w:sz w:val="24"/>
          <w:szCs w:val="24"/>
        </w:rPr>
        <w:t>Ifijeh, G</w:t>
      </w:r>
      <w:proofErr w:type="gramStart"/>
      <w:r w:rsidRPr="00F51BF2">
        <w:rPr>
          <w:rFonts w:ascii="Times New Roman" w:hAnsi="Times New Roman" w:cs="Times New Roman"/>
          <w:sz w:val="24"/>
          <w:szCs w:val="24"/>
        </w:rPr>
        <w:t>,;</w:t>
      </w:r>
      <w:proofErr w:type="gramEnd"/>
      <w:r w:rsidRPr="00F51BF2">
        <w:rPr>
          <w:rFonts w:ascii="Times New Roman" w:hAnsi="Times New Roman" w:cs="Times New Roman"/>
          <w:sz w:val="24"/>
          <w:szCs w:val="24"/>
        </w:rPr>
        <w:t xml:space="preserve"> </w:t>
      </w:r>
      <w:proofErr w:type="spellStart"/>
      <w:r w:rsidRPr="00F51BF2">
        <w:rPr>
          <w:rFonts w:ascii="Times New Roman" w:hAnsi="Times New Roman" w:cs="Times New Roman"/>
          <w:sz w:val="24"/>
          <w:szCs w:val="24"/>
        </w:rPr>
        <w:t>Iwu</w:t>
      </w:r>
      <w:proofErr w:type="spellEnd"/>
      <w:r w:rsidRPr="00F51BF2">
        <w:rPr>
          <w:rFonts w:ascii="Times New Roman" w:hAnsi="Times New Roman" w:cs="Times New Roman"/>
          <w:sz w:val="24"/>
          <w:szCs w:val="24"/>
        </w:rPr>
        <w:t xml:space="preserve">-James, J, and Adebayo, O (2016). Digital Inclusion and Sustainable Development in Nigeria: The Role of </w:t>
      </w:r>
      <w:r w:rsidR="00142927" w:rsidRPr="00F51BF2">
        <w:rPr>
          <w:rFonts w:ascii="Times New Roman" w:hAnsi="Times New Roman" w:cs="Times New Roman"/>
          <w:sz w:val="24"/>
          <w:szCs w:val="24"/>
        </w:rPr>
        <w:t>Libraries 3rd</w:t>
      </w:r>
      <w:r w:rsidRPr="00F51BF2">
        <w:rPr>
          <w:rFonts w:ascii="Times New Roman" w:hAnsi="Times New Roman" w:cs="Times New Roman"/>
          <w:sz w:val="24"/>
          <w:szCs w:val="24"/>
        </w:rPr>
        <w:t xml:space="preserve"> International Conference on African Development Issues (CI-ICADI). </w:t>
      </w:r>
      <w:r w:rsidR="00142927" w:rsidRPr="00F51BF2">
        <w:rPr>
          <w:rFonts w:ascii="Times New Roman" w:hAnsi="Times New Roman" w:cs="Times New Roman"/>
          <w:sz w:val="24"/>
          <w:szCs w:val="24"/>
        </w:rPr>
        <w:t xml:space="preserve">Retrieved from </w:t>
      </w:r>
      <w:hyperlink r:id="rId26" w:history="1">
        <w:r w:rsidRPr="00F51BF2">
          <w:rPr>
            <w:rStyle w:val="Hyperlink"/>
            <w:rFonts w:ascii="Times New Roman" w:hAnsi="Times New Roman" w:cs="Times New Roman"/>
            <w:sz w:val="24"/>
            <w:szCs w:val="24"/>
          </w:rPr>
          <w:t>http://eprints.covenantuniversity.edu.ng/6631/1/icadi16pp052-057.pdf</w:t>
        </w:r>
      </w:hyperlink>
      <w:r w:rsidRPr="00F51BF2">
        <w:rPr>
          <w:rFonts w:ascii="Times New Roman" w:hAnsi="Times New Roman" w:cs="Times New Roman"/>
          <w:sz w:val="24"/>
          <w:szCs w:val="24"/>
        </w:rPr>
        <w:t xml:space="preserve">   on 6/6/ 202</w:t>
      </w:r>
      <w:r w:rsidR="00142927" w:rsidRPr="00F51BF2">
        <w:rPr>
          <w:rFonts w:ascii="Times New Roman" w:hAnsi="Times New Roman" w:cs="Times New Roman"/>
          <w:sz w:val="24"/>
          <w:szCs w:val="24"/>
        </w:rPr>
        <w:t>2</w:t>
      </w:r>
    </w:p>
    <w:p w:rsidR="00600A34" w:rsidRPr="00F51BF2" w:rsidRDefault="00600A34" w:rsidP="00BD5869">
      <w:pPr>
        <w:spacing w:before="240" w:after="0" w:line="240" w:lineRule="auto"/>
        <w:ind w:left="720" w:hanging="720"/>
        <w:jc w:val="both"/>
        <w:rPr>
          <w:rFonts w:ascii="Times New Roman" w:hAnsi="Times New Roman" w:cs="Times New Roman"/>
          <w:sz w:val="24"/>
          <w:szCs w:val="24"/>
          <w:lang w:val="en-GB"/>
        </w:rPr>
      </w:pPr>
      <w:proofErr w:type="gramStart"/>
      <w:r w:rsidRPr="00F51BF2">
        <w:rPr>
          <w:rFonts w:ascii="Times New Roman" w:hAnsi="Times New Roman" w:cs="Times New Roman"/>
          <w:sz w:val="24"/>
          <w:szCs w:val="24"/>
          <w:lang w:val="en-GB"/>
        </w:rPr>
        <w:t>IFLA (2017).</w:t>
      </w:r>
      <w:proofErr w:type="gramEnd"/>
      <w:r w:rsidRPr="00F51BF2">
        <w:rPr>
          <w:rFonts w:ascii="Times New Roman" w:hAnsi="Times New Roman" w:cs="Times New Roman"/>
          <w:sz w:val="24"/>
          <w:szCs w:val="24"/>
          <w:lang w:val="en-GB"/>
        </w:rPr>
        <w:t xml:space="preserve"> </w:t>
      </w:r>
      <w:proofErr w:type="gramStart"/>
      <w:r w:rsidRPr="00F51BF2">
        <w:rPr>
          <w:rFonts w:ascii="Times New Roman" w:hAnsi="Times New Roman" w:cs="Times New Roman"/>
          <w:sz w:val="24"/>
          <w:szCs w:val="24"/>
          <w:lang w:val="en-GB"/>
        </w:rPr>
        <w:t>Joint statement on digital literacy.</w:t>
      </w:r>
      <w:proofErr w:type="gramEnd"/>
      <w:r w:rsidRPr="00F51BF2">
        <w:rPr>
          <w:rFonts w:ascii="Times New Roman" w:hAnsi="Times New Roman" w:cs="Times New Roman"/>
          <w:sz w:val="24"/>
          <w:szCs w:val="24"/>
          <w:lang w:val="en-GB"/>
        </w:rPr>
        <w:t xml:space="preserve"> </w:t>
      </w:r>
      <w:r w:rsidR="00142927" w:rsidRPr="00F51BF2">
        <w:rPr>
          <w:rFonts w:ascii="Times New Roman" w:hAnsi="Times New Roman" w:cs="Times New Roman"/>
          <w:sz w:val="24"/>
          <w:szCs w:val="24"/>
        </w:rPr>
        <w:t>Retrieved from</w:t>
      </w:r>
      <w:r w:rsidRPr="00F51BF2">
        <w:rPr>
          <w:rFonts w:ascii="Times New Roman" w:hAnsi="Times New Roman" w:cs="Times New Roman"/>
          <w:sz w:val="24"/>
          <w:szCs w:val="24"/>
          <w:lang w:val="en-GB"/>
        </w:rPr>
        <w:t xml:space="preserve"> </w:t>
      </w:r>
      <w:hyperlink r:id="rId27" w:history="1">
        <w:r w:rsidRPr="00F51BF2">
          <w:rPr>
            <w:rStyle w:val="Hyperlink"/>
            <w:rFonts w:ascii="Times New Roman" w:hAnsi="Times New Roman" w:cs="Times New Roman"/>
            <w:sz w:val="24"/>
            <w:szCs w:val="24"/>
            <w:lang w:val="en-GB"/>
          </w:rPr>
          <w:t>https://www.ifla.org/document/jointstatementondigitalliteracy</w:t>
        </w:r>
      </w:hyperlink>
      <w:r w:rsidRPr="00F51BF2">
        <w:rPr>
          <w:rFonts w:ascii="Times New Roman" w:hAnsi="Times New Roman" w:cs="Times New Roman"/>
          <w:sz w:val="24"/>
          <w:szCs w:val="24"/>
          <w:lang w:val="en-GB"/>
        </w:rPr>
        <w:t xml:space="preserve">   on 12/3/ 20</w:t>
      </w:r>
      <w:r w:rsidR="00142927" w:rsidRPr="00F51BF2">
        <w:rPr>
          <w:rFonts w:ascii="Times New Roman" w:hAnsi="Times New Roman" w:cs="Times New Roman"/>
          <w:sz w:val="24"/>
          <w:szCs w:val="24"/>
          <w:lang w:val="en-GB"/>
        </w:rPr>
        <w:t>22</w:t>
      </w:r>
    </w:p>
    <w:p w:rsidR="00600A34" w:rsidRPr="00F51BF2" w:rsidRDefault="00600A34" w:rsidP="00BD5869">
      <w:pPr>
        <w:spacing w:before="240" w:after="0" w:line="240" w:lineRule="auto"/>
        <w:ind w:left="720" w:hanging="720"/>
        <w:jc w:val="both"/>
        <w:rPr>
          <w:rFonts w:ascii="Times New Roman" w:hAnsi="Times New Roman" w:cs="Times New Roman"/>
          <w:sz w:val="24"/>
          <w:szCs w:val="24"/>
          <w:lang w:val="en-GB"/>
        </w:rPr>
      </w:pPr>
      <w:proofErr w:type="gramStart"/>
      <w:r w:rsidRPr="00F51BF2">
        <w:rPr>
          <w:rFonts w:ascii="Times New Roman" w:hAnsi="Times New Roman" w:cs="Times New Roman"/>
          <w:sz w:val="24"/>
          <w:szCs w:val="24"/>
          <w:lang w:val="en-GB"/>
        </w:rPr>
        <w:t>International Federation of Library Association (ITU) (2016).</w:t>
      </w:r>
      <w:proofErr w:type="gramEnd"/>
      <w:r w:rsidRPr="00F51BF2">
        <w:rPr>
          <w:rFonts w:ascii="Times New Roman" w:hAnsi="Times New Roman" w:cs="Times New Roman"/>
          <w:sz w:val="24"/>
          <w:szCs w:val="24"/>
          <w:lang w:val="en-GB"/>
        </w:rPr>
        <w:t xml:space="preserve"> A paradigm competencies and library services for e-learning: a proposal in developing countries. </w:t>
      </w:r>
      <w:r w:rsidR="00142927" w:rsidRPr="00F51BF2">
        <w:rPr>
          <w:rFonts w:ascii="Times New Roman" w:hAnsi="Times New Roman" w:cs="Times New Roman"/>
          <w:sz w:val="24"/>
          <w:szCs w:val="24"/>
        </w:rPr>
        <w:t>Retrieved from</w:t>
      </w:r>
      <w:r w:rsidRPr="00F51BF2">
        <w:rPr>
          <w:rFonts w:ascii="Times New Roman" w:hAnsi="Times New Roman" w:cs="Times New Roman"/>
          <w:sz w:val="24"/>
          <w:szCs w:val="24"/>
          <w:lang w:val="en-GB"/>
        </w:rPr>
        <w:t xml:space="preserve"> http;//www.creativecommom/licence/</w:t>
      </w:r>
      <w:proofErr w:type="gramStart"/>
      <w:r w:rsidRPr="00F51BF2">
        <w:rPr>
          <w:rFonts w:ascii="Times New Roman" w:hAnsi="Times New Roman" w:cs="Times New Roman"/>
          <w:sz w:val="24"/>
          <w:szCs w:val="24"/>
          <w:lang w:val="en-GB"/>
        </w:rPr>
        <w:t>ifla.com  on</w:t>
      </w:r>
      <w:proofErr w:type="gramEnd"/>
      <w:r w:rsidRPr="00F51BF2">
        <w:rPr>
          <w:rFonts w:ascii="Times New Roman" w:hAnsi="Times New Roman" w:cs="Times New Roman"/>
          <w:sz w:val="24"/>
          <w:szCs w:val="24"/>
          <w:lang w:val="en-GB"/>
        </w:rPr>
        <w:t xml:space="preserve"> 16/4/ 202</w:t>
      </w:r>
      <w:r w:rsidR="00142927" w:rsidRPr="00F51BF2">
        <w:rPr>
          <w:rFonts w:ascii="Times New Roman" w:hAnsi="Times New Roman" w:cs="Times New Roman"/>
          <w:sz w:val="24"/>
          <w:szCs w:val="24"/>
          <w:lang w:val="en-GB"/>
        </w:rPr>
        <w:t>2</w:t>
      </w:r>
      <w:r w:rsidRPr="00F51BF2">
        <w:rPr>
          <w:rFonts w:ascii="Times New Roman" w:hAnsi="Times New Roman" w:cs="Times New Roman"/>
          <w:sz w:val="24"/>
          <w:szCs w:val="24"/>
          <w:lang w:val="en-GB"/>
        </w:rPr>
        <w:t xml:space="preserve"> </w:t>
      </w:r>
    </w:p>
    <w:p w:rsidR="00600A34" w:rsidRPr="00F51BF2" w:rsidRDefault="00600A34" w:rsidP="00BD5869">
      <w:pPr>
        <w:spacing w:line="240" w:lineRule="auto"/>
        <w:ind w:left="720" w:hanging="720"/>
        <w:jc w:val="both"/>
        <w:rPr>
          <w:rFonts w:ascii="Times New Roman" w:hAnsi="Times New Roman" w:cs="Times New Roman"/>
          <w:sz w:val="24"/>
          <w:szCs w:val="24"/>
        </w:rPr>
      </w:pPr>
      <w:proofErr w:type="spellStart"/>
      <w:proofErr w:type="gramStart"/>
      <w:r w:rsidRPr="00F51BF2">
        <w:rPr>
          <w:rFonts w:ascii="Times New Roman" w:hAnsi="Times New Roman" w:cs="Times New Roman"/>
          <w:sz w:val="24"/>
          <w:szCs w:val="24"/>
        </w:rPr>
        <w:t>Naick</w:t>
      </w:r>
      <w:proofErr w:type="spellEnd"/>
      <w:r w:rsidRPr="00F51BF2">
        <w:rPr>
          <w:rFonts w:ascii="Times New Roman" w:hAnsi="Times New Roman" w:cs="Times New Roman"/>
          <w:sz w:val="24"/>
          <w:szCs w:val="24"/>
        </w:rPr>
        <w:t xml:space="preserve">, B. R.D. and </w:t>
      </w:r>
      <w:proofErr w:type="spellStart"/>
      <w:r w:rsidRPr="00F51BF2">
        <w:rPr>
          <w:rFonts w:ascii="Times New Roman" w:hAnsi="Times New Roman" w:cs="Times New Roman"/>
          <w:sz w:val="24"/>
          <w:szCs w:val="24"/>
        </w:rPr>
        <w:t>Bachalla</w:t>
      </w:r>
      <w:proofErr w:type="spellEnd"/>
      <w:r w:rsidRPr="00F51BF2">
        <w:rPr>
          <w:rFonts w:ascii="Times New Roman" w:hAnsi="Times New Roman" w:cs="Times New Roman"/>
          <w:sz w:val="24"/>
          <w:szCs w:val="24"/>
        </w:rPr>
        <w:t xml:space="preserve"> N. (2016).</w:t>
      </w:r>
      <w:proofErr w:type="gramEnd"/>
      <w:r w:rsidRPr="00F51BF2">
        <w:rPr>
          <w:rFonts w:ascii="Times New Roman" w:hAnsi="Times New Roman" w:cs="Times New Roman"/>
          <w:sz w:val="24"/>
          <w:szCs w:val="24"/>
        </w:rPr>
        <w:t xml:space="preserve"> </w:t>
      </w:r>
      <w:proofErr w:type="gramStart"/>
      <w:r w:rsidRPr="00F51BF2">
        <w:rPr>
          <w:rFonts w:ascii="Times New Roman" w:hAnsi="Times New Roman" w:cs="Times New Roman"/>
          <w:sz w:val="24"/>
          <w:szCs w:val="24"/>
        </w:rPr>
        <w:t>Application of Digital Forensics in Digital Libraries.</w:t>
      </w:r>
      <w:proofErr w:type="gramEnd"/>
      <w:r w:rsidRPr="00F51BF2">
        <w:rPr>
          <w:rFonts w:ascii="Times New Roman" w:hAnsi="Times New Roman" w:cs="Times New Roman"/>
          <w:sz w:val="24"/>
          <w:szCs w:val="24"/>
        </w:rPr>
        <w:t xml:space="preserve"> </w:t>
      </w:r>
      <w:proofErr w:type="gramStart"/>
      <w:r w:rsidRPr="00F51BF2">
        <w:rPr>
          <w:rFonts w:ascii="Times New Roman" w:hAnsi="Times New Roman" w:cs="Times New Roman"/>
          <w:i/>
          <w:sz w:val="24"/>
          <w:szCs w:val="24"/>
        </w:rPr>
        <w:t>International Journal of Library and Information Science (IJLIS)</w:t>
      </w:r>
      <w:r w:rsidRPr="00F51BF2">
        <w:rPr>
          <w:rFonts w:ascii="Times New Roman" w:hAnsi="Times New Roman" w:cs="Times New Roman"/>
          <w:sz w:val="24"/>
          <w:szCs w:val="24"/>
        </w:rPr>
        <w:t>.</w:t>
      </w:r>
      <w:proofErr w:type="gramEnd"/>
      <w:r w:rsidRPr="00F51BF2">
        <w:rPr>
          <w:rFonts w:ascii="Times New Roman" w:hAnsi="Times New Roman" w:cs="Times New Roman"/>
          <w:sz w:val="24"/>
          <w:szCs w:val="24"/>
        </w:rPr>
        <w:t xml:space="preserve"> 5 (2)</w:t>
      </w:r>
      <w:proofErr w:type="gramStart"/>
      <w:r w:rsidRPr="00F51BF2">
        <w:rPr>
          <w:rFonts w:ascii="Times New Roman" w:hAnsi="Times New Roman" w:cs="Times New Roman"/>
          <w:sz w:val="24"/>
          <w:szCs w:val="24"/>
        </w:rPr>
        <w:t xml:space="preserve">,  </w:t>
      </w:r>
      <w:r w:rsidR="00142927" w:rsidRPr="00F51BF2">
        <w:rPr>
          <w:rFonts w:ascii="Times New Roman" w:hAnsi="Times New Roman" w:cs="Times New Roman"/>
          <w:sz w:val="24"/>
          <w:szCs w:val="24"/>
        </w:rPr>
        <w:t>Retrieved</w:t>
      </w:r>
      <w:proofErr w:type="gramEnd"/>
      <w:r w:rsidR="00142927" w:rsidRPr="00F51BF2">
        <w:rPr>
          <w:rFonts w:ascii="Times New Roman" w:hAnsi="Times New Roman" w:cs="Times New Roman"/>
          <w:sz w:val="24"/>
          <w:szCs w:val="24"/>
        </w:rPr>
        <w:t xml:space="preserve"> from</w:t>
      </w:r>
      <w:r w:rsidRPr="00F51BF2">
        <w:rPr>
          <w:rFonts w:ascii="Times New Roman" w:hAnsi="Times New Roman" w:cs="Times New Roman"/>
          <w:sz w:val="24"/>
          <w:szCs w:val="24"/>
        </w:rPr>
        <w:t xml:space="preserve"> </w:t>
      </w:r>
      <w:hyperlink r:id="rId28" w:history="1">
        <w:r w:rsidRPr="00F51BF2">
          <w:rPr>
            <w:rStyle w:val="Hyperlink"/>
            <w:rFonts w:ascii="Times New Roman" w:hAnsi="Times New Roman" w:cs="Times New Roman"/>
            <w:sz w:val="24"/>
            <w:szCs w:val="24"/>
          </w:rPr>
          <w:t>http://www.iaeme.com/IJLIS/issues.asp</w:t>
        </w:r>
      </w:hyperlink>
      <w:r w:rsidRPr="00F51BF2">
        <w:rPr>
          <w:rFonts w:ascii="Times New Roman" w:hAnsi="Times New Roman" w:cs="Times New Roman"/>
          <w:sz w:val="24"/>
          <w:szCs w:val="24"/>
        </w:rPr>
        <w:t xml:space="preserve">  on 16/02/202</w:t>
      </w:r>
      <w:r w:rsidR="00142927" w:rsidRPr="00F51BF2">
        <w:rPr>
          <w:rFonts w:ascii="Times New Roman" w:hAnsi="Times New Roman" w:cs="Times New Roman"/>
          <w:sz w:val="24"/>
          <w:szCs w:val="24"/>
        </w:rPr>
        <w:t>2</w:t>
      </w:r>
    </w:p>
    <w:p w:rsidR="00600A34" w:rsidRPr="00F51BF2" w:rsidRDefault="00600A34" w:rsidP="00BD5869">
      <w:pPr>
        <w:spacing w:line="240" w:lineRule="auto"/>
        <w:ind w:left="720" w:hanging="630"/>
        <w:jc w:val="both"/>
        <w:rPr>
          <w:rFonts w:ascii="Times New Roman" w:hAnsi="Times New Roman" w:cs="Times New Roman"/>
          <w:sz w:val="24"/>
          <w:szCs w:val="24"/>
        </w:rPr>
      </w:pPr>
      <w:proofErr w:type="gramStart"/>
      <w:r w:rsidRPr="00F51BF2">
        <w:rPr>
          <w:rFonts w:ascii="Times New Roman" w:hAnsi="Times New Roman" w:cs="Times New Roman"/>
          <w:sz w:val="24"/>
          <w:szCs w:val="24"/>
        </w:rPr>
        <w:t>Oak, M., (2016).</w:t>
      </w:r>
      <w:proofErr w:type="gramEnd"/>
      <w:r w:rsidRPr="00F51BF2">
        <w:rPr>
          <w:rFonts w:ascii="Times New Roman" w:hAnsi="Times New Roman" w:cs="Times New Roman"/>
          <w:sz w:val="24"/>
          <w:szCs w:val="24"/>
        </w:rPr>
        <w:t xml:space="preserve"> </w:t>
      </w:r>
      <w:proofErr w:type="gramStart"/>
      <w:r w:rsidRPr="00F51BF2">
        <w:rPr>
          <w:rFonts w:ascii="Times New Roman" w:hAnsi="Times New Roman" w:cs="Times New Roman"/>
          <w:sz w:val="24"/>
          <w:szCs w:val="24"/>
        </w:rPr>
        <w:t xml:space="preserve">Assessing the Library Users Expectations: A Select Study of Management Institutions in </w:t>
      </w:r>
      <w:proofErr w:type="spellStart"/>
      <w:r w:rsidRPr="00F51BF2">
        <w:rPr>
          <w:rFonts w:ascii="Times New Roman" w:hAnsi="Times New Roman" w:cs="Times New Roman"/>
          <w:sz w:val="24"/>
          <w:szCs w:val="24"/>
        </w:rPr>
        <w:t>Savitribai</w:t>
      </w:r>
      <w:proofErr w:type="spellEnd"/>
      <w:r w:rsidRPr="00F51BF2">
        <w:rPr>
          <w:rFonts w:ascii="Times New Roman" w:hAnsi="Times New Roman" w:cs="Times New Roman"/>
          <w:sz w:val="24"/>
          <w:szCs w:val="24"/>
        </w:rPr>
        <w:t xml:space="preserve"> </w:t>
      </w:r>
      <w:proofErr w:type="spellStart"/>
      <w:r w:rsidRPr="00F51BF2">
        <w:rPr>
          <w:rFonts w:ascii="Times New Roman" w:hAnsi="Times New Roman" w:cs="Times New Roman"/>
          <w:sz w:val="24"/>
          <w:szCs w:val="24"/>
        </w:rPr>
        <w:t>Phule</w:t>
      </w:r>
      <w:proofErr w:type="spellEnd"/>
      <w:r w:rsidRPr="00F51BF2">
        <w:rPr>
          <w:rFonts w:ascii="Times New Roman" w:hAnsi="Times New Roman" w:cs="Times New Roman"/>
          <w:sz w:val="24"/>
          <w:szCs w:val="24"/>
        </w:rPr>
        <w:t xml:space="preserve"> Pune University (</w:t>
      </w:r>
      <w:proofErr w:type="spellStart"/>
      <w:r w:rsidRPr="00F51BF2">
        <w:rPr>
          <w:rFonts w:ascii="Times New Roman" w:hAnsi="Times New Roman" w:cs="Times New Roman"/>
          <w:sz w:val="24"/>
          <w:szCs w:val="24"/>
        </w:rPr>
        <w:t>Sppu</w:t>
      </w:r>
      <w:proofErr w:type="spellEnd"/>
      <w:r w:rsidRPr="00F51BF2">
        <w:rPr>
          <w:rFonts w:ascii="Times New Roman" w:hAnsi="Times New Roman" w:cs="Times New Roman"/>
          <w:sz w:val="24"/>
          <w:szCs w:val="24"/>
        </w:rPr>
        <w:t>), Pune, India.</w:t>
      </w:r>
      <w:proofErr w:type="gramEnd"/>
      <w:r w:rsidRPr="00F51BF2">
        <w:rPr>
          <w:rFonts w:ascii="Times New Roman" w:hAnsi="Times New Roman" w:cs="Times New Roman"/>
          <w:sz w:val="24"/>
          <w:szCs w:val="24"/>
        </w:rPr>
        <w:t xml:space="preserve"> </w:t>
      </w:r>
      <w:proofErr w:type="gramStart"/>
      <w:r w:rsidRPr="00F51BF2">
        <w:rPr>
          <w:rFonts w:ascii="Times New Roman" w:hAnsi="Times New Roman" w:cs="Times New Roman"/>
          <w:i/>
          <w:sz w:val="24"/>
          <w:szCs w:val="24"/>
        </w:rPr>
        <w:t>International Journal of Library and Information Science (IJLIS).</w:t>
      </w:r>
      <w:proofErr w:type="gramEnd"/>
      <w:r w:rsidRPr="00F51BF2">
        <w:rPr>
          <w:rFonts w:ascii="Times New Roman" w:hAnsi="Times New Roman" w:cs="Times New Roman"/>
          <w:sz w:val="24"/>
          <w:szCs w:val="24"/>
        </w:rPr>
        <w:t xml:space="preserve"> 5 (3), </w:t>
      </w:r>
      <w:r w:rsidR="00142927" w:rsidRPr="00F51BF2">
        <w:rPr>
          <w:rFonts w:ascii="Times New Roman" w:hAnsi="Times New Roman" w:cs="Times New Roman"/>
          <w:sz w:val="24"/>
          <w:szCs w:val="24"/>
        </w:rPr>
        <w:t>Retrieved from</w:t>
      </w:r>
      <w:r w:rsidRPr="00F51BF2">
        <w:rPr>
          <w:rFonts w:ascii="Times New Roman" w:hAnsi="Times New Roman" w:cs="Times New Roman"/>
          <w:sz w:val="24"/>
          <w:szCs w:val="24"/>
        </w:rPr>
        <w:t xml:space="preserve"> </w:t>
      </w:r>
      <w:hyperlink r:id="rId29" w:history="1">
        <w:r w:rsidRPr="00F51BF2">
          <w:rPr>
            <w:rStyle w:val="Hyperlink"/>
            <w:rFonts w:ascii="Times New Roman" w:hAnsi="Times New Roman" w:cs="Times New Roman"/>
            <w:sz w:val="24"/>
            <w:szCs w:val="24"/>
          </w:rPr>
          <w:t>http://www.iaeme.com/IJLIS/issues.asp</w:t>
        </w:r>
      </w:hyperlink>
      <w:r w:rsidRPr="00F51BF2">
        <w:rPr>
          <w:rFonts w:ascii="Times New Roman" w:hAnsi="Times New Roman" w:cs="Times New Roman"/>
          <w:sz w:val="24"/>
          <w:szCs w:val="24"/>
        </w:rPr>
        <w:t xml:space="preserve">  on 11/03/202</w:t>
      </w:r>
      <w:r w:rsidR="00E5359A" w:rsidRPr="00F51BF2">
        <w:rPr>
          <w:rFonts w:ascii="Times New Roman" w:hAnsi="Times New Roman" w:cs="Times New Roman"/>
          <w:sz w:val="24"/>
          <w:szCs w:val="24"/>
        </w:rPr>
        <w:t>2</w:t>
      </w:r>
    </w:p>
    <w:p w:rsidR="00600A34" w:rsidRPr="00F51BF2" w:rsidRDefault="00600A34" w:rsidP="00BD5869">
      <w:pPr>
        <w:tabs>
          <w:tab w:val="left" w:pos="8460"/>
        </w:tabs>
        <w:spacing w:line="240" w:lineRule="auto"/>
        <w:ind w:left="720" w:hanging="720"/>
        <w:jc w:val="both"/>
        <w:rPr>
          <w:rFonts w:ascii="Times New Roman" w:hAnsi="Times New Roman" w:cs="Times New Roman"/>
          <w:sz w:val="24"/>
          <w:szCs w:val="24"/>
        </w:rPr>
      </w:pPr>
      <w:proofErr w:type="gramStart"/>
      <w:r w:rsidRPr="00F51BF2">
        <w:rPr>
          <w:rFonts w:ascii="Times New Roman" w:hAnsi="Times New Roman" w:cs="Times New Roman"/>
          <w:sz w:val="24"/>
          <w:szCs w:val="24"/>
        </w:rPr>
        <w:t>Odu, A.O. and Omosigho, N.A. (2017).</w:t>
      </w:r>
      <w:proofErr w:type="gramEnd"/>
      <w:r w:rsidRPr="00F51BF2">
        <w:rPr>
          <w:rFonts w:ascii="Times New Roman" w:hAnsi="Times New Roman" w:cs="Times New Roman"/>
          <w:sz w:val="24"/>
          <w:szCs w:val="24"/>
        </w:rPr>
        <w:t xml:space="preserve"> </w:t>
      </w:r>
      <w:proofErr w:type="gramStart"/>
      <w:r w:rsidRPr="00F51BF2">
        <w:rPr>
          <w:rFonts w:ascii="Times New Roman" w:hAnsi="Times New Roman" w:cs="Times New Roman"/>
          <w:sz w:val="24"/>
          <w:szCs w:val="24"/>
        </w:rPr>
        <w:t>Digital literacy and the implication on Nigerian digital library.</w:t>
      </w:r>
      <w:proofErr w:type="gramEnd"/>
      <w:r w:rsidRPr="00F51BF2">
        <w:rPr>
          <w:rFonts w:ascii="Times New Roman" w:hAnsi="Times New Roman" w:cs="Times New Roman"/>
          <w:sz w:val="24"/>
          <w:szCs w:val="24"/>
        </w:rPr>
        <w:t xml:space="preserve"> </w:t>
      </w:r>
      <w:r w:rsidR="00E5359A" w:rsidRPr="00F51BF2">
        <w:rPr>
          <w:rFonts w:ascii="Times New Roman" w:hAnsi="Times New Roman" w:cs="Times New Roman"/>
          <w:sz w:val="24"/>
          <w:szCs w:val="24"/>
        </w:rPr>
        <w:t>Retrieved from:</w:t>
      </w:r>
      <w:r w:rsidRPr="00F51BF2">
        <w:rPr>
          <w:rFonts w:ascii="Times New Roman" w:hAnsi="Times New Roman" w:cs="Times New Roman"/>
          <w:sz w:val="24"/>
          <w:szCs w:val="24"/>
        </w:rPr>
        <w:t xml:space="preserve"> </w:t>
      </w:r>
      <w:hyperlink r:id="rId30" w:history="1">
        <w:r w:rsidRPr="00F51BF2">
          <w:rPr>
            <w:rStyle w:val="Hyperlink"/>
            <w:rFonts w:ascii="Times New Roman" w:hAnsi="Times New Roman" w:cs="Times New Roman"/>
            <w:sz w:val="24"/>
            <w:szCs w:val="24"/>
          </w:rPr>
          <w:t>www.eajournals.org</w:t>
        </w:r>
      </w:hyperlink>
      <w:r w:rsidRPr="00F51BF2">
        <w:rPr>
          <w:rFonts w:ascii="Times New Roman" w:hAnsi="Times New Roman" w:cs="Times New Roman"/>
          <w:sz w:val="24"/>
          <w:szCs w:val="24"/>
        </w:rPr>
        <w:t xml:space="preserve">  on 22/10/ 202</w:t>
      </w:r>
      <w:r w:rsidR="00E5359A" w:rsidRPr="00F51BF2">
        <w:rPr>
          <w:rFonts w:ascii="Times New Roman" w:hAnsi="Times New Roman" w:cs="Times New Roman"/>
          <w:sz w:val="24"/>
          <w:szCs w:val="24"/>
        </w:rPr>
        <w:t>2</w:t>
      </w:r>
      <w:r w:rsidRPr="00F51BF2">
        <w:rPr>
          <w:rFonts w:ascii="Times New Roman" w:hAnsi="Times New Roman" w:cs="Times New Roman"/>
          <w:sz w:val="24"/>
          <w:szCs w:val="24"/>
        </w:rPr>
        <w:t xml:space="preserve"> </w:t>
      </w:r>
    </w:p>
    <w:p w:rsidR="00600A34" w:rsidRPr="00F51BF2" w:rsidRDefault="00600A34" w:rsidP="00BD5869">
      <w:pPr>
        <w:tabs>
          <w:tab w:val="left" w:pos="90"/>
          <w:tab w:val="right" w:pos="9360"/>
        </w:tabs>
        <w:spacing w:after="0" w:line="240" w:lineRule="auto"/>
        <w:ind w:left="720" w:hanging="720"/>
        <w:jc w:val="both"/>
        <w:rPr>
          <w:rFonts w:ascii="Times New Roman" w:hAnsi="Times New Roman" w:cs="Times New Roman"/>
          <w:sz w:val="24"/>
          <w:szCs w:val="24"/>
        </w:rPr>
      </w:pPr>
      <w:r w:rsidRPr="00F51BF2">
        <w:rPr>
          <w:rFonts w:ascii="Times New Roman" w:hAnsi="Times New Roman" w:cs="Times New Roman"/>
          <w:sz w:val="24"/>
          <w:szCs w:val="24"/>
        </w:rPr>
        <w:t xml:space="preserve">Ogochukwu, E. (2015). </w:t>
      </w:r>
      <w:proofErr w:type="gramStart"/>
      <w:r w:rsidRPr="00F51BF2">
        <w:rPr>
          <w:rFonts w:ascii="Times New Roman" w:hAnsi="Times New Roman" w:cs="Times New Roman"/>
          <w:sz w:val="24"/>
          <w:szCs w:val="24"/>
        </w:rPr>
        <w:t>Digital literacy skills among librarians in University Libraries in the 21</w:t>
      </w:r>
      <w:r w:rsidRPr="00F51BF2">
        <w:rPr>
          <w:rFonts w:ascii="Times New Roman" w:hAnsi="Times New Roman" w:cs="Times New Roman"/>
          <w:sz w:val="24"/>
          <w:szCs w:val="24"/>
          <w:vertAlign w:val="superscript"/>
        </w:rPr>
        <w:t>st</w:t>
      </w:r>
      <w:r w:rsidRPr="00F51BF2">
        <w:rPr>
          <w:rFonts w:ascii="Times New Roman" w:hAnsi="Times New Roman" w:cs="Times New Roman"/>
          <w:sz w:val="24"/>
          <w:szCs w:val="24"/>
        </w:rPr>
        <w:t xml:space="preserve"> century in Edo and Delta state.</w:t>
      </w:r>
      <w:proofErr w:type="gramEnd"/>
      <w:r w:rsidRPr="00F51BF2">
        <w:rPr>
          <w:rFonts w:ascii="Times New Roman" w:hAnsi="Times New Roman" w:cs="Times New Roman"/>
          <w:sz w:val="24"/>
          <w:szCs w:val="24"/>
        </w:rPr>
        <w:t xml:space="preserve"> </w:t>
      </w:r>
      <w:r w:rsidR="00E5359A" w:rsidRPr="00F51BF2">
        <w:rPr>
          <w:rFonts w:ascii="Times New Roman" w:hAnsi="Times New Roman" w:cs="Times New Roman"/>
          <w:sz w:val="24"/>
          <w:szCs w:val="24"/>
        </w:rPr>
        <w:t>Retrieved from</w:t>
      </w:r>
      <w:r w:rsidRPr="00F51BF2">
        <w:rPr>
          <w:rFonts w:ascii="Times New Roman" w:hAnsi="Times New Roman" w:cs="Times New Roman"/>
          <w:sz w:val="24"/>
          <w:szCs w:val="24"/>
        </w:rPr>
        <w:t xml:space="preserve"> </w:t>
      </w:r>
      <w:hyperlink r:id="rId31" w:history="1">
        <w:r w:rsidRPr="00F51BF2">
          <w:rPr>
            <w:rStyle w:val="Hyperlink"/>
            <w:rFonts w:ascii="Times New Roman" w:hAnsi="Times New Roman" w:cs="Times New Roman"/>
            <w:sz w:val="24"/>
            <w:szCs w:val="24"/>
          </w:rPr>
          <w:t>http://www.ijstr.org/final-print/aug2015</w:t>
        </w:r>
      </w:hyperlink>
      <w:r w:rsidRPr="00F51BF2">
        <w:rPr>
          <w:rFonts w:ascii="Times New Roman" w:hAnsi="Times New Roman" w:cs="Times New Roman"/>
          <w:sz w:val="24"/>
          <w:szCs w:val="24"/>
        </w:rPr>
        <w:t xml:space="preserve">   on 6/6/202</w:t>
      </w:r>
      <w:r w:rsidR="00E5359A" w:rsidRPr="00F51BF2">
        <w:rPr>
          <w:rFonts w:ascii="Times New Roman" w:hAnsi="Times New Roman" w:cs="Times New Roman"/>
          <w:sz w:val="24"/>
          <w:szCs w:val="24"/>
        </w:rPr>
        <w:t>2</w:t>
      </w:r>
    </w:p>
    <w:p w:rsidR="00600A34" w:rsidRPr="00F51BF2" w:rsidRDefault="00600A34" w:rsidP="00BD5869">
      <w:pPr>
        <w:spacing w:line="240" w:lineRule="auto"/>
        <w:ind w:left="720" w:hanging="720"/>
        <w:jc w:val="both"/>
        <w:rPr>
          <w:rFonts w:ascii="Times New Roman" w:hAnsi="Times New Roman" w:cs="Times New Roman"/>
          <w:sz w:val="24"/>
          <w:szCs w:val="24"/>
        </w:rPr>
      </w:pPr>
      <w:proofErr w:type="spellStart"/>
      <w:proofErr w:type="gramStart"/>
      <w:r w:rsidRPr="00F51BF2">
        <w:rPr>
          <w:rFonts w:ascii="Times New Roman" w:hAnsi="Times New Roman" w:cs="Times New Roman"/>
          <w:sz w:val="24"/>
          <w:szCs w:val="24"/>
        </w:rPr>
        <w:t>Okezie</w:t>
      </w:r>
      <w:proofErr w:type="spellEnd"/>
      <w:r w:rsidRPr="00F51BF2">
        <w:rPr>
          <w:rFonts w:ascii="Times New Roman" w:hAnsi="Times New Roman" w:cs="Times New Roman"/>
          <w:sz w:val="24"/>
          <w:szCs w:val="24"/>
        </w:rPr>
        <w:t xml:space="preserve">, C. A. and </w:t>
      </w:r>
      <w:proofErr w:type="spellStart"/>
      <w:r w:rsidRPr="00F51BF2">
        <w:rPr>
          <w:rFonts w:ascii="Times New Roman" w:hAnsi="Times New Roman" w:cs="Times New Roman"/>
          <w:sz w:val="24"/>
          <w:szCs w:val="24"/>
        </w:rPr>
        <w:t>Onyekweodiri</w:t>
      </w:r>
      <w:proofErr w:type="spellEnd"/>
      <w:r w:rsidRPr="00F51BF2">
        <w:rPr>
          <w:rFonts w:ascii="Times New Roman" w:hAnsi="Times New Roman" w:cs="Times New Roman"/>
          <w:sz w:val="24"/>
          <w:szCs w:val="24"/>
        </w:rPr>
        <w:t>, N. E. (2016).</w:t>
      </w:r>
      <w:proofErr w:type="gramEnd"/>
      <w:r w:rsidRPr="00F51BF2">
        <w:rPr>
          <w:rFonts w:ascii="Times New Roman" w:hAnsi="Times New Roman" w:cs="Times New Roman"/>
          <w:sz w:val="24"/>
          <w:szCs w:val="24"/>
        </w:rPr>
        <w:t xml:space="preserve"> An Evaluation of Relevance of Library and Information Science Publications of Librarians in South-East Nigeria: 2002 – 2012 in Focus. </w:t>
      </w:r>
      <w:proofErr w:type="gramStart"/>
      <w:r w:rsidRPr="00F51BF2">
        <w:rPr>
          <w:rFonts w:ascii="Times New Roman" w:hAnsi="Times New Roman" w:cs="Times New Roman"/>
          <w:i/>
          <w:sz w:val="24"/>
          <w:szCs w:val="24"/>
        </w:rPr>
        <w:t>International Journal of Library &amp; Information Science (IJLIS).</w:t>
      </w:r>
      <w:proofErr w:type="gramEnd"/>
      <w:r w:rsidRPr="00F51BF2">
        <w:rPr>
          <w:rFonts w:ascii="Times New Roman" w:hAnsi="Times New Roman" w:cs="Times New Roman"/>
          <w:sz w:val="24"/>
          <w:szCs w:val="24"/>
        </w:rPr>
        <w:t xml:space="preserve">  5(3), </w:t>
      </w:r>
      <w:r w:rsidR="00E5359A" w:rsidRPr="00F51BF2">
        <w:rPr>
          <w:rFonts w:ascii="Times New Roman" w:hAnsi="Times New Roman" w:cs="Times New Roman"/>
          <w:sz w:val="24"/>
          <w:szCs w:val="24"/>
        </w:rPr>
        <w:t>Retrieved from</w:t>
      </w:r>
      <w:r w:rsidRPr="00F51BF2">
        <w:rPr>
          <w:rFonts w:ascii="Times New Roman" w:hAnsi="Times New Roman" w:cs="Times New Roman"/>
          <w:sz w:val="24"/>
          <w:szCs w:val="24"/>
        </w:rPr>
        <w:t xml:space="preserve"> </w:t>
      </w:r>
      <w:hyperlink r:id="rId32" w:history="1">
        <w:r w:rsidRPr="00F51BF2">
          <w:rPr>
            <w:rStyle w:val="Hyperlink"/>
            <w:rFonts w:ascii="Times New Roman" w:hAnsi="Times New Roman" w:cs="Times New Roman"/>
            <w:sz w:val="24"/>
            <w:szCs w:val="24"/>
          </w:rPr>
          <w:t>http://www.iaeme.com/IJLIS/issues.asp</w:t>
        </w:r>
      </w:hyperlink>
      <w:r w:rsidRPr="00F51BF2">
        <w:rPr>
          <w:rFonts w:ascii="Times New Roman" w:hAnsi="Times New Roman" w:cs="Times New Roman"/>
          <w:sz w:val="24"/>
          <w:szCs w:val="24"/>
        </w:rPr>
        <w:t xml:space="preserve"> on 12/04/202</w:t>
      </w:r>
      <w:r w:rsidR="00E5359A" w:rsidRPr="00F51BF2">
        <w:rPr>
          <w:rFonts w:ascii="Times New Roman" w:hAnsi="Times New Roman" w:cs="Times New Roman"/>
          <w:sz w:val="24"/>
          <w:szCs w:val="24"/>
        </w:rPr>
        <w:t>2</w:t>
      </w:r>
    </w:p>
    <w:p w:rsidR="00E5359A" w:rsidRPr="00F51BF2" w:rsidRDefault="00600A34" w:rsidP="00E5359A">
      <w:pPr>
        <w:pStyle w:val="NoSpacing"/>
        <w:spacing w:line="240" w:lineRule="auto"/>
        <w:ind w:left="720" w:hanging="720"/>
        <w:rPr>
          <w:sz w:val="24"/>
          <w:szCs w:val="24"/>
        </w:rPr>
      </w:pPr>
      <w:proofErr w:type="spellStart"/>
      <w:r w:rsidRPr="00F51BF2">
        <w:rPr>
          <w:sz w:val="24"/>
          <w:szCs w:val="24"/>
        </w:rPr>
        <w:t>Rahmah</w:t>
      </w:r>
      <w:proofErr w:type="spellEnd"/>
      <w:r w:rsidRPr="00F51BF2">
        <w:rPr>
          <w:sz w:val="24"/>
          <w:szCs w:val="24"/>
        </w:rPr>
        <w:t xml:space="preserve">, A. (2015). </w:t>
      </w:r>
      <w:proofErr w:type="gramStart"/>
      <w:r w:rsidRPr="00F51BF2">
        <w:rPr>
          <w:sz w:val="24"/>
          <w:szCs w:val="24"/>
        </w:rPr>
        <w:t>Digital Literacy Learning System for Indonesian Citizen.</w:t>
      </w:r>
      <w:proofErr w:type="gramEnd"/>
      <w:r w:rsidRPr="00F51BF2">
        <w:rPr>
          <w:sz w:val="24"/>
          <w:szCs w:val="24"/>
        </w:rPr>
        <w:t xml:space="preserve"> </w:t>
      </w:r>
      <w:r w:rsidRPr="00F51BF2">
        <w:rPr>
          <w:i/>
          <w:sz w:val="24"/>
          <w:szCs w:val="24"/>
        </w:rPr>
        <w:t>Procedia Computer Science</w:t>
      </w:r>
      <w:r w:rsidRPr="00F51BF2">
        <w:rPr>
          <w:sz w:val="24"/>
          <w:szCs w:val="24"/>
        </w:rPr>
        <w:t xml:space="preserve">, </w:t>
      </w:r>
      <w:r w:rsidR="00E5359A" w:rsidRPr="00F51BF2">
        <w:rPr>
          <w:sz w:val="24"/>
          <w:szCs w:val="24"/>
        </w:rPr>
        <w:t xml:space="preserve">Retrieved from </w:t>
      </w:r>
      <w:hyperlink r:id="rId33" w:history="1">
        <w:r w:rsidR="00E5359A" w:rsidRPr="00F51BF2">
          <w:rPr>
            <w:rStyle w:val="Hyperlink"/>
            <w:sz w:val="24"/>
            <w:szCs w:val="24"/>
          </w:rPr>
          <w:t>www.researchgate.com</w:t>
        </w:r>
      </w:hyperlink>
      <w:r w:rsidR="00E5359A" w:rsidRPr="00F51BF2">
        <w:rPr>
          <w:sz w:val="24"/>
          <w:szCs w:val="24"/>
        </w:rPr>
        <w:t xml:space="preserve">  on 12/2/2022</w:t>
      </w:r>
    </w:p>
    <w:p w:rsidR="00600A34" w:rsidRPr="00F51BF2" w:rsidRDefault="00600A34" w:rsidP="00E5359A">
      <w:pPr>
        <w:pStyle w:val="NoSpacing"/>
        <w:spacing w:line="240" w:lineRule="auto"/>
        <w:ind w:left="720" w:hanging="720"/>
        <w:rPr>
          <w:sz w:val="24"/>
          <w:szCs w:val="24"/>
        </w:rPr>
      </w:pPr>
      <w:r w:rsidRPr="00F51BF2">
        <w:rPr>
          <w:sz w:val="24"/>
          <w:szCs w:val="24"/>
        </w:rPr>
        <w:t xml:space="preserve">Raju, J. (2014). </w:t>
      </w:r>
      <w:proofErr w:type="gramStart"/>
      <w:r w:rsidRPr="00F51BF2">
        <w:rPr>
          <w:sz w:val="24"/>
          <w:szCs w:val="24"/>
        </w:rPr>
        <w:t>Knowledge and skills for the digital era academic library.</w:t>
      </w:r>
      <w:proofErr w:type="gramEnd"/>
      <w:r w:rsidRPr="00F51BF2">
        <w:rPr>
          <w:i/>
          <w:sz w:val="24"/>
          <w:szCs w:val="24"/>
        </w:rPr>
        <w:t xml:space="preserve"> Journal of Academic Librarianship</w:t>
      </w:r>
      <w:proofErr w:type="gramStart"/>
      <w:r w:rsidRPr="00F51BF2">
        <w:rPr>
          <w:sz w:val="24"/>
          <w:szCs w:val="24"/>
        </w:rPr>
        <w:t>, .</w:t>
      </w:r>
      <w:proofErr w:type="gramEnd"/>
      <w:r w:rsidRPr="00F51BF2">
        <w:rPr>
          <w:sz w:val="24"/>
          <w:szCs w:val="24"/>
        </w:rPr>
        <w:t xml:space="preserve"> </w:t>
      </w:r>
      <w:proofErr w:type="gramStart"/>
      <w:r w:rsidRPr="00F51BF2">
        <w:rPr>
          <w:sz w:val="24"/>
          <w:szCs w:val="24"/>
        </w:rPr>
        <w:t>40  (</w:t>
      </w:r>
      <w:proofErr w:type="gramEnd"/>
      <w:r w:rsidRPr="00F51BF2">
        <w:rPr>
          <w:sz w:val="24"/>
          <w:szCs w:val="24"/>
        </w:rPr>
        <w:t xml:space="preserve">2,) 163-170. </w:t>
      </w:r>
      <w:r w:rsidR="00E5359A" w:rsidRPr="00F51BF2">
        <w:rPr>
          <w:sz w:val="24"/>
          <w:szCs w:val="24"/>
        </w:rPr>
        <w:t>Retrieved from</w:t>
      </w:r>
      <w:r w:rsidRPr="00F51BF2">
        <w:rPr>
          <w:sz w:val="24"/>
          <w:szCs w:val="24"/>
        </w:rPr>
        <w:t xml:space="preserve"> </w:t>
      </w:r>
      <w:hyperlink r:id="rId34" w:history="1">
        <w:r w:rsidRPr="00F51BF2">
          <w:rPr>
            <w:rStyle w:val="Hyperlink"/>
            <w:sz w:val="24"/>
            <w:szCs w:val="24"/>
          </w:rPr>
          <w:t>http://creativecommons.org/licences/by-nc-nd</w:t>
        </w:r>
      </w:hyperlink>
      <w:r w:rsidRPr="00F51BF2">
        <w:rPr>
          <w:sz w:val="24"/>
          <w:szCs w:val="24"/>
          <w:u w:val="single"/>
        </w:rPr>
        <w:t xml:space="preserve"> </w:t>
      </w:r>
      <w:r w:rsidRPr="00F51BF2">
        <w:rPr>
          <w:sz w:val="24"/>
          <w:szCs w:val="24"/>
        </w:rPr>
        <w:t xml:space="preserve"> on 12/3/202</w:t>
      </w:r>
      <w:r w:rsidR="00E5359A" w:rsidRPr="00F51BF2">
        <w:rPr>
          <w:sz w:val="24"/>
          <w:szCs w:val="24"/>
        </w:rPr>
        <w:t>2</w:t>
      </w:r>
    </w:p>
    <w:p w:rsidR="00600A34" w:rsidRPr="00F51BF2" w:rsidRDefault="00600A34" w:rsidP="00BD5869">
      <w:pPr>
        <w:tabs>
          <w:tab w:val="left" w:pos="8460"/>
        </w:tabs>
        <w:spacing w:after="0" w:line="240" w:lineRule="auto"/>
        <w:ind w:left="720" w:hanging="720"/>
        <w:jc w:val="both"/>
        <w:rPr>
          <w:rFonts w:ascii="Times New Roman" w:hAnsi="Times New Roman" w:cs="Times New Roman"/>
          <w:sz w:val="24"/>
          <w:szCs w:val="24"/>
        </w:rPr>
      </w:pPr>
      <w:r w:rsidRPr="00F51BF2">
        <w:rPr>
          <w:rFonts w:ascii="Times New Roman" w:hAnsi="Times New Roman" w:cs="Times New Roman"/>
          <w:sz w:val="24"/>
          <w:szCs w:val="24"/>
        </w:rPr>
        <w:t xml:space="preserve">Raju, J. (2017). </w:t>
      </w:r>
      <w:proofErr w:type="gramStart"/>
      <w:r w:rsidRPr="00F51BF2">
        <w:rPr>
          <w:rFonts w:ascii="Times New Roman" w:hAnsi="Times New Roman" w:cs="Times New Roman"/>
          <w:sz w:val="24"/>
          <w:szCs w:val="24"/>
        </w:rPr>
        <w:t>LIS professional competency index for the higher education sector in South Africa.</w:t>
      </w:r>
      <w:proofErr w:type="gramEnd"/>
      <w:r w:rsidRPr="00F51BF2">
        <w:rPr>
          <w:rFonts w:ascii="Times New Roman" w:hAnsi="Times New Roman" w:cs="Times New Roman"/>
          <w:sz w:val="24"/>
          <w:szCs w:val="24"/>
        </w:rPr>
        <w:t xml:space="preserve"> </w:t>
      </w:r>
      <w:r w:rsidR="00E5359A" w:rsidRPr="00F51BF2">
        <w:rPr>
          <w:rFonts w:ascii="Times New Roman" w:hAnsi="Times New Roman" w:cs="Times New Roman"/>
          <w:sz w:val="24"/>
          <w:szCs w:val="24"/>
        </w:rPr>
        <w:t>Retrieved from</w:t>
      </w:r>
      <w:r w:rsidRPr="00F51BF2">
        <w:rPr>
          <w:rFonts w:ascii="Times New Roman" w:hAnsi="Times New Roman" w:cs="Times New Roman"/>
          <w:sz w:val="24"/>
          <w:szCs w:val="24"/>
        </w:rPr>
        <w:t xml:space="preserve"> </w:t>
      </w:r>
      <w:hyperlink r:id="rId35" w:history="1">
        <w:r w:rsidRPr="00F51BF2">
          <w:rPr>
            <w:rStyle w:val="Hyperlink"/>
            <w:rFonts w:ascii="Times New Roman" w:hAnsi="Times New Roman" w:cs="Times New Roman"/>
            <w:sz w:val="24"/>
            <w:szCs w:val="24"/>
          </w:rPr>
          <w:t>www.creativecommons.org</w:t>
        </w:r>
      </w:hyperlink>
      <w:r w:rsidRPr="00F51BF2">
        <w:rPr>
          <w:rFonts w:ascii="Times New Roman" w:hAnsi="Times New Roman" w:cs="Times New Roman"/>
          <w:sz w:val="24"/>
          <w:szCs w:val="24"/>
        </w:rPr>
        <w:t xml:space="preserve">   on 22/10/202</w:t>
      </w:r>
      <w:r w:rsidR="00E5359A" w:rsidRPr="00F51BF2">
        <w:rPr>
          <w:rFonts w:ascii="Times New Roman" w:hAnsi="Times New Roman" w:cs="Times New Roman"/>
          <w:sz w:val="24"/>
          <w:szCs w:val="24"/>
        </w:rPr>
        <w:t>2</w:t>
      </w:r>
      <w:r w:rsidRPr="00F51BF2">
        <w:rPr>
          <w:rFonts w:ascii="Times New Roman" w:hAnsi="Times New Roman" w:cs="Times New Roman"/>
          <w:sz w:val="24"/>
          <w:szCs w:val="24"/>
        </w:rPr>
        <w:t xml:space="preserve">  </w:t>
      </w:r>
    </w:p>
    <w:p w:rsidR="00600A34" w:rsidRPr="00F51BF2" w:rsidRDefault="00600A34" w:rsidP="00BD5869">
      <w:pPr>
        <w:pStyle w:val="NoSpacing"/>
        <w:spacing w:line="240" w:lineRule="auto"/>
        <w:ind w:left="720" w:hanging="720"/>
        <w:rPr>
          <w:sz w:val="24"/>
          <w:szCs w:val="24"/>
        </w:rPr>
      </w:pPr>
      <w:r w:rsidRPr="00F51BF2">
        <w:rPr>
          <w:sz w:val="24"/>
          <w:szCs w:val="24"/>
        </w:rPr>
        <w:lastRenderedPageBreak/>
        <w:t xml:space="preserve">Reynolds, R. (2016). Defining, designing for, and measuring “social constructivist digital literacy” development in learners: a proposed framework. </w:t>
      </w:r>
      <w:proofErr w:type="gramStart"/>
      <w:r w:rsidRPr="00F51BF2">
        <w:rPr>
          <w:i/>
          <w:sz w:val="24"/>
          <w:szCs w:val="24"/>
        </w:rPr>
        <w:t>Education Tech Research Dev</w:t>
      </w:r>
      <w:r w:rsidRPr="00F51BF2">
        <w:rPr>
          <w:sz w:val="24"/>
          <w:szCs w:val="24"/>
        </w:rPr>
        <w:t>.</w:t>
      </w:r>
      <w:proofErr w:type="gramEnd"/>
      <w:r w:rsidRPr="00F51BF2">
        <w:rPr>
          <w:sz w:val="24"/>
          <w:szCs w:val="24"/>
        </w:rPr>
        <w:t xml:space="preserve">  </w:t>
      </w:r>
      <w:r w:rsidR="00E5359A" w:rsidRPr="00F51BF2">
        <w:rPr>
          <w:sz w:val="24"/>
          <w:szCs w:val="24"/>
        </w:rPr>
        <w:t xml:space="preserve">Retrieved from </w:t>
      </w:r>
      <w:hyperlink r:id="rId36" w:history="1">
        <w:r w:rsidR="00E5359A" w:rsidRPr="00F51BF2">
          <w:rPr>
            <w:rStyle w:val="Hyperlink"/>
            <w:sz w:val="24"/>
            <w:szCs w:val="24"/>
          </w:rPr>
          <w:t>www.researchgate.com</w:t>
        </w:r>
      </w:hyperlink>
      <w:r w:rsidR="00E5359A" w:rsidRPr="00F51BF2">
        <w:rPr>
          <w:sz w:val="24"/>
          <w:szCs w:val="24"/>
        </w:rPr>
        <w:t xml:space="preserve"> </w:t>
      </w:r>
      <w:r w:rsidRPr="00F51BF2">
        <w:rPr>
          <w:sz w:val="24"/>
          <w:szCs w:val="24"/>
        </w:rPr>
        <w:t xml:space="preserve"> on 2/5/202</w:t>
      </w:r>
      <w:r w:rsidR="00E5359A" w:rsidRPr="00F51BF2">
        <w:rPr>
          <w:sz w:val="24"/>
          <w:szCs w:val="24"/>
        </w:rPr>
        <w:t>2</w:t>
      </w:r>
      <w:r w:rsidRPr="00F51BF2">
        <w:rPr>
          <w:sz w:val="24"/>
          <w:szCs w:val="24"/>
        </w:rPr>
        <w:t xml:space="preserve">  </w:t>
      </w:r>
    </w:p>
    <w:p w:rsidR="00600A34" w:rsidRPr="00F51BF2" w:rsidRDefault="00600A34" w:rsidP="00BD5869">
      <w:pPr>
        <w:tabs>
          <w:tab w:val="right" w:pos="9360"/>
        </w:tabs>
        <w:spacing w:after="0" w:line="240" w:lineRule="auto"/>
        <w:ind w:left="720" w:hanging="720"/>
        <w:jc w:val="both"/>
        <w:rPr>
          <w:rFonts w:ascii="Times New Roman" w:hAnsi="Times New Roman" w:cs="Times New Roman"/>
          <w:sz w:val="24"/>
          <w:szCs w:val="24"/>
        </w:rPr>
      </w:pPr>
      <w:proofErr w:type="spellStart"/>
      <w:r w:rsidRPr="00F51BF2">
        <w:rPr>
          <w:rFonts w:ascii="Times New Roman" w:hAnsi="Times New Roman" w:cs="Times New Roman"/>
          <w:sz w:val="24"/>
          <w:szCs w:val="24"/>
        </w:rPr>
        <w:t>Saine</w:t>
      </w:r>
      <w:proofErr w:type="spellEnd"/>
      <w:r w:rsidRPr="00F51BF2">
        <w:rPr>
          <w:rFonts w:ascii="Times New Roman" w:hAnsi="Times New Roman" w:cs="Times New Roman"/>
          <w:sz w:val="24"/>
          <w:szCs w:val="24"/>
        </w:rPr>
        <w:t xml:space="preserve">, P. (2012) iPods, iPads, and the Smart Board: Transforming literacy instruction an student learning: </w:t>
      </w:r>
      <w:r w:rsidRPr="00F51BF2">
        <w:rPr>
          <w:rFonts w:ascii="Times New Roman" w:hAnsi="Times New Roman" w:cs="Times New Roman"/>
          <w:i/>
          <w:sz w:val="24"/>
          <w:szCs w:val="24"/>
        </w:rPr>
        <w:t>New England Reading Association Journa</w:t>
      </w:r>
      <w:r w:rsidRPr="00F51BF2">
        <w:rPr>
          <w:rFonts w:ascii="Times New Roman" w:hAnsi="Times New Roman" w:cs="Times New Roman"/>
          <w:sz w:val="24"/>
          <w:szCs w:val="24"/>
        </w:rPr>
        <w:t>l</w:t>
      </w:r>
      <w:proofErr w:type="gramStart"/>
      <w:r w:rsidRPr="00F51BF2">
        <w:rPr>
          <w:rFonts w:ascii="Times New Roman" w:hAnsi="Times New Roman" w:cs="Times New Roman"/>
          <w:sz w:val="24"/>
          <w:szCs w:val="24"/>
        </w:rPr>
        <w:t xml:space="preserve">,  </w:t>
      </w:r>
      <w:r w:rsidR="00E5359A" w:rsidRPr="00F51BF2">
        <w:rPr>
          <w:rFonts w:ascii="Times New Roman" w:hAnsi="Times New Roman" w:cs="Times New Roman"/>
          <w:sz w:val="24"/>
          <w:szCs w:val="24"/>
        </w:rPr>
        <w:t>Retrieved</w:t>
      </w:r>
      <w:proofErr w:type="gramEnd"/>
      <w:r w:rsidR="00E5359A" w:rsidRPr="00F51BF2">
        <w:rPr>
          <w:rFonts w:ascii="Times New Roman" w:hAnsi="Times New Roman" w:cs="Times New Roman"/>
          <w:sz w:val="24"/>
          <w:szCs w:val="24"/>
        </w:rPr>
        <w:t xml:space="preserve"> from</w:t>
      </w:r>
      <w:r w:rsidRPr="00F51BF2">
        <w:rPr>
          <w:rFonts w:ascii="Times New Roman" w:hAnsi="Times New Roman" w:cs="Times New Roman"/>
          <w:sz w:val="24"/>
          <w:szCs w:val="24"/>
        </w:rPr>
        <w:t xml:space="preserve"> </w:t>
      </w:r>
      <w:hyperlink r:id="rId37" w:history="1">
        <w:r w:rsidRPr="00F51BF2">
          <w:rPr>
            <w:rStyle w:val="Hyperlink"/>
            <w:rFonts w:ascii="Times New Roman" w:hAnsi="Times New Roman" w:cs="Times New Roman"/>
            <w:sz w:val="24"/>
            <w:szCs w:val="24"/>
          </w:rPr>
          <w:t>www.creativecommons.org</w:t>
        </w:r>
      </w:hyperlink>
      <w:r w:rsidRPr="00F51BF2">
        <w:rPr>
          <w:rFonts w:ascii="Times New Roman" w:hAnsi="Times New Roman" w:cs="Times New Roman"/>
          <w:sz w:val="24"/>
          <w:szCs w:val="24"/>
        </w:rPr>
        <w:t xml:space="preserve">  on </w:t>
      </w:r>
      <w:r w:rsidR="00E5359A" w:rsidRPr="00F51BF2">
        <w:rPr>
          <w:rFonts w:ascii="Times New Roman" w:hAnsi="Times New Roman" w:cs="Times New Roman"/>
          <w:sz w:val="24"/>
          <w:szCs w:val="24"/>
        </w:rPr>
        <w:t>4</w:t>
      </w:r>
      <w:r w:rsidRPr="00F51BF2">
        <w:rPr>
          <w:rFonts w:ascii="Times New Roman" w:hAnsi="Times New Roman" w:cs="Times New Roman"/>
          <w:sz w:val="24"/>
          <w:szCs w:val="24"/>
        </w:rPr>
        <w:t>/4/202</w:t>
      </w:r>
      <w:r w:rsidR="00E5359A" w:rsidRPr="00F51BF2">
        <w:rPr>
          <w:rFonts w:ascii="Times New Roman" w:hAnsi="Times New Roman" w:cs="Times New Roman"/>
          <w:sz w:val="24"/>
          <w:szCs w:val="24"/>
        </w:rPr>
        <w:t>2</w:t>
      </w:r>
      <w:r w:rsidRPr="00F51BF2">
        <w:rPr>
          <w:rFonts w:ascii="Times New Roman" w:hAnsi="Times New Roman" w:cs="Times New Roman"/>
          <w:sz w:val="24"/>
          <w:szCs w:val="24"/>
        </w:rPr>
        <w:t xml:space="preserve">  </w:t>
      </w:r>
    </w:p>
    <w:p w:rsidR="00600A34" w:rsidRPr="00F51BF2" w:rsidRDefault="00600A34" w:rsidP="00BD5869">
      <w:pPr>
        <w:spacing w:line="240" w:lineRule="auto"/>
        <w:ind w:left="720" w:hanging="630"/>
        <w:jc w:val="both"/>
        <w:rPr>
          <w:rFonts w:ascii="Times New Roman" w:hAnsi="Times New Roman" w:cs="Times New Roman"/>
          <w:sz w:val="24"/>
          <w:szCs w:val="24"/>
        </w:rPr>
      </w:pPr>
      <w:r w:rsidRPr="00F51BF2">
        <w:rPr>
          <w:rFonts w:ascii="Times New Roman" w:hAnsi="Times New Roman" w:cs="Times New Roman"/>
          <w:sz w:val="24"/>
          <w:szCs w:val="24"/>
        </w:rPr>
        <w:t xml:space="preserve">Singh, B.P. (2019). Digital transformation of library services in the mobile world: the future trends. </w:t>
      </w:r>
      <w:r w:rsidR="00E5359A" w:rsidRPr="00F51BF2">
        <w:rPr>
          <w:rFonts w:ascii="Times New Roman" w:hAnsi="Times New Roman" w:cs="Times New Roman"/>
          <w:sz w:val="24"/>
          <w:szCs w:val="24"/>
        </w:rPr>
        <w:t>Retrieved from</w:t>
      </w:r>
      <w:r w:rsidRPr="00F51BF2">
        <w:rPr>
          <w:rFonts w:ascii="Times New Roman" w:hAnsi="Times New Roman" w:cs="Times New Roman"/>
          <w:sz w:val="24"/>
          <w:szCs w:val="24"/>
        </w:rPr>
        <w:t xml:space="preserve"> </w:t>
      </w:r>
      <w:hyperlink r:id="rId38" w:history="1">
        <w:r w:rsidRPr="00F51BF2">
          <w:rPr>
            <w:rStyle w:val="Hyperlink"/>
            <w:rFonts w:ascii="Times New Roman" w:hAnsi="Times New Roman" w:cs="Times New Roman"/>
            <w:sz w:val="24"/>
            <w:szCs w:val="24"/>
          </w:rPr>
          <w:t>http://www.reserachgate.com</w:t>
        </w:r>
      </w:hyperlink>
      <w:r w:rsidRPr="00F51BF2">
        <w:rPr>
          <w:rFonts w:ascii="Times New Roman" w:hAnsi="Times New Roman" w:cs="Times New Roman"/>
          <w:sz w:val="24"/>
          <w:szCs w:val="24"/>
        </w:rPr>
        <w:t xml:space="preserve">   on 8/10/202</w:t>
      </w:r>
      <w:r w:rsidR="00E5359A" w:rsidRPr="00F51BF2">
        <w:rPr>
          <w:rFonts w:ascii="Times New Roman" w:hAnsi="Times New Roman" w:cs="Times New Roman"/>
          <w:sz w:val="24"/>
          <w:szCs w:val="24"/>
        </w:rPr>
        <w:t>2</w:t>
      </w:r>
    </w:p>
    <w:p w:rsidR="00600A34" w:rsidRPr="00F51BF2" w:rsidRDefault="00600A34" w:rsidP="00BD5869">
      <w:pPr>
        <w:spacing w:line="240" w:lineRule="auto"/>
        <w:ind w:left="720" w:hanging="720"/>
        <w:jc w:val="both"/>
        <w:rPr>
          <w:rFonts w:ascii="Times New Roman" w:hAnsi="Times New Roman" w:cs="Times New Roman"/>
          <w:sz w:val="24"/>
          <w:szCs w:val="24"/>
        </w:rPr>
      </w:pPr>
      <w:proofErr w:type="spellStart"/>
      <w:proofErr w:type="gramStart"/>
      <w:r w:rsidRPr="00F51BF2">
        <w:rPr>
          <w:rFonts w:ascii="Times New Roman" w:hAnsi="Times New Roman" w:cs="Times New Roman"/>
          <w:sz w:val="24"/>
          <w:szCs w:val="24"/>
        </w:rPr>
        <w:t>Thanuskodi</w:t>
      </w:r>
      <w:proofErr w:type="spellEnd"/>
      <w:r w:rsidRPr="00F51BF2">
        <w:rPr>
          <w:rFonts w:ascii="Times New Roman" w:hAnsi="Times New Roman" w:cs="Times New Roman"/>
          <w:sz w:val="24"/>
          <w:szCs w:val="24"/>
        </w:rPr>
        <w:t>, S. (2017).</w:t>
      </w:r>
      <w:proofErr w:type="gramEnd"/>
      <w:r w:rsidRPr="00F51BF2">
        <w:rPr>
          <w:rFonts w:ascii="Times New Roman" w:hAnsi="Times New Roman" w:cs="Times New Roman"/>
          <w:sz w:val="24"/>
          <w:szCs w:val="24"/>
        </w:rPr>
        <w:t xml:space="preserve"> </w:t>
      </w:r>
      <w:proofErr w:type="gramStart"/>
      <w:r w:rsidRPr="00F51BF2">
        <w:rPr>
          <w:rFonts w:ascii="Times New Roman" w:hAnsi="Times New Roman" w:cs="Times New Roman"/>
          <w:sz w:val="24"/>
          <w:szCs w:val="24"/>
        </w:rPr>
        <w:t>Information Literacy Skills among Library and Information Science Professionals in India.</w:t>
      </w:r>
      <w:proofErr w:type="gramEnd"/>
      <w:r w:rsidRPr="00F51BF2">
        <w:rPr>
          <w:rFonts w:ascii="Times New Roman" w:hAnsi="Times New Roman" w:cs="Times New Roman"/>
          <w:sz w:val="24"/>
          <w:szCs w:val="24"/>
        </w:rPr>
        <w:t xml:space="preserve"> </w:t>
      </w:r>
      <w:r w:rsidR="00E5359A" w:rsidRPr="00F51BF2">
        <w:rPr>
          <w:rFonts w:ascii="Times New Roman" w:hAnsi="Times New Roman" w:cs="Times New Roman"/>
          <w:sz w:val="24"/>
          <w:szCs w:val="24"/>
        </w:rPr>
        <w:t>Retrieved from</w:t>
      </w:r>
      <w:r w:rsidRPr="00F51BF2">
        <w:rPr>
          <w:rFonts w:ascii="Times New Roman" w:hAnsi="Times New Roman" w:cs="Times New Roman"/>
          <w:sz w:val="24"/>
          <w:szCs w:val="24"/>
        </w:rPr>
        <w:t xml:space="preserve"> </w:t>
      </w:r>
      <w:hyperlink r:id="rId39" w:history="1">
        <w:r w:rsidRPr="00F51BF2">
          <w:rPr>
            <w:rStyle w:val="Hyperlink"/>
            <w:rFonts w:ascii="Times New Roman" w:hAnsi="Times New Roman" w:cs="Times New Roman"/>
            <w:sz w:val="24"/>
            <w:szCs w:val="24"/>
          </w:rPr>
          <w:t>http://digitalcommons.unl.edu/libphilprac</w:t>
        </w:r>
      </w:hyperlink>
      <w:r w:rsidRPr="00F51BF2">
        <w:rPr>
          <w:rFonts w:ascii="Times New Roman" w:hAnsi="Times New Roman" w:cs="Times New Roman"/>
          <w:sz w:val="24"/>
          <w:szCs w:val="24"/>
        </w:rPr>
        <w:t xml:space="preserve">  on 3/5/202</w:t>
      </w:r>
      <w:r w:rsidR="00E5359A" w:rsidRPr="00F51BF2">
        <w:rPr>
          <w:rFonts w:ascii="Times New Roman" w:hAnsi="Times New Roman" w:cs="Times New Roman"/>
          <w:sz w:val="24"/>
          <w:szCs w:val="24"/>
        </w:rPr>
        <w:t>2</w:t>
      </w:r>
    </w:p>
    <w:p w:rsidR="00E5359A" w:rsidRPr="00F51BF2" w:rsidRDefault="00600A34" w:rsidP="00E5359A">
      <w:pPr>
        <w:spacing w:line="240" w:lineRule="auto"/>
        <w:ind w:left="720" w:hanging="720"/>
        <w:jc w:val="both"/>
        <w:rPr>
          <w:rFonts w:ascii="Times New Roman" w:hAnsi="Times New Roman" w:cs="Times New Roman"/>
          <w:sz w:val="24"/>
          <w:szCs w:val="24"/>
        </w:rPr>
      </w:pPr>
      <w:proofErr w:type="gramStart"/>
      <w:r w:rsidRPr="00F51BF2">
        <w:rPr>
          <w:rFonts w:ascii="Times New Roman" w:hAnsi="Times New Roman" w:cs="Times New Roman"/>
          <w:sz w:val="24"/>
          <w:szCs w:val="24"/>
        </w:rPr>
        <w:t>.</w:t>
      </w:r>
      <w:proofErr w:type="spellStart"/>
      <w:r w:rsidR="00E5359A" w:rsidRPr="00F51BF2">
        <w:rPr>
          <w:rFonts w:ascii="Times New Roman" w:hAnsi="Times New Roman" w:cs="Times New Roman"/>
          <w:sz w:val="24"/>
          <w:szCs w:val="24"/>
        </w:rPr>
        <w:t>Thanuskodi</w:t>
      </w:r>
      <w:proofErr w:type="spellEnd"/>
      <w:r w:rsidR="00E5359A" w:rsidRPr="00F51BF2">
        <w:rPr>
          <w:rFonts w:ascii="Times New Roman" w:hAnsi="Times New Roman" w:cs="Times New Roman"/>
          <w:sz w:val="24"/>
          <w:szCs w:val="24"/>
        </w:rPr>
        <w:t>, S. and Ravi, S. (2011).</w:t>
      </w:r>
      <w:proofErr w:type="gramEnd"/>
      <w:r w:rsidR="00E5359A" w:rsidRPr="00F51BF2">
        <w:rPr>
          <w:rFonts w:ascii="Times New Roman" w:hAnsi="Times New Roman" w:cs="Times New Roman"/>
          <w:sz w:val="24"/>
          <w:szCs w:val="24"/>
        </w:rPr>
        <w:t xml:space="preserve"> “Use of Digital Resources by Faculty and Research Scholars of </w:t>
      </w:r>
      <w:proofErr w:type="spellStart"/>
      <w:r w:rsidR="00E5359A" w:rsidRPr="00F51BF2">
        <w:rPr>
          <w:rFonts w:ascii="Times New Roman" w:hAnsi="Times New Roman" w:cs="Times New Roman"/>
          <w:sz w:val="24"/>
          <w:szCs w:val="24"/>
        </w:rPr>
        <w:t>Manonmaniam</w:t>
      </w:r>
      <w:proofErr w:type="spellEnd"/>
      <w:r w:rsidR="00E5359A" w:rsidRPr="00F51BF2">
        <w:rPr>
          <w:rFonts w:ascii="Times New Roman" w:hAnsi="Times New Roman" w:cs="Times New Roman"/>
          <w:sz w:val="24"/>
          <w:szCs w:val="24"/>
        </w:rPr>
        <w:t xml:space="preserve"> </w:t>
      </w:r>
      <w:proofErr w:type="spellStart"/>
      <w:r w:rsidR="00E5359A" w:rsidRPr="00F51BF2">
        <w:rPr>
          <w:rFonts w:ascii="Times New Roman" w:hAnsi="Times New Roman" w:cs="Times New Roman"/>
          <w:sz w:val="24"/>
          <w:szCs w:val="24"/>
        </w:rPr>
        <w:t>Sundaranar</w:t>
      </w:r>
      <w:proofErr w:type="spellEnd"/>
      <w:r w:rsidR="00E5359A" w:rsidRPr="00F51BF2">
        <w:rPr>
          <w:rFonts w:ascii="Times New Roman" w:hAnsi="Times New Roman" w:cs="Times New Roman"/>
          <w:sz w:val="24"/>
          <w:szCs w:val="24"/>
        </w:rPr>
        <w:t xml:space="preserve"> University, Tirunelveli” </w:t>
      </w:r>
      <w:r w:rsidR="00E5359A" w:rsidRPr="00F51BF2">
        <w:rPr>
          <w:rFonts w:ascii="Times New Roman" w:hAnsi="Times New Roman" w:cs="Times New Roman"/>
          <w:i/>
          <w:sz w:val="24"/>
          <w:szCs w:val="24"/>
        </w:rPr>
        <w:t>DESIDOC Journal of Library &amp; Information Technology</w:t>
      </w:r>
      <w:proofErr w:type="gramStart"/>
      <w:r w:rsidR="00E5359A" w:rsidRPr="00F51BF2">
        <w:rPr>
          <w:rFonts w:ascii="Times New Roman" w:hAnsi="Times New Roman" w:cs="Times New Roman"/>
          <w:sz w:val="24"/>
          <w:szCs w:val="24"/>
        </w:rPr>
        <w:t>,  31</w:t>
      </w:r>
      <w:proofErr w:type="gramEnd"/>
      <w:r w:rsidR="00E5359A" w:rsidRPr="00F51BF2">
        <w:rPr>
          <w:rFonts w:ascii="Times New Roman" w:hAnsi="Times New Roman" w:cs="Times New Roman"/>
          <w:sz w:val="24"/>
          <w:szCs w:val="24"/>
        </w:rPr>
        <w:t xml:space="preserve">(1), pp. 25-30.  </w:t>
      </w:r>
    </w:p>
    <w:p w:rsidR="00600A34" w:rsidRPr="00F51BF2" w:rsidRDefault="00E5359A" w:rsidP="00E5359A">
      <w:pPr>
        <w:ind w:left="720" w:hanging="720"/>
        <w:jc w:val="both"/>
        <w:rPr>
          <w:rFonts w:ascii="Times New Roman" w:hAnsi="Times New Roman" w:cs="Times New Roman"/>
        </w:rPr>
      </w:pPr>
      <w:proofErr w:type="spellStart"/>
      <w:r w:rsidRPr="00F51BF2">
        <w:rPr>
          <w:rFonts w:ascii="Times New Roman" w:hAnsi="Times New Roman" w:cs="Times New Roman"/>
          <w:sz w:val="24"/>
          <w:szCs w:val="24"/>
        </w:rPr>
        <w:t>Ugwu</w:t>
      </w:r>
      <w:proofErr w:type="spellEnd"/>
      <w:r w:rsidRPr="00F51BF2">
        <w:rPr>
          <w:rFonts w:ascii="Times New Roman" w:hAnsi="Times New Roman" w:cs="Times New Roman"/>
          <w:sz w:val="24"/>
          <w:szCs w:val="24"/>
        </w:rPr>
        <w:t xml:space="preserve">, C. I. and </w:t>
      </w:r>
      <w:proofErr w:type="spellStart"/>
      <w:r w:rsidRPr="00F51BF2">
        <w:rPr>
          <w:rFonts w:ascii="Times New Roman" w:hAnsi="Times New Roman" w:cs="Times New Roman"/>
          <w:sz w:val="24"/>
          <w:szCs w:val="24"/>
        </w:rPr>
        <w:t>Onyegiri</w:t>
      </w:r>
      <w:proofErr w:type="spellEnd"/>
      <w:r w:rsidRPr="00F51BF2">
        <w:rPr>
          <w:rFonts w:ascii="Times New Roman" w:hAnsi="Times New Roman" w:cs="Times New Roman"/>
          <w:sz w:val="24"/>
          <w:szCs w:val="24"/>
        </w:rPr>
        <w:t xml:space="preserve">, D. C. (2013) Management problems of electronic information resources: A case study of UNN Library. </w:t>
      </w:r>
      <w:r w:rsidRPr="00F51BF2">
        <w:rPr>
          <w:rFonts w:ascii="Times New Roman" w:hAnsi="Times New Roman" w:cs="Times New Roman"/>
          <w:i/>
          <w:sz w:val="24"/>
          <w:szCs w:val="24"/>
        </w:rPr>
        <w:t xml:space="preserve">International Journal of Library and </w:t>
      </w:r>
      <w:proofErr w:type="spellStart"/>
      <w:r w:rsidRPr="00F51BF2">
        <w:rPr>
          <w:rFonts w:ascii="Times New Roman" w:hAnsi="Times New Roman" w:cs="Times New Roman"/>
          <w:i/>
          <w:sz w:val="24"/>
          <w:szCs w:val="24"/>
        </w:rPr>
        <w:t>Informatio</w:t>
      </w:r>
      <w:proofErr w:type="spellEnd"/>
      <w:r w:rsidRPr="00F51BF2">
        <w:rPr>
          <w:rFonts w:ascii="Times New Roman" w:hAnsi="Times New Roman" w:cs="Times New Roman"/>
          <w:i/>
          <w:sz w:val="24"/>
          <w:szCs w:val="24"/>
        </w:rPr>
        <w:t xml:space="preserve"> </w:t>
      </w:r>
      <w:proofErr w:type="spellStart"/>
      <w:r w:rsidRPr="00F51BF2">
        <w:rPr>
          <w:rFonts w:ascii="Times New Roman" w:hAnsi="Times New Roman" w:cs="Times New Roman"/>
          <w:i/>
          <w:sz w:val="24"/>
          <w:szCs w:val="24"/>
        </w:rPr>
        <w:t>nScience</w:t>
      </w:r>
      <w:proofErr w:type="spellEnd"/>
      <w:r w:rsidRPr="00F51BF2">
        <w:rPr>
          <w:rFonts w:ascii="Times New Roman" w:hAnsi="Times New Roman" w:cs="Times New Roman"/>
          <w:i/>
          <w:sz w:val="24"/>
          <w:szCs w:val="24"/>
        </w:rPr>
        <w:t xml:space="preserve"> </w:t>
      </w:r>
      <w:r w:rsidRPr="00F51BF2">
        <w:rPr>
          <w:rFonts w:ascii="Times New Roman" w:hAnsi="Times New Roman" w:cs="Times New Roman"/>
          <w:sz w:val="24"/>
          <w:szCs w:val="24"/>
        </w:rPr>
        <w:t xml:space="preserve">Retrieved from </w:t>
      </w:r>
      <w:hyperlink r:id="rId40" w:history="1">
        <w:r w:rsidRPr="00F51BF2">
          <w:rPr>
            <w:rStyle w:val="Hyperlink"/>
            <w:rFonts w:ascii="Times New Roman" w:hAnsi="Times New Roman" w:cs="Times New Roman"/>
            <w:sz w:val="24"/>
            <w:szCs w:val="24"/>
          </w:rPr>
          <w:t>http://www.academicjournals.org/IJLIS. on 20/10/202</w:t>
        </w:r>
      </w:hyperlink>
      <w:r w:rsidRPr="00F51BF2">
        <w:rPr>
          <w:rStyle w:val="Hyperlink"/>
          <w:rFonts w:ascii="Times New Roman" w:hAnsi="Times New Roman" w:cs="Times New Roman"/>
          <w:sz w:val="24"/>
          <w:szCs w:val="24"/>
        </w:rPr>
        <w:t>2</w:t>
      </w:r>
    </w:p>
    <w:p w:rsidR="00600A34" w:rsidRPr="00F51BF2" w:rsidRDefault="00600A34" w:rsidP="00600A34">
      <w:pPr>
        <w:rPr>
          <w:rFonts w:ascii="Times New Roman" w:hAnsi="Times New Roman" w:cs="Times New Roman"/>
        </w:rPr>
      </w:pPr>
    </w:p>
    <w:p w:rsidR="00541F0F" w:rsidRPr="00F51BF2" w:rsidRDefault="00541F0F">
      <w:pPr>
        <w:rPr>
          <w:rFonts w:ascii="Times New Roman" w:hAnsi="Times New Roman" w:cs="Times New Roman"/>
        </w:rPr>
      </w:pPr>
      <w:bookmarkStart w:id="2" w:name="_GoBack"/>
      <w:bookmarkEnd w:id="2"/>
    </w:p>
    <w:sectPr w:rsidR="00541F0F" w:rsidRPr="00F51BF2" w:rsidSect="005D0ADE">
      <w:footerReference w:type="default" r:id="rId4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BF9" w:rsidRDefault="00C32BF9">
      <w:pPr>
        <w:spacing w:after="0" w:line="240" w:lineRule="auto"/>
      </w:pPr>
      <w:r>
        <w:separator/>
      </w:r>
    </w:p>
  </w:endnote>
  <w:endnote w:type="continuationSeparator" w:id="0">
    <w:p w:rsidR="00C32BF9" w:rsidRDefault="00C32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024217"/>
      <w:docPartObj>
        <w:docPartGallery w:val="Page Numbers (Bottom of Page)"/>
        <w:docPartUnique/>
      </w:docPartObj>
    </w:sdtPr>
    <w:sdtEndPr>
      <w:rPr>
        <w:noProof/>
      </w:rPr>
    </w:sdtEndPr>
    <w:sdtContent>
      <w:p w:rsidR="00D735F3" w:rsidRDefault="00D735F3">
        <w:pPr>
          <w:pStyle w:val="Footer"/>
          <w:jc w:val="center"/>
        </w:pPr>
        <w:r>
          <w:fldChar w:fldCharType="begin"/>
        </w:r>
        <w:r>
          <w:instrText xml:space="preserve"> PAGE   \* MERGEFORMAT </w:instrText>
        </w:r>
        <w:r>
          <w:fldChar w:fldCharType="separate"/>
        </w:r>
        <w:r w:rsidR="00EB5117">
          <w:rPr>
            <w:noProof/>
          </w:rPr>
          <w:t>16</w:t>
        </w:r>
        <w:r>
          <w:rPr>
            <w:noProof/>
          </w:rPr>
          <w:fldChar w:fldCharType="end"/>
        </w:r>
      </w:p>
    </w:sdtContent>
  </w:sdt>
  <w:p w:rsidR="005D0ADE" w:rsidRDefault="00C32B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BF9" w:rsidRDefault="00C32BF9">
      <w:pPr>
        <w:spacing w:after="0" w:line="240" w:lineRule="auto"/>
      </w:pPr>
      <w:r>
        <w:separator/>
      </w:r>
    </w:p>
  </w:footnote>
  <w:footnote w:type="continuationSeparator" w:id="0">
    <w:p w:rsidR="00C32BF9" w:rsidRDefault="00C32B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90B0B"/>
    <w:multiLevelType w:val="hybridMultilevel"/>
    <w:tmpl w:val="A04E3E68"/>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nsid w:val="015425C0"/>
    <w:multiLevelType w:val="hybridMultilevel"/>
    <w:tmpl w:val="FE103BB8"/>
    <w:lvl w:ilvl="0" w:tplc="44090001">
      <w:start w:val="1"/>
      <w:numFmt w:val="bullet"/>
      <w:lvlText w:val=""/>
      <w:lvlJc w:val="left"/>
      <w:pPr>
        <w:ind w:left="1146" w:hanging="360"/>
      </w:pPr>
      <w:rPr>
        <w:rFonts w:ascii="Symbol" w:hAnsi="Symbol" w:hint="default"/>
      </w:rPr>
    </w:lvl>
    <w:lvl w:ilvl="1" w:tplc="44090003" w:tentative="1">
      <w:start w:val="1"/>
      <w:numFmt w:val="bullet"/>
      <w:lvlText w:val="o"/>
      <w:lvlJc w:val="left"/>
      <w:pPr>
        <w:ind w:left="1866" w:hanging="360"/>
      </w:pPr>
      <w:rPr>
        <w:rFonts w:ascii="Courier New" w:hAnsi="Courier New" w:cs="Courier New" w:hint="default"/>
      </w:rPr>
    </w:lvl>
    <w:lvl w:ilvl="2" w:tplc="44090005" w:tentative="1">
      <w:start w:val="1"/>
      <w:numFmt w:val="bullet"/>
      <w:lvlText w:val=""/>
      <w:lvlJc w:val="left"/>
      <w:pPr>
        <w:ind w:left="2586" w:hanging="360"/>
      </w:pPr>
      <w:rPr>
        <w:rFonts w:ascii="Wingdings" w:hAnsi="Wingdings" w:hint="default"/>
      </w:rPr>
    </w:lvl>
    <w:lvl w:ilvl="3" w:tplc="44090001" w:tentative="1">
      <w:start w:val="1"/>
      <w:numFmt w:val="bullet"/>
      <w:lvlText w:val=""/>
      <w:lvlJc w:val="left"/>
      <w:pPr>
        <w:ind w:left="3306" w:hanging="360"/>
      </w:pPr>
      <w:rPr>
        <w:rFonts w:ascii="Symbol" w:hAnsi="Symbol" w:hint="default"/>
      </w:rPr>
    </w:lvl>
    <w:lvl w:ilvl="4" w:tplc="44090003" w:tentative="1">
      <w:start w:val="1"/>
      <w:numFmt w:val="bullet"/>
      <w:lvlText w:val="o"/>
      <w:lvlJc w:val="left"/>
      <w:pPr>
        <w:ind w:left="4026" w:hanging="360"/>
      </w:pPr>
      <w:rPr>
        <w:rFonts w:ascii="Courier New" w:hAnsi="Courier New" w:cs="Courier New" w:hint="default"/>
      </w:rPr>
    </w:lvl>
    <w:lvl w:ilvl="5" w:tplc="44090005" w:tentative="1">
      <w:start w:val="1"/>
      <w:numFmt w:val="bullet"/>
      <w:lvlText w:val=""/>
      <w:lvlJc w:val="left"/>
      <w:pPr>
        <w:ind w:left="4746" w:hanging="360"/>
      </w:pPr>
      <w:rPr>
        <w:rFonts w:ascii="Wingdings" w:hAnsi="Wingdings" w:hint="default"/>
      </w:rPr>
    </w:lvl>
    <w:lvl w:ilvl="6" w:tplc="44090001" w:tentative="1">
      <w:start w:val="1"/>
      <w:numFmt w:val="bullet"/>
      <w:lvlText w:val=""/>
      <w:lvlJc w:val="left"/>
      <w:pPr>
        <w:ind w:left="5466" w:hanging="360"/>
      </w:pPr>
      <w:rPr>
        <w:rFonts w:ascii="Symbol" w:hAnsi="Symbol" w:hint="default"/>
      </w:rPr>
    </w:lvl>
    <w:lvl w:ilvl="7" w:tplc="44090003" w:tentative="1">
      <w:start w:val="1"/>
      <w:numFmt w:val="bullet"/>
      <w:lvlText w:val="o"/>
      <w:lvlJc w:val="left"/>
      <w:pPr>
        <w:ind w:left="6186" w:hanging="360"/>
      </w:pPr>
      <w:rPr>
        <w:rFonts w:ascii="Courier New" w:hAnsi="Courier New" w:cs="Courier New" w:hint="default"/>
      </w:rPr>
    </w:lvl>
    <w:lvl w:ilvl="8" w:tplc="44090005" w:tentative="1">
      <w:start w:val="1"/>
      <w:numFmt w:val="bullet"/>
      <w:lvlText w:val=""/>
      <w:lvlJc w:val="left"/>
      <w:pPr>
        <w:ind w:left="6906" w:hanging="360"/>
      </w:pPr>
      <w:rPr>
        <w:rFonts w:ascii="Wingdings" w:hAnsi="Wingdings" w:hint="default"/>
      </w:rPr>
    </w:lvl>
  </w:abstractNum>
  <w:abstractNum w:abstractNumId="2">
    <w:nsid w:val="15C02205"/>
    <w:multiLevelType w:val="hybridMultilevel"/>
    <w:tmpl w:val="7F0695D6"/>
    <w:lvl w:ilvl="0" w:tplc="772A07D2">
      <w:start w:val="1"/>
      <w:numFmt w:val="decimal"/>
      <w:lvlText w:val="%1)"/>
      <w:lvlJc w:val="left"/>
      <w:pPr>
        <w:ind w:left="720" w:hanging="360"/>
      </w:pPr>
      <w:rPr>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nsid w:val="187F6569"/>
    <w:multiLevelType w:val="hybridMultilevel"/>
    <w:tmpl w:val="562C3B22"/>
    <w:lvl w:ilvl="0" w:tplc="11044C48">
      <w:start w:val="1"/>
      <w:numFmt w:val="bullet"/>
      <w:lvlText w:val="•"/>
      <w:lvlJc w:val="left"/>
      <w:pPr>
        <w:tabs>
          <w:tab w:val="num" w:pos="720"/>
        </w:tabs>
        <w:ind w:left="720" w:hanging="360"/>
      </w:pPr>
      <w:rPr>
        <w:rFonts w:ascii="Arial" w:hAnsi="Arial" w:hint="default"/>
      </w:rPr>
    </w:lvl>
    <w:lvl w:ilvl="1" w:tplc="BEA8BA34" w:tentative="1">
      <w:start w:val="1"/>
      <w:numFmt w:val="bullet"/>
      <w:lvlText w:val="•"/>
      <w:lvlJc w:val="left"/>
      <w:pPr>
        <w:tabs>
          <w:tab w:val="num" w:pos="1440"/>
        </w:tabs>
        <w:ind w:left="1440" w:hanging="360"/>
      </w:pPr>
      <w:rPr>
        <w:rFonts w:ascii="Arial" w:hAnsi="Arial" w:hint="default"/>
      </w:rPr>
    </w:lvl>
    <w:lvl w:ilvl="2" w:tplc="D4B6DEA6" w:tentative="1">
      <w:start w:val="1"/>
      <w:numFmt w:val="bullet"/>
      <w:lvlText w:val="•"/>
      <w:lvlJc w:val="left"/>
      <w:pPr>
        <w:tabs>
          <w:tab w:val="num" w:pos="2160"/>
        </w:tabs>
        <w:ind w:left="2160" w:hanging="360"/>
      </w:pPr>
      <w:rPr>
        <w:rFonts w:ascii="Arial" w:hAnsi="Arial" w:hint="default"/>
      </w:rPr>
    </w:lvl>
    <w:lvl w:ilvl="3" w:tplc="45CC1F8A" w:tentative="1">
      <w:start w:val="1"/>
      <w:numFmt w:val="bullet"/>
      <w:lvlText w:val="•"/>
      <w:lvlJc w:val="left"/>
      <w:pPr>
        <w:tabs>
          <w:tab w:val="num" w:pos="2880"/>
        </w:tabs>
        <w:ind w:left="2880" w:hanging="360"/>
      </w:pPr>
      <w:rPr>
        <w:rFonts w:ascii="Arial" w:hAnsi="Arial" w:hint="default"/>
      </w:rPr>
    </w:lvl>
    <w:lvl w:ilvl="4" w:tplc="64C43B4C" w:tentative="1">
      <w:start w:val="1"/>
      <w:numFmt w:val="bullet"/>
      <w:lvlText w:val="•"/>
      <w:lvlJc w:val="left"/>
      <w:pPr>
        <w:tabs>
          <w:tab w:val="num" w:pos="3600"/>
        </w:tabs>
        <w:ind w:left="3600" w:hanging="360"/>
      </w:pPr>
      <w:rPr>
        <w:rFonts w:ascii="Arial" w:hAnsi="Arial" w:hint="default"/>
      </w:rPr>
    </w:lvl>
    <w:lvl w:ilvl="5" w:tplc="3EBC3AFE" w:tentative="1">
      <w:start w:val="1"/>
      <w:numFmt w:val="bullet"/>
      <w:lvlText w:val="•"/>
      <w:lvlJc w:val="left"/>
      <w:pPr>
        <w:tabs>
          <w:tab w:val="num" w:pos="4320"/>
        </w:tabs>
        <w:ind w:left="4320" w:hanging="360"/>
      </w:pPr>
      <w:rPr>
        <w:rFonts w:ascii="Arial" w:hAnsi="Arial" w:hint="default"/>
      </w:rPr>
    </w:lvl>
    <w:lvl w:ilvl="6" w:tplc="AE767750" w:tentative="1">
      <w:start w:val="1"/>
      <w:numFmt w:val="bullet"/>
      <w:lvlText w:val="•"/>
      <w:lvlJc w:val="left"/>
      <w:pPr>
        <w:tabs>
          <w:tab w:val="num" w:pos="5040"/>
        </w:tabs>
        <w:ind w:left="5040" w:hanging="360"/>
      </w:pPr>
      <w:rPr>
        <w:rFonts w:ascii="Arial" w:hAnsi="Arial" w:hint="default"/>
      </w:rPr>
    </w:lvl>
    <w:lvl w:ilvl="7" w:tplc="C7C66CE2" w:tentative="1">
      <w:start w:val="1"/>
      <w:numFmt w:val="bullet"/>
      <w:lvlText w:val="•"/>
      <w:lvlJc w:val="left"/>
      <w:pPr>
        <w:tabs>
          <w:tab w:val="num" w:pos="5760"/>
        </w:tabs>
        <w:ind w:left="5760" w:hanging="360"/>
      </w:pPr>
      <w:rPr>
        <w:rFonts w:ascii="Arial" w:hAnsi="Arial" w:hint="default"/>
      </w:rPr>
    </w:lvl>
    <w:lvl w:ilvl="8" w:tplc="A7481262" w:tentative="1">
      <w:start w:val="1"/>
      <w:numFmt w:val="bullet"/>
      <w:lvlText w:val="•"/>
      <w:lvlJc w:val="left"/>
      <w:pPr>
        <w:tabs>
          <w:tab w:val="num" w:pos="6480"/>
        </w:tabs>
        <w:ind w:left="6480" w:hanging="360"/>
      </w:pPr>
      <w:rPr>
        <w:rFonts w:ascii="Arial" w:hAnsi="Arial" w:hint="default"/>
      </w:rPr>
    </w:lvl>
  </w:abstractNum>
  <w:abstractNum w:abstractNumId="4">
    <w:nsid w:val="226419DF"/>
    <w:multiLevelType w:val="hybridMultilevel"/>
    <w:tmpl w:val="4A120D84"/>
    <w:lvl w:ilvl="0" w:tplc="44090001">
      <w:start w:val="1"/>
      <w:numFmt w:val="bullet"/>
      <w:lvlText w:val=""/>
      <w:lvlJc w:val="left"/>
      <w:pPr>
        <w:ind w:left="1146" w:hanging="360"/>
      </w:pPr>
      <w:rPr>
        <w:rFonts w:ascii="Symbol" w:hAnsi="Symbol" w:hint="default"/>
      </w:rPr>
    </w:lvl>
    <w:lvl w:ilvl="1" w:tplc="44090003" w:tentative="1">
      <w:start w:val="1"/>
      <w:numFmt w:val="bullet"/>
      <w:lvlText w:val="o"/>
      <w:lvlJc w:val="left"/>
      <w:pPr>
        <w:ind w:left="1866" w:hanging="360"/>
      </w:pPr>
      <w:rPr>
        <w:rFonts w:ascii="Courier New" w:hAnsi="Courier New" w:cs="Courier New" w:hint="default"/>
      </w:rPr>
    </w:lvl>
    <w:lvl w:ilvl="2" w:tplc="44090005" w:tentative="1">
      <w:start w:val="1"/>
      <w:numFmt w:val="bullet"/>
      <w:lvlText w:val=""/>
      <w:lvlJc w:val="left"/>
      <w:pPr>
        <w:ind w:left="2586" w:hanging="360"/>
      </w:pPr>
      <w:rPr>
        <w:rFonts w:ascii="Wingdings" w:hAnsi="Wingdings" w:hint="default"/>
      </w:rPr>
    </w:lvl>
    <w:lvl w:ilvl="3" w:tplc="44090001" w:tentative="1">
      <w:start w:val="1"/>
      <w:numFmt w:val="bullet"/>
      <w:lvlText w:val=""/>
      <w:lvlJc w:val="left"/>
      <w:pPr>
        <w:ind w:left="3306" w:hanging="360"/>
      </w:pPr>
      <w:rPr>
        <w:rFonts w:ascii="Symbol" w:hAnsi="Symbol" w:hint="default"/>
      </w:rPr>
    </w:lvl>
    <w:lvl w:ilvl="4" w:tplc="44090003" w:tentative="1">
      <w:start w:val="1"/>
      <w:numFmt w:val="bullet"/>
      <w:lvlText w:val="o"/>
      <w:lvlJc w:val="left"/>
      <w:pPr>
        <w:ind w:left="4026" w:hanging="360"/>
      </w:pPr>
      <w:rPr>
        <w:rFonts w:ascii="Courier New" w:hAnsi="Courier New" w:cs="Courier New" w:hint="default"/>
      </w:rPr>
    </w:lvl>
    <w:lvl w:ilvl="5" w:tplc="44090005" w:tentative="1">
      <w:start w:val="1"/>
      <w:numFmt w:val="bullet"/>
      <w:lvlText w:val=""/>
      <w:lvlJc w:val="left"/>
      <w:pPr>
        <w:ind w:left="4746" w:hanging="360"/>
      </w:pPr>
      <w:rPr>
        <w:rFonts w:ascii="Wingdings" w:hAnsi="Wingdings" w:hint="default"/>
      </w:rPr>
    </w:lvl>
    <w:lvl w:ilvl="6" w:tplc="44090001" w:tentative="1">
      <w:start w:val="1"/>
      <w:numFmt w:val="bullet"/>
      <w:lvlText w:val=""/>
      <w:lvlJc w:val="left"/>
      <w:pPr>
        <w:ind w:left="5466" w:hanging="360"/>
      </w:pPr>
      <w:rPr>
        <w:rFonts w:ascii="Symbol" w:hAnsi="Symbol" w:hint="default"/>
      </w:rPr>
    </w:lvl>
    <w:lvl w:ilvl="7" w:tplc="44090003" w:tentative="1">
      <w:start w:val="1"/>
      <w:numFmt w:val="bullet"/>
      <w:lvlText w:val="o"/>
      <w:lvlJc w:val="left"/>
      <w:pPr>
        <w:ind w:left="6186" w:hanging="360"/>
      </w:pPr>
      <w:rPr>
        <w:rFonts w:ascii="Courier New" w:hAnsi="Courier New" w:cs="Courier New" w:hint="default"/>
      </w:rPr>
    </w:lvl>
    <w:lvl w:ilvl="8" w:tplc="44090005" w:tentative="1">
      <w:start w:val="1"/>
      <w:numFmt w:val="bullet"/>
      <w:lvlText w:val=""/>
      <w:lvlJc w:val="left"/>
      <w:pPr>
        <w:ind w:left="6906" w:hanging="360"/>
      </w:pPr>
      <w:rPr>
        <w:rFonts w:ascii="Wingdings" w:hAnsi="Wingdings" w:hint="default"/>
      </w:rPr>
    </w:lvl>
  </w:abstractNum>
  <w:abstractNum w:abstractNumId="5">
    <w:nsid w:val="2F3531F4"/>
    <w:multiLevelType w:val="hybridMultilevel"/>
    <w:tmpl w:val="51C0C27A"/>
    <w:lvl w:ilvl="0" w:tplc="44090001">
      <w:start w:val="1"/>
      <w:numFmt w:val="bullet"/>
      <w:lvlText w:val=""/>
      <w:lvlJc w:val="left"/>
      <w:pPr>
        <w:ind w:left="720" w:hanging="360"/>
      </w:pPr>
      <w:rPr>
        <w:rFonts w:ascii="Symbol" w:hAnsi="Symbol" w:hint="default"/>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nsid w:val="36CD2038"/>
    <w:multiLevelType w:val="hybridMultilevel"/>
    <w:tmpl w:val="7F42A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080F59"/>
    <w:multiLevelType w:val="hybridMultilevel"/>
    <w:tmpl w:val="9BEAF6E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2B6D22"/>
    <w:multiLevelType w:val="hybridMultilevel"/>
    <w:tmpl w:val="C5EEB778"/>
    <w:lvl w:ilvl="0" w:tplc="44090001">
      <w:start w:val="1"/>
      <w:numFmt w:val="bullet"/>
      <w:lvlText w:val=""/>
      <w:lvlJc w:val="left"/>
      <w:pPr>
        <w:ind w:left="1146" w:hanging="360"/>
      </w:pPr>
      <w:rPr>
        <w:rFonts w:ascii="Symbol" w:hAnsi="Symbol" w:hint="default"/>
      </w:rPr>
    </w:lvl>
    <w:lvl w:ilvl="1" w:tplc="44090003" w:tentative="1">
      <w:start w:val="1"/>
      <w:numFmt w:val="bullet"/>
      <w:lvlText w:val="o"/>
      <w:lvlJc w:val="left"/>
      <w:pPr>
        <w:ind w:left="1866" w:hanging="360"/>
      </w:pPr>
      <w:rPr>
        <w:rFonts w:ascii="Courier New" w:hAnsi="Courier New" w:cs="Courier New" w:hint="default"/>
      </w:rPr>
    </w:lvl>
    <w:lvl w:ilvl="2" w:tplc="44090005" w:tentative="1">
      <w:start w:val="1"/>
      <w:numFmt w:val="bullet"/>
      <w:lvlText w:val=""/>
      <w:lvlJc w:val="left"/>
      <w:pPr>
        <w:ind w:left="2586" w:hanging="360"/>
      </w:pPr>
      <w:rPr>
        <w:rFonts w:ascii="Wingdings" w:hAnsi="Wingdings" w:hint="default"/>
      </w:rPr>
    </w:lvl>
    <w:lvl w:ilvl="3" w:tplc="44090001" w:tentative="1">
      <w:start w:val="1"/>
      <w:numFmt w:val="bullet"/>
      <w:lvlText w:val=""/>
      <w:lvlJc w:val="left"/>
      <w:pPr>
        <w:ind w:left="3306" w:hanging="360"/>
      </w:pPr>
      <w:rPr>
        <w:rFonts w:ascii="Symbol" w:hAnsi="Symbol" w:hint="default"/>
      </w:rPr>
    </w:lvl>
    <w:lvl w:ilvl="4" w:tplc="44090003" w:tentative="1">
      <w:start w:val="1"/>
      <w:numFmt w:val="bullet"/>
      <w:lvlText w:val="o"/>
      <w:lvlJc w:val="left"/>
      <w:pPr>
        <w:ind w:left="4026" w:hanging="360"/>
      </w:pPr>
      <w:rPr>
        <w:rFonts w:ascii="Courier New" w:hAnsi="Courier New" w:cs="Courier New" w:hint="default"/>
      </w:rPr>
    </w:lvl>
    <w:lvl w:ilvl="5" w:tplc="44090005" w:tentative="1">
      <w:start w:val="1"/>
      <w:numFmt w:val="bullet"/>
      <w:lvlText w:val=""/>
      <w:lvlJc w:val="left"/>
      <w:pPr>
        <w:ind w:left="4746" w:hanging="360"/>
      </w:pPr>
      <w:rPr>
        <w:rFonts w:ascii="Wingdings" w:hAnsi="Wingdings" w:hint="default"/>
      </w:rPr>
    </w:lvl>
    <w:lvl w:ilvl="6" w:tplc="44090001" w:tentative="1">
      <w:start w:val="1"/>
      <w:numFmt w:val="bullet"/>
      <w:lvlText w:val=""/>
      <w:lvlJc w:val="left"/>
      <w:pPr>
        <w:ind w:left="5466" w:hanging="360"/>
      </w:pPr>
      <w:rPr>
        <w:rFonts w:ascii="Symbol" w:hAnsi="Symbol" w:hint="default"/>
      </w:rPr>
    </w:lvl>
    <w:lvl w:ilvl="7" w:tplc="44090003" w:tentative="1">
      <w:start w:val="1"/>
      <w:numFmt w:val="bullet"/>
      <w:lvlText w:val="o"/>
      <w:lvlJc w:val="left"/>
      <w:pPr>
        <w:ind w:left="6186" w:hanging="360"/>
      </w:pPr>
      <w:rPr>
        <w:rFonts w:ascii="Courier New" w:hAnsi="Courier New" w:cs="Courier New" w:hint="default"/>
      </w:rPr>
    </w:lvl>
    <w:lvl w:ilvl="8" w:tplc="44090005" w:tentative="1">
      <w:start w:val="1"/>
      <w:numFmt w:val="bullet"/>
      <w:lvlText w:val=""/>
      <w:lvlJc w:val="left"/>
      <w:pPr>
        <w:ind w:left="6906" w:hanging="360"/>
      </w:pPr>
      <w:rPr>
        <w:rFonts w:ascii="Wingdings" w:hAnsi="Wingdings" w:hint="default"/>
      </w:rPr>
    </w:lvl>
  </w:abstractNum>
  <w:abstractNum w:abstractNumId="9">
    <w:nsid w:val="4E9C7BE9"/>
    <w:multiLevelType w:val="hybridMultilevel"/>
    <w:tmpl w:val="9BEAF6E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B1446A"/>
    <w:multiLevelType w:val="hybridMultilevel"/>
    <w:tmpl w:val="7A9AD6D0"/>
    <w:lvl w:ilvl="0" w:tplc="A9F6F08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71718C9"/>
    <w:multiLevelType w:val="hybridMultilevel"/>
    <w:tmpl w:val="16DA1912"/>
    <w:lvl w:ilvl="0" w:tplc="44090001">
      <w:start w:val="1"/>
      <w:numFmt w:val="bullet"/>
      <w:lvlText w:val=""/>
      <w:lvlJc w:val="left"/>
      <w:pPr>
        <w:ind w:left="1146" w:hanging="360"/>
      </w:pPr>
      <w:rPr>
        <w:rFonts w:ascii="Symbol" w:hAnsi="Symbol" w:hint="default"/>
      </w:rPr>
    </w:lvl>
    <w:lvl w:ilvl="1" w:tplc="44090003" w:tentative="1">
      <w:start w:val="1"/>
      <w:numFmt w:val="bullet"/>
      <w:lvlText w:val="o"/>
      <w:lvlJc w:val="left"/>
      <w:pPr>
        <w:ind w:left="1866" w:hanging="360"/>
      </w:pPr>
      <w:rPr>
        <w:rFonts w:ascii="Courier New" w:hAnsi="Courier New" w:cs="Courier New" w:hint="default"/>
      </w:rPr>
    </w:lvl>
    <w:lvl w:ilvl="2" w:tplc="44090005" w:tentative="1">
      <w:start w:val="1"/>
      <w:numFmt w:val="bullet"/>
      <w:lvlText w:val=""/>
      <w:lvlJc w:val="left"/>
      <w:pPr>
        <w:ind w:left="2586" w:hanging="360"/>
      </w:pPr>
      <w:rPr>
        <w:rFonts w:ascii="Wingdings" w:hAnsi="Wingdings" w:hint="default"/>
      </w:rPr>
    </w:lvl>
    <w:lvl w:ilvl="3" w:tplc="44090001" w:tentative="1">
      <w:start w:val="1"/>
      <w:numFmt w:val="bullet"/>
      <w:lvlText w:val=""/>
      <w:lvlJc w:val="left"/>
      <w:pPr>
        <w:ind w:left="3306" w:hanging="360"/>
      </w:pPr>
      <w:rPr>
        <w:rFonts w:ascii="Symbol" w:hAnsi="Symbol" w:hint="default"/>
      </w:rPr>
    </w:lvl>
    <w:lvl w:ilvl="4" w:tplc="44090003" w:tentative="1">
      <w:start w:val="1"/>
      <w:numFmt w:val="bullet"/>
      <w:lvlText w:val="o"/>
      <w:lvlJc w:val="left"/>
      <w:pPr>
        <w:ind w:left="4026" w:hanging="360"/>
      </w:pPr>
      <w:rPr>
        <w:rFonts w:ascii="Courier New" w:hAnsi="Courier New" w:cs="Courier New" w:hint="default"/>
      </w:rPr>
    </w:lvl>
    <w:lvl w:ilvl="5" w:tplc="44090005" w:tentative="1">
      <w:start w:val="1"/>
      <w:numFmt w:val="bullet"/>
      <w:lvlText w:val=""/>
      <w:lvlJc w:val="left"/>
      <w:pPr>
        <w:ind w:left="4746" w:hanging="360"/>
      </w:pPr>
      <w:rPr>
        <w:rFonts w:ascii="Wingdings" w:hAnsi="Wingdings" w:hint="default"/>
      </w:rPr>
    </w:lvl>
    <w:lvl w:ilvl="6" w:tplc="44090001" w:tentative="1">
      <w:start w:val="1"/>
      <w:numFmt w:val="bullet"/>
      <w:lvlText w:val=""/>
      <w:lvlJc w:val="left"/>
      <w:pPr>
        <w:ind w:left="5466" w:hanging="360"/>
      </w:pPr>
      <w:rPr>
        <w:rFonts w:ascii="Symbol" w:hAnsi="Symbol" w:hint="default"/>
      </w:rPr>
    </w:lvl>
    <w:lvl w:ilvl="7" w:tplc="44090003" w:tentative="1">
      <w:start w:val="1"/>
      <w:numFmt w:val="bullet"/>
      <w:lvlText w:val="o"/>
      <w:lvlJc w:val="left"/>
      <w:pPr>
        <w:ind w:left="6186" w:hanging="360"/>
      </w:pPr>
      <w:rPr>
        <w:rFonts w:ascii="Courier New" w:hAnsi="Courier New" w:cs="Courier New" w:hint="default"/>
      </w:rPr>
    </w:lvl>
    <w:lvl w:ilvl="8" w:tplc="44090005" w:tentative="1">
      <w:start w:val="1"/>
      <w:numFmt w:val="bullet"/>
      <w:lvlText w:val=""/>
      <w:lvlJc w:val="left"/>
      <w:pPr>
        <w:ind w:left="6906" w:hanging="360"/>
      </w:pPr>
      <w:rPr>
        <w:rFonts w:ascii="Wingdings" w:hAnsi="Wingdings" w:hint="default"/>
      </w:rPr>
    </w:lvl>
  </w:abstractNum>
  <w:abstractNum w:abstractNumId="12">
    <w:nsid w:val="6A3407F0"/>
    <w:multiLevelType w:val="hybridMultilevel"/>
    <w:tmpl w:val="DE3AED24"/>
    <w:lvl w:ilvl="0" w:tplc="44090001">
      <w:start w:val="1"/>
      <w:numFmt w:val="bullet"/>
      <w:lvlText w:val=""/>
      <w:lvlJc w:val="left"/>
      <w:pPr>
        <w:ind w:left="1146" w:hanging="360"/>
      </w:pPr>
      <w:rPr>
        <w:rFonts w:ascii="Symbol" w:hAnsi="Symbol" w:hint="default"/>
      </w:rPr>
    </w:lvl>
    <w:lvl w:ilvl="1" w:tplc="225EFD2E">
      <w:numFmt w:val="bullet"/>
      <w:lvlText w:val="·"/>
      <w:lvlJc w:val="left"/>
      <w:pPr>
        <w:ind w:left="1866" w:hanging="360"/>
      </w:pPr>
      <w:rPr>
        <w:rFonts w:ascii="Arial" w:eastAsia="Calibri" w:hAnsi="Arial" w:cs="Arial" w:hint="default"/>
      </w:rPr>
    </w:lvl>
    <w:lvl w:ilvl="2" w:tplc="44090005" w:tentative="1">
      <w:start w:val="1"/>
      <w:numFmt w:val="bullet"/>
      <w:lvlText w:val=""/>
      <w:lvlJc w:val="left"/>
      <w:pPr>
        <w:ind w:left="2586" w:hanging="360"/>
      </w:pPr>
      <w:rPr>
        <w:rFonts w:ascii="Wingdings" w:hAnsi="Wingdings" w:hint="default"/>
      </w:rPr>
    </w:lvl>
    <w:lvl w:ilvl="3" w:tplc="44090001" w:tentative="1">
      <w:start w:val="1"/>
      <w:numFmt w:val="bullet"/>
      <w:lvlText w:val=""/>
      <w:lvlJc w:val="left"/>
      <w:pPr>
        <w:ind w:left="3306" w:hanging="360"/>
      </w:pPr>
      <w:rPr>
        <w:rFonts w:ascii="Symbol" w:hAnsi="Symbol" w:hint="default"/>
      </w:rPr>
    </w:lvl>
    <w:lvl w:ilvl="4" w:tplc="44090003" w:tentative="1">
      <w:start w:val="1"/>
      <w:numFmt w:val="bullet"/>
      <w:lvlText w:val="o"/>
      <w:lvlJc w:val="left"/>
      <w:pPr>
        <w:ind w:left="4026" w:hanging="360"/>
      </w:pPr>
      <w:rPr>
        <w:rFonts w:ascii="Courier New" w:hAnsi="Courier New" w:cs="Courier New" w:hint="default"/>
      </w:rPr>
    </w:lvl>
    <w:lvl w:ilvl="5" w:tplc="44090005" w:tentative="1">
      <w:start w:val="1"/>
      <w:numFmt w:val="bullet"/>
      <w:lvlText w:val=""/>
      <w:lvlJc w:val="left"/>
      <w:pPr>
        <w:ind w:left="4746" w:hanging="360"/>
      </w:pPr>
      <w:rPr>
        <w:rFonts w:ascii="Wingdings" w:hAnsi="Wingdings" w:hint="default"/>
      </w:rPr>
    </w:lvl>
    <w:lvl w:ilvl="6" w:tplc="44090001" w:tentative="1">
      <w:start w:val="1"/>
      <w:numFmt w:val="bullet"/>
      <w:lvlText w:val=""/>
      <w:lvlJc w:val="left"/>
      <w:pPr>
        <w:ind w:left="5466" w:hanging="360"/>
      </w:pPr>
      <w:rPr>
        <w:rFonts w:ascii="Symbol" w:hAnsi="Symbol" w:hint="default"/>
      </w:rPr>
    </w:lvl>
    <w:lvl w:ilvl="7" w:tplc="44090003" w:tentative="1">
      <w:start w:val="1"/>
      <w:numFmt w:val="bullet"/>
      <w:lvlText w:val="o"/>
      <w:lvlJc w:val="left"/>
      <w:pPr>
        <w:ind w:left="6186" w:hanging="360"/>
      </w:pPr>
      <w:rPr>
        <w:rFonts w:ascii="Courier New" w:hAnsi="Courier New" w:cs="Courier New" w:hint="default"/>
      </w:rPr>
    </w:lvl>
    <w:lvl w:ilvl="8" w:tplc="44090005" w:tentative="1">
      <w:start w:val="1"/>
      <w:numFmt w:val="bullet"/>
      <w:lvlText w:val=""/>
      <w:lvlJc w:val="left"/>
      <w:pPr>
        <w:ind w:left="6906" w:hanging="360"/>
      </w:pPr>
      <w:rPr>
        <w:rFonts w:ascii="Wingdings" w:hAnsi="Wingdings" w:hint="default"/>
      </w:rPr>
    </w:lvl>
  </w:abstractNum>
  <w:abstractNum w:abstractNumId="13">
    <w:nsid w:val="726152B2"/>
    <w:multiLevelType w:val="hybridMultilevel"/>
    <w:tmpl w:val="64F20D5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7E0B76"/>
    <w:multiLevelType w:val="hybridMultilevel"/>
    <w:tmpl w:val="A9688EB0"/>
    <w:lvl w:ilvl="0" w:tplc="44090001">
      <w:start w:val="1"/>
      <w:numFmt w:val="bullet"/>
      <w:lvlText w:val=""/>
      <w:lvlJc w:val="left"/>
      <w:pPr>
        <w:ind w:left="720" w:hanging="360"/>
      </w:pPr>
      <w:rPr>
        <w:rFonts w:ascii="Symbol" w:hAnsi="Symbol" w:hint="default"/>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nsid w:val="739C79A6"/>
    <w:multiLevelType w:val="hybridMultilevel"/>
    <w:tmpl w:val="9BEAF6E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D35D65"/>
    <w:multiLevelType w:val="hybridMultilevel"/>
    <w:tmpl w:val="5300AEF2"/>
    <w:lvl w:ilvl="0" w:tplc="44090001">
      <w:start w:val="1"/>
      <w:numFmt w:val="bullet"/>
      <w:lvlText w:val=""/>
      <w:lvlJc w:val="left"/>
      <w:pPr>
        <w:ind w:left="1146" w:hanging="360"/>
      </w:pPr>
      <w:rPr>
        <w:rFonts w:ascii="Symbol" w:hAnsi="Symbol" w:hint="default"/>
      </w:rPr>
    </w:lvl>
    <w:lvl w:ilvl="1" w:tplc="44090001">
      <w:start w:val="1"/>
      <w:numFmt w:val="bullet"/>
      <w:lvlText w:val=""/>
      <w:lvlJc w:val="left"/>
      <w:pPr>
        <w:ind w:left="1866" w:hanging="360"/>
      </w:pPr>
      <w:rPr>
        <w:rFonts w:ascii="Symbol" w:hAnsi="Symbol" w:hint="default"/>
      </w:rPr>
    </w:lvl>
    <w:lvl w:ilvl="2" w:tplc="44090005" w:tentative="1">
      <w:start w:val="1"/>
      <w:numFmt w:val="bullet"/>
      <w:lvlText w:val=""/>
      <w:lvlJc w:val="left"/>
      <w:pPr>
        <w:ind w:left="2586" w:hanging="360"/>
      </w:pPr>
      <w:rPr>
        <w:rFonts w:ascii="Wingdings" w:hAnsi="Wingdings" w:hint="default"/>
      </w:rPr>
    </w:lvl>
    <w:lvl w:ilvl="3" w:tplc="44090001" w:tentative="1">
      <w:start w:val="1"/>
      <w:numFmt w:val="bullet"/>
      <w:lvlText w:val=""/>
      <w:lvlJc w:val="left"/>
      <w:pPr>
        <w:ind w:left="3306" w:hanging="360"/>
      </w:pPr>
      <w:rPr>
        <w:rFonts w:ascii="Symbol" w:hAnsi="Symbol" w:hint="default"/>
      </w:rPr>
    </w:lvl>
    <w:lvl w:ilvl="4" w:tplc="44090003" w:tentative="1">
      <w:start w:val="1"/>
      <w:numFmt w:val="bullet"/>
      <w:lvlText w:val="o"/>
      <w:lvlJc w:val="left"/>
      <w:pPr>
        <w:ind w:left="4026" w:hanging="360"/>
      </w:pPr>
      <w:rPr>
        <w:rFonts w:ascii="Courier New" w:hAnsi="Courier New" w:cs="Courier New" w:hint="default"/>
      </w:rPr>
    </w:lvl>
    <w:lvl w:ilvl="5" w:tplc="44090005" w:tentative="1">
      <w:start w:val="1"/>
      <w:numFmt w:val="bullet"/>
      <w:lvlText w:val=""/>
      <w:lvlJc w:val="left"/>
      <w:pPr>
        <w:ind w:left="4746" w:hanging="360"/>
      </w:pPr>
      <w:rPr>
        <w:rFonts w:ascii="Wingdings" w:hAnsi="Wingdings" w:hint="default"/>
      </w:rPr>
    </w:lvl>
    <w:lvl w:ilvl="6" w:tplc="44090001" w:tentative="1">
      <w:start w:val="1"/>
      <w:numFmt w:val="bullet"/>
      <w:lvlText w:val=""/>
      <w:lvlJc w:val="left"/>
      <w:pPr>
        <w:ind w:left="5466" w:hanging="360"/>
      </w:pPr>
      <w:rPr>
        <w:rFonts w:ascii="Symbol" w:hAnsi="Symbol" w:hint="default"/>
      </w:rPr>
    </w:lvl>
    <w:lvl w:ilvl="7" w:tplc="44090003" w:tentative="1">
      <w:start w:val="1"/>
      <w:numFmt w:val="bullet"/>
      <w:lvlText w:val="o"/>
      <w:lvlJc w:val="left"/>
      <w:pPr>
        <w:ind w:left="6186" w:hanging="360"/>
      </w:pPr>
      <w:rPr>
        <w:rFonts w:ascii="Courier New" w:hAnsi="Courier New" w:cs="Courier New" w:hint="default"/>
      </w:rPr>
    </w:lvl>
    <w:lvl w:ilvl="8" w:tplc="44090005" w:tentative="1">
      <w:start w:val="1"/>
      <w:numFmt w:val="bullet"/>
      <w:lvlText w:val=""/>
      <w:lvlJc w:val="left"/>
      <w:pPr>
        <w:ind w:left="6906"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2"/>
  </w:num>
  <w:num w:numId="4">
    <w:abstractNumId w:val="4"/>
  </w:num>
  <w:num w:numId="5">
    <w:abstractNumId w:val="11"/>
  </w:num>
  <w:num w:numId="6">
    <w:abstractNumId w:val="8"/>
  </w:num>
  <w:num w:numId="7">
    <w:abstractNumId w:val="16"/>
  </w:num>
  <w:num w:numId="8">
    <w:abstractNumId w:val="5"/>
  </w:num>
  <w:num w:numId="9">
    <w:abstractNumId w:val="14"/>
  </w:num>
  <w:num w:numId="10">
    <w:abstractNumId w:val="0"/>
  </w:num>
  <w:num w:numId="11">
    <w:abstractNumId w:val="1"/>
  </w:num>
  <w:num w:numId="12">
    <w:abstractNumId w:val="6"/>
  </w:num>
  <w:num w:numId="13">
    <w:abstractNumId w:val="15"/>
  </w:num>
  <w:num w:numId="14">
    <w:abstractNumId w:val="7"/>
  </w:num>
  <w:num w:numId="15">
    <w:abstractNumId w:val="9"/>
  </w:num>
  <w:num w:numId="16">
    <w:abstractNumId w:val="3"/>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A34"/>
    <w:rsid w:val="00051045"/>
    <w:rsid w:val="00057B28"/>
    <w:rsid w:val="00063366"/>
    <w:rsid w:val="000A70EA"/>
    <w:rsid w:val="000B60C9"/>
    <w:rsid w:val="000E48AA"/>
    <w:rsid w:val="000E657D"/>
    <w:rsid w:val="000F7C1A"/>
    <w:rsid w:val="001048E9"/>
    <w:rsid w:val="00115A6B"/>
    <w:rsid w:val="00142927"/>
    <w:rsid w:val="00142F2C"/>
    <w:rsid w:val="00201E41"/>
    <w:rsid w:val="00203F71"/>
    <w:rsid w:val="00224C16"/>
    <w:rsid w:val="0023125B"/>
    <w:rsid w:val="00264323"/>
    <w:rsid w:val="00277EA5"/>
    <w:rsid w:val="002B012C"/>
    <w:rsid w:val="002B368E"/>
    <w:rsid w:val="002C141C"/>
    <w:rsid w:val="002D0D22"/>
    <w:rsid w:val="002F6FB8"/>
    <w:rsid w:val="0036319B"/>
    <w:rsid w:val="00383F77"/>
    <w:rsid w:val="003A5615"/>
    <w:rsid w:val="00404B51"/>
    <w:rsid w:val="00413E01"/>
    <w:rsid w:val="00417C37"/>
    <w:rsid w:val="00423086"/>
    <w:rsid w:val="004265E8"/>
    <w:rsid w:val="00441ED1"/>
    <w:rsid w:val="004945E2"/>
    <w:rsid w:val="00496983"/>
    <w:rsid w:val="004E7EC5"/>
    <w:rsid w:val="00541F0F"/>
    <w:rsid w:val="00543425"/>
    <w:rsid w:val="005824E8"/>
    <w:rsid w:val="005859E6"/>
    <w:rsid w:val="005E3942"/>
    <w:rsid w:val="005E70E7"/>
    <w:rsid w:val="00600A34"/>
    <w:rsid w:val="00602E32"/>
    <w:rsid w:val="00605447"/>
    <w:rsid w:val="0063471B"/>
    <w:rsid w:val="00675513"/>
    <w:rsid w:val="0068754C"/>
    <w:rsid w:val="00794EEB"/>
    <w:rsid w:val="007B500E"/>
    <w:rsid w:val="007C2625"/>
    <w:rsid w:val="007C5977"/>
    <w:rsid w:val="007C5BE0"/>
    <w:rsid w:val="007D1399"/>
    <w:rsid w:val="00801E05"/>
    <w:rsid w:val="00811A3A"/>
    <w:rsid w:val="008507E1"/>
    <w:rsid w:val="00867A66"/>
    <w:rsid w:val="00881F0A"/>
    <w:rsid w:val="008900B9"/>
    <w:rsid w:val="008A43DA"/>
    <w:rsid w:val="008C7742"/>
    <w:rsid w:val="00902997"/>
    <w:rsid w:val="00920AA3"/>
    <w:rsid w:val="0094572B"/>
    <w:rsid w:val="00991798"/>
    <w:rsid w:val="00997D41"/>
    <w:rsid w:val="009D780A"/>
    <w:rsid w:val="00A0673A"/>
    <w:rsid w:val="00A16F0E"/>
    <w:rsid w:val="00AE111C"/>
    <w:rsid w:val="00AE684C"/>
    <w:rsid w:val="00AF1390"/>
    <w:rsid w:val="00B008CA"/>
    <w:rsid w:val="00B32F5F"/>
    <w:rsid w:val="00B41368"/>
    <w:rsid w:val="00B6361C"/>
    <w:rsid w:val="00B67F47"/>
    <w:rsid w:val="00B85EC4"/>
    <w:rsid w:val="00BB73D8"/>
    <w:rsid w:val="00BD5869"/>
    <w:rsid w:val="00C27CF6"/>
    <w:rsid w:val="00C32BF9"/>
    <w:rsid w:val="00C67F4B"/>
    <w:rsid w:val="00C770EE"/>
    <w:rsid w:val="00C846A4"/>
    <w:rsid w:val="00CC0811"/>
    <w:rsid w:val="00D068E9"/>
    <w:rsid w:val="00D40927"/>
    <w:rsid w:val="00D735F3"/>
    <w:rsid w:val="00DA45C5"/>
    <w:rsid w:val="00DA6EE2"/>
    <w:rsid w:val="00DB69DA"/>
    <w:rsid w:val="00DD0F56"/>
    <w:rsid w:val="00DE3882"/>
    <w:rsid w:val="00DE5629"/>
    <w:rsid w:val="00DF0117"/>
    <w:rsid w:val="00E5359A"/>
    <w:rsid w:val="00E7061D"/>
    <w:rsid w:val="00E7260C"/>
    <w:rsid w:val="00E72D3F"/>
    <w:rsid w:val="00EB5117"/>
    <w:rsid w:val="00EF4852"/>
    <w:rsid w:val="00F51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A34"/>
  </w:style>
  <w:style w:type="paragraph" w:styleId="Heading2">
    <w:name w:val="heading 2"/>
    <w:basedOn w:val="Normal"/>
    <w:next w:val="Normal"/>
    <w:link w:val="Heading2Char"/>
    <w:uiPriority w:val="9"/>
    <w:unhideWhenUsed/>
    <w:qFormat/>
    <w:rsid w:val="00600A34"/>
    <w:pPr>
      <w:keepNext/>
      <w:keepLines/>
      <w:spacing w:before="40" w:after="0" w:line="360"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0A34"/>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600A34"/>
    <w:pPr>
      <w:ind w:left="720"/>
      <w:contextualSpacing/>
    </w:pPr>
  </w:style>
  <w:style w:type="paragraph" w:styleId="NoSpacing">
    <w:name w:val="No Spacing"/>
    <w:uiPriority w:val="1"/>
    <w:qFormat/>
    <w:rsid w:val="00600A34"/>
    <w:pPr>
      <w:spacing w:after="0" w:line="360" w:lineRule="auto"/>
      <w:jc w:val="both"/>
    </w:pPr>
    <w:rPr>
      <w:rFonts w:ascii="Times New Roman" w:hAnsi="Times New Roman" w:cs="Times New Roman"/>
      <w:sz w:val="28"/>
      <w:szCs w:val="28"/>
      <w:lang w:val="en-GB"/>
    </w:rPr>
  </w:style>
  <w:style w:type="character" w:styleId="Hyperlink">
    <w:name w:val="Hyperlink"/>
    <w:basedOn w:val="DefaultParagraphFont"/>
    <w:uiPriority w:val="99"/>
    <w:unhideWhenUsed/>
    <w:rsid w:val="00600A34"/>
    <w:rPr>
      <w:color w:val="0000FF" w:themeColor="hyperlink"/>
      <w:u w:val="single"/>
    </w:rPr>
  </w:style>
  <w:style w:type="paragraph" w:customStyle="1" w:styleId="SingleTxtG">
    <w:name w:val="_ Single Txt_G"/>
    <w:basedOn w:val="Normal"/>
    <w:link w:val="SingleTxtGChar"/>
    <w:rsid w:val="00600A34"/>
    <w:pPr>
      <w:suppressAutoHyphens/>
      <w:spacing w:after="120" w:line="240" w:lineRule="atLeast"/>
      <w:ind w:left="1134" w:right="1134"/>
      <w:jc w:val="both"/>
    </w:pPr>
    <w:rPr>
      <w:rFonts w:ascii="Times New Roman" w:eastAsia="Times New Roman" w:hAnsi="Times New Roman" w:cs="Times New Roman"/>
      <w:sz w:val="20"/>
      <w:szCs w:val="20"/>
      <w:lang w:val="en-GB"/>
    </w:rPr>
  </w:style>
  <w:style w:type="character" w:customStyle="1" w:styleId="SingleTxtGChar">
    <w:name w:val="_ Single Txt_G Char"/>
    <w:link w:val="SingleTxtG"/>
    <w:rsid w:val="00600A34"/>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600A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A34"/>
  </w:style>
  <w:style w:type="paragraph" w:customStyle="1" w:styleId="Default">
    <w:name w:val="Default"/>
    <w:rsid w:val="00600A34"/>
    <w:pPr>
      <w:autoSpaceDE w:val="0"/>
      <w:autoSpaceDN w:val="0"/>
      <w:adjustRightInd w:val="0"/>
      <w:spacing w:after="0" w:line="240" w:lineRule="auto"/>
    </w:pPr>
    <w:rPr>
      <w:rFonts w:ascii="Arial" w:eastAsia="Calibri" w:hAnsi="Arial" w:cs="Arial"/>
      <w:color w:val="000000"/>
      <w:sz w:val="24"/>
      <w:szCs w:val="24"/>
      <w:lang w:val="en-MY"/>
    </w:rPr>
  </w:style>
  <w:style w:type="paragraph" w:styleId="Header">
    <w:name w:val="header"/>
    <w:basedOn w:val="Normal"/>
    <w:link w:val="HeaderChar"/>
    <w:uiPriority w:val="99"/>
    <w:unhideWhenUsed/>
    <w:rsid w:val="00D735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5F3"/>
  </w:style>
  <w:style w:type="paragraph" w:styleId="BalloonText">
    <w:name w:val="Balloon Text"/>
    <w:basedOn w:val="Normal"/>
    <w:link w:val="BalloonTextChar"/>
    <w:uiPriority w:val="99"/>
    <w:semiHidden/>
    <w:unhideWhenUsed/>
    <w:rsid w:val="00605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447"/>
    <w:rPr>
      <w:rFonts w:ascii="Tahoma" w:hAnsi="Tahoma" w:cs="Tahoma"/>
      <w:sz w:val="16"/>
      <w:szCs w:val="16"/>
    </w:rPr>
  </w:style>
  <w:style w:type="table" w:styleId="TableGrid">
    <w:name w:val="Table Grid"/>
    <w:basedOn w:val="TableNormal"/>
    <w:uiPriority w:val="39"/>
    <w:rsid w:val="00CC0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A34"/>
  </w:style>
  <w:style w:type="paragraph" w:styleId="Heading2">
    <w:name w:val="heading 2"/>
    <w:basedOn w:val="Normal"/>
    <w:next w:val="Normal"/>
    <w:link w:val="Heading2Char"/>
    <w:uiPriority w:val="9"/>
    <w:unhideWhenUsed/>
    <w:qFormat/>
    <w:rsid w:val="00600A34"/>
    <w:pPr>
      <w:keepNext/>
      <w:keepLines/>
      <w:spacing w:before="40" w:after="0" w:line="360"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0A34"/>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600A34"/>
    <w:pPr>
      <w:ind w:left="720"/>
      <w:contextualSpacing/>
    </w:pPr>
  </w:style>
  <w:style w:type="paragraph" w:styleId="NoSpacing">
    <w:name w:val="No Spacing"/>
    <w:uiPriority w:val="1"/>
    <w:qFormat/>
    <w:rsid w:val="00600A34"/>
    <w:pPr>
      <w:spacing w:after="0" w:line="360" w:lineRule="auto"/>
      <w:jc w:val="both"/>
    </w:pPr>
    <w:rPr>
      <w:rFonts w:ascii="Times New Roman" w:hAnsi="Times New Roman" w:cs="Times New Roman"/>
      <w:sz w:val="28"/>
      <w:szCs w:val="28"/>
      <w:lang w:val="en-GB"/>
    </w:rPr>
  </w:style>
  <w:style w:type="character" w:styleId="Hyperlink">
    <w:name w:val="Hyperlink"/>
    <w:basedOn w:val="DefaultParagraphFont"/>
    <w:uiPriority w:val="99"/>
    <w:unhideWhenUsed/>
    <w:rsid w:val="00600A34"/>
    <w:rPr>
      <w:color w:val="0000FF" w:themeColor="hyperlink"/>
      <w:u w:val="single"/>
    </w:rPr>
  </w:style>
  <w:style w:type="paragraph" w:customStyle="1" w:styleId="SingleTxtG">
    <w:name w:val="_ Single Txt_G"/>
    <w:basedOn w:val="Normal"/>
    <w:link w:val="SingleTxtGChar"/>
    <w:rsid w:val="00600A34"/>
    <w:pPr>
      <w:suppressAutoHyphens/>
      <w:spacing w:after="120" w:line="240" w:lineRule="atLeast"/>
      <w:ind w:left="1134" w:right="1134"/>
      <w:jc w:val="both"/>
    </w:pPr>
    <w:rPr>
      <w:rFonts w:ascii="Times New Roman" w:eastAsia="Times New Roman" w:hAnsi="Times New Roman" w:cs="Times New Roman"/>
      <w:sz w:val="20"/>
      <w:szCs w:val="20"/>
      <w:lang w:val="en-GB"/>
    </w:rPr>
  </w:style>
  <w:style w:type="character" w:customStyle="1" w:styleId="SingleTxtGChar">
    <w:name w:val="_ Single Txt_G Char"/>
    <w:link w:val="SingleTxtG"/>
    <w:rsid w:val="00600A34"/>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600A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A34"/>
  </w:style>
  <w:style w:type="paragraph" w:customStyle="1" w:styleId="Default">
    <w:name w:val="Default"/>
    <w:rsid w:val="00600A34"/>
    <w:pPr>
      <w:autoSpaceDE w:val="0"/>
      <w:autoSpaceDN w:val="0"/>
      <w:adjustRightInd w:val="0"/>
      <w:spacing w:after="0" w:line="240" w:lineRule="auto"/>
    </w:pPr>
    <w:rPr>
      <w:rFonts w:ascii="Arial" w:eastAsia="Calibri" w:hAnsi="Arial" w:cs="Arial"/>
      <w:color w:val="000000"/>
      <w:sz w:val="24"/>
      <w:szCs w:val="24"/>
      <w:lang w:val="en-MY"/>
    </w:rPr>
  </w:style>
  <w:style w:type="paragraph" w:styleId="Header">
    <w:name w:val="header"/>
    <w:basedOn w:val="Normal"/>
    <w:link w:val="HeaderChar"/>
    <w:uiPriority w:val="99"/>
    <w:unhideWhenUsed/>
    <w:rsid w:val="00D735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5F3"/>
  </w:style>
  <w:style w:type="paragraph" w:styleId="BalloonText">
    <w:name w:val="Balloon Text"/>
    <w:basedOn w:val="Normal"/>
    <w:link w:val="BalloonTextChar"/>
    <w:uiPriority w:val="99"/>
    <w:semiHidden/>
    <w:unhideWhenUsed/>
    <w:rsid w:val="00605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447"/>
    <w:rPr>
      <w:rFonts w:ascii="Tahoma" w:hAnsi="Tahoma" w:cs="Tahoma"/>
      <w:sz w:val="16"/>
      <w:szCs w:val="16"/>
    </w:rPr>
  </w:style>
  <w:style w:type="table" w:styleId="TableGrid">
    <w:name w:val="Table Grid"/>
    <w:basedOn w:val="TableNormal"/>
    <w:uiPriority w:val="39"/>
    <w:rsid w:val="00CC0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982325">
      <w:bodyDiv w:val="1"/>
      <w:marLeft w:val="0"/>
      <w:marRight w:val="0"/>
      <w:marTop w:val="0"/>
      <w:marBottom w:val="0"/>
      <w:divBdr>
        <w:top w:val="none" w:sz="0" w:space="0" w:color="auto"/>
        <w:left w:val="none" w:sz="0" w:space="0" w:color="auto"/>
        <w:bottom w:val="none" w:sz="0" w:space="0" w:color="auto"/>
        <w:right w:val="none" w:sz="0" w:space="0" w:color="auto"/>
      </w:divBdr>
      <w:divsChild>
        <w:div w:id="147021955">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kubuattahiruliman@gmail.com" TargetMode="External"/><Relationship Id="rId13" Type="http://schemas.openxmlformats.org/officeDocument/2006/relationships/hyperlink" Target="http://www.digitalcommons.unl.edu" TargetMode="External"/><Relationship Id="rId18" Type="http://schemas.openxmlformats.org/officeDocument/2006/relationships/hyperlink" Target="http://www.iaeme.com/IJLIS/issues.asp" TargetMode="External"/><Relationship Id="rId26" Type="http://schemas.openxmlformats.org/officeDocument/2006/relationships/hyperlink" Target="http://eprints.covenantuniversity.edu.ng/6631/1/icadi16pp052-057.pdf" TargetMode="External"/><Relationship Id="rId39" Type="http://schemas.openxmlformats.org/officeDocument/2006/relationships/hyperlink" Target="http://digitalcommons.unl.edu/libphilprac" TargetMode="External"/><Relationship Id="rId3" Type="http://schemas.microsoft.com/office/2007/relationships/stylesWithEffects" Target="stylesWithEffects.xml"/><Relationship Id="rId21" Type="http://schemas.openxmlformats.org/officeDocument/2006/relationships/hyperlink" Target="http://digitalcommons.unl.edu/libphilprac/1390" TargetMode="External"/><Relationship Id="rId34" Type="http://schemas.openxmlformats.org/officeDocument/2006/relationships/hyperlink" Target="http://creativecommons.org/licences/by-nc-nd"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reativecommons.org/licence/2357%20on%2025/06/2022" TargetMode="External"/><Relationship Id="rId17" Type="http://schemas.openxmlformats.org/officeDocument/2006/relationships/hyperlink" Target="http://www.iaeme.com/IJLIS/issues.asp" TargetMode="External"/><Relationship Id="rId25" Type="http://schemas.openxmlformats.org/officeDocument/2006/relationships/hyperlink" Target="http://www.researchgate.com" TargetMode="External"/><Relationship Id="rId33" Type="http://schemas.openxmlformats.org/officeDocument/2006/relationships/hyperlink" Target="http://www.researchgate.com" TargetMode="External"/><Relationship Id="rId38" Type="http://schemas.openxmlformats.org/officeDocument/2006/relationships/hyperlink" Target="http://www.reserachgate.com" TargetMode="External"/><Relationship Id="rId2" Type="http://schemas.openxmlformats.org/officeDocument/2006/relationships/styles" Target="styles.xml"/><Relationship Id="rId16" Type="http://schemas.openxmlformats.org/officeDocument/2006/relationships/hyperlink" Target="http://www.digitalcommons.unl.edu/libphilprac/1407" TargetMode="External"/><Relationship Id="rId20" Type="http://schemas.openxmlformats.org/officeDocument/2006/relationships/hyperlink" Target="http://www.muse.jhu.ed/article/601877/pdf%20%20%20on%2027/10/202" TargetMode="External"/><Relationship Id="rId29" Type="http://schemas.openxmlformats.org/officeDocument/2006/relationships/hyperlink" Target="http://www.iaeme.com/IJLIS/issues.asp"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esearchgate.com" TargetMode="External"/><Relationship Id="rId24" Type="http://schemas.openxmlformats.org/officeDocument/2006/relationships/hyperlink" Target="http://walthamwe.com/navret/history.htm" TargetMode="External"/><Relationship Id="rId32" Type="http://schemas.openxmlformats.org/officeDocument/2006/relationships/hyperlink" Target="http://www.iaeme.com/IJLIS/issues.asp" TargetMode="External"/><Relationship Id="rId37" Type="http://schemas.openxmlformats.org/officeDocument/2006/relationships/hyperlink" Target="http://www.creativecommons.org" TargetMode="External"/><Relationship Id="rId40" Type="http://schemas.openxmlformats.org/officeDocument/2006/relationships/hyperlink" Target="http://www.academicjournals.org/IJLIS.%20on%2020/10/202" TargetMode="External"/><Relationship Id="rId5" Type="http://schemas.openxmlformats.org/officeDocument/2006/relationships/webSettings" Target="webSettings.xml"/><Relationship Id="rId15" Type="http://schemas.openxmlformats.org/officeDocument/2006/relationships/hyperlink" Target="http://www.iaeme.com/IJLIS/issues.asp" TargetMode="External"/><Relationship Id="rId23" Type="http://schemas.openxmlformats.org/officeDocument/2006/relationships/hyperlink" Target="http://web.library.uq.edu.au" TargetMode="External"/><Relationship Id="rId28" Type="http://schemas.openxmlformats.org/officeDocument/2006/relationships/hyperlink" Target="http://www.iaeme.com/IJLIS/issues.asp" TargetMode="External"/><Relationship Id="rId36" Type="http://schemas.openxmlformats.org/officeDocument/2006/relationships/hyperlink" Target="http://www.researchgate.com" TargetMode="External"/><Relationship Id="rId10" Type="http://schemas.openxmlformats.org/officeDocument/2006/relationships/hyperlink" Target="mailto:kwatamfatima@gmail.com" TargetMode="External"/><Relationship Id="rId19" Type="http://schemas.openxmlformats.org/officeDocument/2006/relationships/hyperlink" Target="http://www.emeraldinsight.com" TargetMode="External"/><Relationship Id="rId31" Type="http://schemas.openxmlformats.org/officeDocument/2006/relationships/hyperlink" Target="http://www.ijstr.org/final-print/aug2015" TargetMode="External"/><Relationship Id="rId4" Type="http://schemas.openxmlformats.org/officeDocument/2006/relationships/settings" Target="settings.xml"/><Relationship Id="rId9" Type="http://schemas.openxmlformats.org/officeDocument/2006/relationships/hyperlink" Target="mailto:jabbule84@gmail.com" TargetMode="External"/><Relationship Id="rId14" Type="http://schemas.openxmlformats.org/officeDocument/2006/relationships/hyperlink" Target="http://digitalcommons.unl.edu/libphilprac/536" TargetMode="External"/><Relationship Id="rId22" Type="http://schemas.openxmlformats.org/officeDocument/2006/relationships/hyperlink" Target="http://digitalcommons.unl.edu/libphilprac/1390" TargetMode="External"/><Relationship Id="rId27" Type="http://schemas.openxmlformats.org/officeDocument/2006/relationships/hyperlink" Target="https://www.ifla.org/document/jointstatementondigitalliteracy" TargetMode="External"/><Relationship Id="rId30" Type="http://schemas.openxmlformats.org/officeDocument/2006/relationships/hyperlink" Target="http://www.eajournals.org" TargetMode="External"/><Relationship Id="rId35" Type="http://schemas.openxmlformats.org/officeDocument/2006/relationships/hyperlink" Target="http://www.creativecommons.org"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16</Pages>
  <Words>7382</Words>
  <Characters>42084</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49368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liman</dc:creator>
  <cp:lastModifiedBy>liman</cp:lastModifiedBy>
  <cp:revision>3</cp:revision>
  <cp:lastPrinted>2023-07-20T11:39:00Z</cp:lastPrinted>
  <dcterms:created xsi:type="dcterms:W3CDTF">2023-12-18T08:55:00Z</dcterms:created>
  <dcterms:modified xsi:type="dcterms:W3CDTF">2023-12-25T09:53:00Z</dcterms:modified>
</cp:coreProperties>
</file>