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12FF10" w14:textId="3A3D470F" w:rsidR="00962D43" w:rsidRPr="00A909E7" w:rsidRDefault="00222E81" w:rsidP="003651E7">
      <w:pPr>
        <w:spacing w:before="240" w:line="360" w:lineRule="auto"/>
        <w:jc w:val="center"/>
        <w:rPr>
          <w:rFonts w:ascii="Times New Roman" w:hAnsi="Times New Roman"/>
          <w:b/>
          <w:bCs/>
          <w:sz w:val="24"/>
          <w:szCs w:val="24"/>
        </w:rPr>
      </w:pPr>
      <w:r w:rsidRPr="007223CD">
        <w:rPr>
          <w:rFonts w:ascii="Times New Roman" w:hAnsi="Times New Roman"/>
          <w:b/>
          <w:bCs/>
          <w:sz w:val="24"/>
          <w:szCs w:val="24"/>
        </w:rPr>
        <w:t xml:space="preserve">Artificial </w:t>
      </w:r>
      <w:r>
        <w:rPr>
          <w:rFonts w:ascii="Times New Roman" w:hAnsi="Times New Roman"/>
          <w:b/>
          <w:bCs/>
          <w:sz w:val="24"/>
          <w:szCs w:val="24"/>
        </w:rPr>
        <w:t>I</w:t>
      </w:r>
      <w:r w:rsidRPr="007223CD">
        <w:rPr>
          <w:rFonts w:ascii="Times New Roman" w:hAnsi="Times New Roman"/>
          <w:b/>
          <w:bCs/>
          <w:sz w:val="24"/>
          <w:szCs w:val="24"/>
        </w:rPr>
        <w:t xml:space="preserve">ntelligence: </w:t>
      </w:r>
      <w:r w:rsidR="009E6833">
        <w:rPr>
          <w:rFonts w:ascii="Times New Roman" w:hAnsi="Times New Roman"/>
          <w:b/>
          <w:bCs/>
          <w:sz w:val="24"/>
          <w:szCs w:val="24"/>
        </w:rPr>
        <w:t xml:space="preserve">Role of Educators in Promoting </w:t>
      </w:r>
      <w:r>
        <w:rPr>
          <w:rFonts w:ascii="Times New Roman" w:hAnsi="Times New Roman"/>
          <w:b/>
          <w:bCs/>
          <w:sz w:val="24"/>
          <w:szCs w:val="24"/>
        </w:rPr>
        <w:t>E</w:t>
      </w:r>
      <w:r w:rsidRPr="00A909E7">
        <w:rPr>
          <w:rFonts w:ascii="Times New Roman" w:hAnsi="Times New Roman"/>
          <w:b/>
          <w:bCs/>
          <w:sz w:val="24"/>
          <w:szCs w:val="24"/>
        </w:rPr>
        <w:t>thical</w:t>
      </w:r>
      <w:r w:rsidR="009E6833">
        <w:rPr>
          <w:rFonts w:ascii="Times New Roman" w:hAnsi="Times New Roman"/>
          <w:b/>
          <w:bCs/>
          <w:sz w:val="24"/>
          <w:szCs w:val="24"/>
        </w:rPr>
        <w:t xml:space="preserve"> Use of </w:t>
      </w:r>
      <w:proofErr w:type="spellStart"/>
      <w:r w:rsidR="009E6833">
        <w:rPr>
          <w:rFonts w:ascii="Times New Roman" w:hAnsi="Times New Roman"/>
          <w:b/>
          <w:bCs/>
          <w:sz w:val="24"/>
          <w:szCs w:val="24"/>
        </w:rPr>
        <w:t>ChatGPT</w:t>
      </w:r>
      <w:proofErr w:type="spellEnd"/>
      <w:r w:rsidR="009E6833">
        <w:rPr>
          <w:rFonts w:ascii="Times New Roman" w:hAnsi="Times New Roman"/>
          <w:b/>
          <w:bCs/>
          <w:sz w:val="24"/>
          <w:szCs w:val="24"/>
        </w:rPr>
        <w:t xml:space="preserve"> </w:t>
      </w:r>
      <w:r w:rsidR="009E6833" w:rsidRPr="007223CD">
        <w:rPr>
          <w:rFonts w:ascii="Times New Roman" w:hAnsi="Times New Roman"/>
          <w:b/>
          <w:bCs/>
          <w:sz w:val="24"/>
          <w:szCs w:val="24"/>
        </w:rPr>
        <w:t xml:space="preserve">in </w:t>
      </w:r>
      <w:r w:rsidR="009E6833">
        <w:rPr>
          <w:rFonts w:ascii="Times New Roman" w:hAnsi="Times New Roman"/>
          <w:b/>
          <w:bCs/>
          <w:sz w:val="24"/>
          <w:szCs w:val="24"/>
        </w:rPr>
        <w:t>A</w:t>
      </w:r>
      <w:r w:rsidR="009E6833" w:rsidRPr="007223CD">
        <w:rPr>
          <w:rFonts w:ascii="Times New Roman" w:hAnsi="Times New Roman"/>
          <w:b/>
          <w:bCs/>
          <w:sz w:val="24"/>
          <w:szCs w:val="24"/>
        </w:rPr>
        <w:t xml:space="preserve">cademic </w:t>
      </w:r>
      <w:r w:rsidR="009E6833">
        <w:rPr>
          <w:rFonts w:ascii="Times New Roman" w:hAnsi="Times New Roman"/>
          <w:b/>
          <w:bCs/>
          <w:sz w:val="24"/>
          <w:szCs w:val="24"/>
        </w:rPr>
        <w:t>Settings</w:t>
      </w:r>
    </w:p>
    <w:p w14:paraId="64D021EB" w14:textId="1B259B56" w:rsidR="004E77F0" w:rsidRPr="00A909E7" w:rsidRDefault="003651E7" w:rsidP="00A909E7">
      <w:pPr>
        <w:spacing w:line="360" w:lineRule="auto"/>
        <w:jc w:val="center"/>
        <w:rPr>
          <w:rFonts w:ascii="Times New Roman" w:hAnsi="Times New Roman"/>
          <w:b/>
          <w:bCs/>
          <w:sz w:val="24"/>
          <w:szCs w:val="24"/>
        </w:rPr>
      </w:pPr>
      <w:r w:rsidRPr="00A909E7">
        <w:rPr>
          <w:rFonts w:ascii="Times New Roman" w:hAnsi="Times New Roman"/>
          <w:b/>
          <w:bCs/>
          <w:sz w:val="24"/>
          <w:szCs w:val="24"/>
        </w:rPr>
        <w:t>B</w:t>
      </w:r>
      <w:r>
        <w:rPr>
          <w:rFonts w:ascii="Times New Roman" w:hAnsi="Times New Roman"/>
          <w:b/>
          <w:bCs/>
          <w:sz w:val="24"/>
          <w:szCs w:val="24"/>
        </w:rPr>
        <w:t xml:space="preserve">Y: </w:t>
      </w:r>
      <w:r w:rsidRPr="00A909E7">
        <w:rPr>
          <w:rFonts w:ascii="Times New Roman" w:hAnsi="Times New Roman"/>
          <w:b/>
          <w:bCs/>
          <w:sz w:val="24"/>
          <w:szCs w:val="24"/>
        </w:rPr>
        <w:t xml:space="preserve"> </w:t>
      </w:r>
    </w:p>
    <w:p w14:paraId="6AB7353E" w14:textId="3845D8B3" w:rsidR="00222E81" w:rsidRDefault="00E017CE" w:rsidP="00222E81">
      <w:pPr>
        <w:spacing w:after="0"/>
        <w:jc w:val="both"/>
        <w:rPr>
          <w:rFonts w:ascii="Times New Roman" w:hAnsi="Times New Roman"/>
          <w:b/>
          <w:bCs/>
          <w:sz w:val="24"/>
          <w:szCs w:val="24"/>
        </w:rPr>
      </w:pPr>
      <w:r>
        <w:rPr>
          <w:rFonts w:ascii="Times New Roman" w:hAnsi="Times New Roman"/>
          <w:b/>
          <w:bCs/>
          <w:sz w:val="24"/>
          <w:szCs w:val="24"/>
        </w:rPr>
        <w:t xml:space="preserve"> </w:t>
      </w:r>
      <w:r w:rsidR="00222E81">
        <w:rPr>
          <w:rFonts w:ascii="Times New Roman" w:hAnsi="Times New Roman"/>
          <w:b/>
          <w:bCs/>
          <w:sz w:val="24"/>
          <w:szCs w:val="24"/>
        </w:rPr>
        <w:tab/>
      </w:r>
      <w:r w:rsidR="00222E81">
        <w:rPr>
          <w:rFonts w:ascii="Times New Roman" w:hAnsi="Times New Roman"/>
          <w:b/>
          <w:bCs/>
          <w:sz w:val="24"/>
          <w:szCs w:val="24"/>
        </w:rPr>
        <w:tab/>
      </w:r>
      <w:r w:rsidR="00222E81">
        <w:rPr>
          <w:rFonts w:ascii="Times New Roman" w:hAnsi="Times New Roman"/>
          <w:b/>
          <w:bCs/>
          <w:sz w:val="24"/>
          <w:szCs w:val="24"/>
        </w:rPr>
        <w:tab/>
      </w:r>
      <w:r w:rsidR="00222E81">
        <w:rPr>
          <w:rFonts w:ascii="Times New Roman" w:hAnsi="Times New Roman"/>
          <w:b/>
          <w:bCs/>
          <w:sz w:val="24"/>
          <w:szCs w:val="24"/>
        </w:rPr>
        <w:tab/>
      </w:r>
      <w:r w:rsidRPr="00E017CE">
        <w:rPr>
          <w:rFonts w:ascii="Times New Roman" w:hAnsi="Times New Roman"/>
          <w:b/>
          <w:bCs/>
          <w:sz w:val="24"/>
          <w:szCs w:val="24"/>
        </w:rPr>
        <w:t>Muhammad Murtala Ibrahim</w:t>
      </w:r>
      <w:r w:rsidR="00646283">
        <w:rPr>
          <w:rFonts w:ascii="Times New Roman" w:hAnsi="Times New Roman"/>
          <w:b/>
          <w:bCs/>
          <w:sz w:val="24"/>
          <w:szCs w:val="24"/>
        </w:rPr>
        <w:t xml:space="preserve"> </w:t>
      </w:r>
      <w:proofErr w:type="gramStart"/>
      <w:r w:rsidR="00EA7DF0">
        <w:rPr>
          <w:rFonts w:ascii="Times New Roman" w:hAnsi="Times New Roman"/>
          <w:b/>
          <w:bCs/>
          <w:sz w:val="24"/>
          <w:szCs w:val="24"/>
        </w:rPr>
        <w:t>Ph</w:t>
      </w:r>
      <w:r w:rsidR="00646283">
        <w:rPr>
          <w:rFonts w:ascii="Times New Roman" w:hAnsi="Times New Roman"/>
          <w:b/>
          <w:bCs/>
          <w:sz w:val="24"/>
          <w:szCs w:val="24"/>
        </w:rPr>
        <w:t>.</w:t>
      </w:r>
      <w:r w:rsidR="00EA7DF0">
        <w:rPr>
          <w:rFonts w:ascii="Times New Roman" w:hAnsi="Times New Roman"/>
          <w:b/>
          <w:bCs/>
          <w:sz w:val="24"/>
          <w:szCs w:val="24"/>
        </w:rPr>
        <w:t>D</w:t>
      </w:r>
      <w:proofErr w:type="gramEnd"/>
      <w:r w:rsidR="00184F3A" w:rsidRPr="00184F3A">
        <w:rPr>
          <w:rFonts w:ascii="Times New Roman" w:hAnsi="Times New Roman"/>
          <w:b/>
          <w:bCs/>
          <w:sz w:val="24"/>
          <w:szCs w:val="24"/>
          <w:vertAlign w:val="superscript"/>
        </w:rPr>
        <w:t>1</w:t>
      </w:r>
      <w:r w:rsidR="00EA7DF0">
        <w:rPr>
          <w:rFonts w:ascii="Times New Roman" w:hAnsi="Times New Roman"/>
          <w:b/>
          <w:bCs/>
          <w:sz w:val="24"/>
          <w:szCs w:val="24"/>
        </w:rPr>
        <w:t xml:space="preserve"> </w:t>
      </w:r>
    </w:p>
    <w:p w14:paraId="0D4B5DD9" w14:textId="747AB253" w:rsidR="00184F3A" w:rsidRDefault="00E017CE" w:rsidP="00184F3A">
      <w:pPr>
        <w:spacing w:after="0"/>
        <w:ind w:left="2880" w:firstLine="720"/>
        <w:jc w:val="both"/>
        <w:rPr>
          <w:rFonts w:ascii="Times New Roman" w:hAnsi="Times New Roman"/>
          <w:sz w:val="24"/>
          <w:szCs w:val="24"/>
        </w:rPr>
      </w:pPr>
      <w:r w:rsidRPr="00E017CE">
        <w:rPr>
          <w:rFonts w:ascii="Times New Roman" w:hAnsi="Times New Roman"/>
          <w:sz w:val="24"/>
          <w:szCs w:val="24"/>
        </w:rPr>
        <w:t>Faculty of Computing</w:t>
      </w:r>
      <w:r w:rsidR="00222E81">
        <w:rPr>
          <w:rFonts w:ascii="Times New Roman" w:hAnsi="Times New Roman"/>
          <w:sz w:val="24"/>
          <w:szCs w:val="24"/>
        </w:rPr>
        <w:t xml:space="preserve"> </w:t>
      </w:r>
    </w:p>
    <w:p w14:paraId="7E1B51EC" w14:textId="6B770218" w:rsidR="00222E81" w:rsidRPr="00222E81" w:rsidRDefault="00184F3A" w:rsidP="00184F3A">
      <w:pPr>
        <w:spacing w:after="0"/>
        <w:ind w:left="1440" w:firstLine="720"/>
        <w:jc w:val="both"/>
        <w:rPr>
          <w:rFonts w:ascii="Times New Roman" w:hAnsi="Times New Roman"/>
          <w:b/>
          <w:bCs/>
          <w:sz w:val="24"/>
          <w:szCs w:val="24"/>
        </w:rPr>
      </w:pPr>
      <w:r>
        <w:rPr>
          <w:rFonts w:ascii="Times New Roman" w:hAnsi="Times New Roman"/>
          <w:sz w:val="24"/>
          <w:szCs w:val="24"/>
        </w:rPr>
        <w:t xml:space="preserve">      </w:t>
      </w:r>
      <w:r w:rsidR="00E017CE" w:rsidRPr="00E017CE">
        <w:rPr>
          <w:rFonts w:ascii="Times New Roman" w:hAnsi="Times New Roman"/>
          <w:sz w:val="24"/>
          <w:szCs w:val="24"/>
        </w:rPr>
        <w:t>Department of Library &amp; Information Science</w:t>
      </w:r>
    </w:p>
    <w:p w14:paraId="5BA98060" w14:textId="568A582D" w:rsidR="00222E81" w:rsidRDefault="00184F3A" w:rsidP="00222E81">
      <w:pPr>
        <w:spacing w:after="0"/>
        <w:ind w:left="2160"/>
        <w:rPr>
          <w:rFonts w:ascii="Times New Roman" w:hAnsi="Times New Roman"/>
          <w:sz w:val="24"/>
          <w:szCs w:val="24"/>
        </w:rPr>
      </w:pPr>
      <w:r>
        <w:rPr>
          <w:rFonts w:ascii="Times New Roman" w:hAnsi="Times New Roman"/>
          <w:sz w:val="24"/>
          <w:szCs w:val="24"/>
        </w:rPr>
        <w:t xml:space="preserve">      </w:t>
      </w:r>
      <w:r w:rsidR="00222E81">
        <w:rPr>
          <w:rFonts w:ascii="Times New Roman" w:hAnsi="Times New Roman"/>
          <w:sz w:val="24"/>
          <w:szCs w:val="24"/>
        </w:rPr>
        <w:t xml:space="preserve">   </w:t>
      </w:r>
      <w:proofErr w:type="spellStart"/>
      <w:r w:rsidR="00E017CE" w:rsidRPr="00E017CE">
        <w:rPr>
          <w:rFonts w:ascii="Times New Roman" w:hAnsi="Times New Roman"/>
          <w:sz w:val="24"/>
          <w:szCs w:val="24"/>
        </w:rPr>
        <w:t>Modibbo</w:t>
      </w:r>
      <w:proofErr w:type="spellEnd"/>
      <w:r w:rsidR="00E017CE" w:rsidRPr="00E017CE">
        <w:rPr>
          <w:rFonts w:ascii="Times New Roman" w:hAnsi="Times New Roman"/>
          <w:sz w:val="24"/>
          <w:szCs w:val="24"/>
        </w:rPr>
        <w:t xml:space="preserve"> </w:t>
      </w:r>
      <w:proofErr w:type="spellStart"/>
      <w:r w:rsidR="00E017CE" w:rsidRPr="00E017CE">
        <w:rPr>
          <w:rFonts w:ascii="Times New Roman" w:hAnsi="Times New Roman"/>
          <w:sz w:val="24"/>
          <w:szCs w:val="24"/>
        </w:rPr>
        <w:t>Adama</w:t>
      </w:r>
      <w:proofErr w:type="spellEnd"/>
      <w:r w:rsidR="00E017CE" w:rsidRPr="00E017CE">
        <w:rPr>
          <w:rFonts w:ascii="Times New Roman" w:hAnsi="Times New Roman"/>
          <w:sz w:val="24"/>
          <w:szCs w:val="24"/>
        </w:rPr>
        <w:t xml:space="preserve"> University, Yola- Nigeria</w:t>
      </w:r>
      <w:bookmarkStart w:id="0" w:name="_Hlk220162613"/>
    </w:p>
    <w:p w14:paraId="1D284C06" w14:textId="77793153" w:rsidR="00222E81" w:rsidRDefault="00222E81" w:rsidP="00222E81">
      <w:pPr>
        <w:spacing w:after="0"/>
        <w:ind w:left="2160"/>
        <w:rPr>
          <w:rFonts w:ascii="Times New Roman" w:hAnsi="Times New Roman"/>
          <w:sz w:val="24"/>
          <w:szCs w:val="24"/>
        </w:rPr>
      </w:pPr>
      <w:r>
        <w:rPr>
          <w:rFonts w:ascii="Times New Roman" w:hAnsi="Times New Roman"/>
          <w:sz w:val="24"/>
          <w:szCs w:val="24"/>
        </w:rPr>
        <w:t xml:space="preserve">      </w:t>
      </w:r>
      <w:r w:rsidR="00184F3A">
        <w:rPr>
          <w:rFonts w:ascii="Times New Roman" w:hAnsi="Times New Roman"/>
          <w:sz w:val="24"/>
          <w:szCs w:val="24"/>
        </w:rPr>
        <w:t xml:space="preserve">      </w:t>
      </w:r>
      <w:r>
        <w:rPr>
          <w:rFonts w:ascii="Times New Roman" w:hAnsi="Times New Roman"/>
          <w:sz w:val="24"/>
          <w:szCs w:val="24"/>
        </w:rPr>
        <w:t xml:space="preserve">      </w:t>
      </w:r>
      <w:r w:rsidR="00E017CE" w:rsidRPr="00E017CE">
        <w:rPr>
          <w:rFonts w:ascii="Times New Roman" w:hAnsi="Times New Roman"/>
          <w:sz w:val="24"/>
          <w:szCs w:val="24"/>
        </w:rPr>
        <w:t>orcid.org/0000-0002-</w:t>
      </w:r>
      <w:bookmarkEnd w:id="0"/>
      <w:r w:rsidR="00E017CE" w:rsidRPr="00E017CE">
        <w:rPr>
          <w:rFonts w:ascii="Times New Roman" w:hAnsi="Times New Roman"/>
          <w:sz w:val="24"/>
          <w:szCs w:val="24"/>
        </w:rPr>
        <w:t>5944-6686</w:t>
      </w:r>
    </w:p>
    <w:p w14:paraId="4C4FE26B" w14:textId="0F72AACC" w:rsidR="00222E81" w:rsidRDefault="00222E81" w:rsidP="00222E81">
      <w:pPr>
        <w:spacing w:after="0"/>
        <w:ind w:left="2160"/>
        <w:rPr>
          <w:rFonts w:ascii="Times New Roman" w:hAnsi="Times New Roman"/>
          <w:sz w:val="24"/>
          <w:szCs w:val="24"/>
        </w:rPr>
      </w:pPr>
      <w:r>
        <w:rPr>
          <w:rFonts w:ascii="Times New Roman" w:hAnsi="Times New Roman"/>
          <w:sz w:val="24"/>
          <w:szCs w:val="24"/>
        </w:rPr>
        <w:t xml:space="preserve">            </w:t>
      </w:r>
      <w:r w:rsidR="00184F3A">
        <w:rPr>
          <w:rFonts w:ascii="Times New Roman" w:hAnsi="Times New Roman"/>
          <w:sz w:val="24"/>
          <w:szCs w:val="24"/>
        </w:rPr>
        <w:t xml:space="preserve">    </w:t>
      </w:r>
      <w:r>
        <w:rPr>
          <w:rFonts w:ascii="Times New Roman" w:hAnsi="Times New Roman"/>
          <w:sz w:val="24"/>
          <w:szCs w:val="24"/>
        </w:rPr>
        <w:t xml:space="preserve">    </w:t>
      </w:r>
      <w:hyperlink r:id="rId7" w:history="1">
        <w:r w:rsidRPr="00AD422B">
          <w:rPr>
            <w:rStyle w:val="Hyperlink"/>
            <w:rFonts w:ascii="Times New Roman" w:hAnsi="Times New Roman"/>
            <w:sz w:val="24"/>
            <w:szCs w:val="24"/>
          </w:rPr>
          <w:t>murtalaibrahim@mau.edu.ng</w:t>
        </w:r>
      </w:hyperlink>
    </w:p>
    <w:p w14:paraId="51845EB9" w14:textId="64B5778B" w:rsidR="00BC672F" w:rsidRPr="00E017CE" w:rsidRDefault="00222E81" w:rsidP="00222E81">
      <w:pPr>
        <w:spacing w:after="0"/>
        <w:ind w:left="2160"/>
        <w:rPr>
          <w:rFonts w:ascii="Times New Roman" w:hAnsi="Times New Roman"/>
          <w:sz w:val="24"/>
          <w:szCs w:val="24"/>
        </w:rPr>
      </w:pPr>
      <w:r>
        <w:rPr>
          <w:rFonts w:ascii="Times New Roman" w:hAnsi="Times New Roman"/>
          <w:sz w:val="24"/>
          <w:szCs w:val="24"/>
        </w:rPr>
        <w:t xml:space="preserve">                             </w:t>
      </w:r>
      <w:r w:rsidR="00E017CE" w:rsidRPr="00E017CE">
        <w:rPr>
          <w:rFonts w:ascii="Times New Roman" w:hAnsi="Times New Roman"/>
          <w:sz w:val="24"/>
          <w:szCs w:val="24"/>
        </w:rPr>
        <w:t>09127093464</w:t>
      </w:r>
    </w:p>
    <w:p w14:paraId="5E32B8AB" w14:textId="0C6E4CAD" w:rsidR="00BC672F" w:rsidRPr="00A909E7" w:rsidRDefault="00BC672F" w:rsidP="00E017CE">
      <w:pPr>
        <w:spacing w:after="0"/>
        <w:ind w:left="2880"/>
        <w:jc w:val="both"/>
        <w:rPr>
          <w:rFonts w:ascii="Times New Roman" w:hAnsi="Times New Roman"/>
          <w:sz w:val="24"/>
          <w:szCs w:val="24"/>
        </w:rPr>
      </w:pPr>
    </w:p>
    <w:p w14:paraId="48531BE9" w14:textId="41005C78" w:rsidR="00222E81" w:rsidRDefault="00E017CE" w:rsidP="00222E81">
      <w:pPr>
        <w:spacing w:after="0"/>
        <w:ind w:left="2160" w:firstLine="720"/>
        <w:jc w:val="both"/>
        <w:rPr>
          <w:rFonts w:ascii="Times New Roman" w:eastAsia="Times New Roman" w:hAnsi="Times New Roman"/>
          <w:b/>
          <w:sz w:val="24"/>
          <w:szCs w:val="24"/>
        </w:rPr>
      </w:pPr>
      <w:r>
        <w:rPr>
          <w:rFonts w:ascii="Times New Roman" w:eastAsia="Times New Roman" w:hAnsi="Times New Roman"/>
          <w:b/>
          <w:sz w:val="24"/>
          <w:szCs w:val="24"/>
        </w:rPr>
        <w:t xml:space="preserve"> </w:t>
      </w:r>
      <w:r w:rsidRPr="00E017CE">
        <w:rPr>
          <w:rFonts w:ascii="Times New Roman" w:eastAsia="Times New Roman" w:hAnsi="Times New Roman"/>
          <w:b/>
          <w:sz w:val="24"/>
          <w:szCs w:val="24"/>
        </w:rPr>
        <w:t>Adamu Abdullahi Muhammed</w:t>
      </w:r>
      <w:r w:rsidR="00184F3A" w:rsidRPr="00184F3A">
        <w:rPr>
          <w:rFonts w:ascii="Times New Roman" w:eastAsia="Times New Roman" w:hAnsi="Times New Roman"/>
          <w:b/>
          <w:sz w:val="24"/>
          <w:szCs w:val="24"/>
          <w:vertAlign w:val="superscript"/>
        </w:rPr>
        <w:t>2</w:t>
      </w:r>
    </w:p>
    <w:p w14:paraId="51C73D2F" w14:textId="77777777" w:rsidR="009E6833" w:rsidRDefault="00E017CE" w:rsidP="009E6833">
      <w:pPr>
        <w:spacing w:after="0"/>
        <w:ind w:left="2880" w:firstLine="720"/>
        <w:jc w:val="both"/>
        <w:rPr>
          <w:rFonts w:ascii="Times New Roman" w:eastAsia="Times New Roman" w:hAnsi="Times New Roman"/>
          <w:bCs/>
          <w:sz w:val="24"/>
          <w:szCs w:val="24"/>
        </w:rPr>
      </w:pPr>
      <w:r w:rsidRPr="00E017CE">
        <w:rPr>
          <w:rFonts w:ascii="Times New Roman" w:eastAsia="Times New Roman" w:hAnsi="Times New Roman"/>
          <w:b/>
          <w:sz w:val="24"/>
          <w:szCs w:val="24"/>
        </w:rPr>
        <w:t xml:space="preserve"> </w:t>
      </w:r>
      <w:r w:rsidRPr="00EA7DF0">
        <w:rPr>
          <w:rFonts w:ascii="Times New Roman" w:eastAsia="Times New Roman" w:hAnsi="Times New Roman"/>
          <w:bCs/>
          <w:sz w:val="24"/>
          <w:szCs w:val="24"/>
        </w:rPr>
        <w:t xml:space="preserve">J. D Amin Library, </w:t>
      </w:r>
    </w:p>
    <w:p w14:paraId="397F703A" w14:textId="453B9059" w:rsidR="009E6833" w:rsidRDefault="00E017CE" w:rsidP="009E6833">
      <w:pPr>
        <w:spacing w:after="0"/>
        <w:ind w:left="2880"/>
        <w:jc w:val="both"/>
        <w:rPr>
          <w:rFonts w:ascii="Times New Roman" w:eastAsia="Times New Roman" w:hAnsi="Times New Roman"/>
          <w:bCs/>
          <w:sz w:val="24"/>
          <w:szCs w:val="24"/>
        </w:rPr>
      </w:pPr>
      <w:r w:rsidRPr="00EA7DF0">
        <w:rPr>
          <w:rFonts w:ascii="Times New Roman" w:eastAsia="Times New Roman" w:hAnsi="Times New Roman"/>
          <w:bCs/>
          <w:sz w:val="24"/>
          <w:szCs w:val="24"/>
        </w:rPr>
        <w:t xml:space="preserve">Federal University </w:t>
      </w:r>
      <w:proofErr w:type="spellStart"/>
      <w:r w:rsidRPr="00EA7DF0">
        <w:rPr>
          <w:rFonts w:ascii="Times New Roman" w:eastAsia="Times New Roman" w:hAnsi="Times New Roman"/>
          <w:bCs/>
          <w:sz w:val="24"/>
          <w:szCs w:val="24"/>
        </w:rPr>
        <w:t>Dutse</w:t>
      </w:r>
      <w:proofErr w:type="spellEnd"/>
      <w:r w:rsidRPr="00EA7DF0">
        <w:rPr>
          <w:rFonts w:ascii="Times New Roman" w:eastAsia="Times New Roman" w:hAnsi="Times New Roman"/>
          <w:bCs/>
          <w:sz w:val="24"/>
          <w:szCs w:val="24"/>
        </w:rPr>
        <w:t xml:space="preserve">, Nigeria </w:t>
      </w:r>
    </w:p>
    <w:p w14:paraId="6CF5BDF4" w14:textId="77777777" w:rsidR="009E6833" w:rsidRDefault="00EA7DF0" w:rsidP="009E6833">
      <w:pPr>
        <w:spacing w:after="0"/>
        <w:ind w:left="2160" w:firstLine="720"/>
        <w:jc w:val="both"/>
        <w:rPr>
          <w:rFonts w:ascii="Times New Roman" w:eastAsia="Times New Roman" w:hAnsi="Times New Roman"/>
          <w:bCs/>
          <w:sz w:val="24"/>
          <w:szCs w:val="24"/>
        </w:rPr>
      </w:pPr>
      <w:r w:rsidRPr="00EA7DF0">
        <w:rPr>
          <w:rFonts w:ascii="Times New Roman" w:eastAsia="Times New Roman" w:hAnsi="Times New Roman"/>
          <w:bCs/>
          <w:sz w:val="24"/>
          <w:szCs w:val="24"/>
        </w:rPr>
        <w:t>orcid.org/0000-0002-</w:t>
      </w:r>
      <w:r>
        <w:rPr>
          <w:rFonts w:ascii="Times New Roman" w:eastAsia="Times New Roman" w:hAnsi="Times New Roman"/>
          <w:bCs/>
          <w:sz w:val="24"/>
          <w:szCs w:val="24"/>
        </w:rPr>
        <w:t>2647-586X</w:t>
      </w:r>
    </w:p>
    <w:p w14:paraId="503A70FB" w14:textId="41224D92" w:rsidR="009E6833" w:rsidRDefault="009E6833" w:rsidP="009E6833">
      <w:pPr>
        <w:spacing w:after="0"/>
        <w:ind w:left="2880"/>
        <w:jc w:val="both"/>
        <w:rPr>
          <w:rFonts w:ascii="Times New Roman" w:eastAsia="Times New Roman" w:hAnsi="Times New Roman"/>
          <w:bCs/>
          <w:sz w:val="24"/>
          <w:szCs w:val="24"/>
        </w:rPr>
      </w:pPr>
      <w:r>
        <w:rPr>
          <w:rFonts w:ascii="Times New Roman" w:eastAsia="Times New Roman" w:hAnsi="Times New Roman"/>
          <w:bCs/>
          <w:sz w:val="24"/>
          <w:szCs w:val="24"/>
        </w:rPr>
        <w:t xml:space="preserve">     </w:t>
      </w:r>
      <w:hyperlink r:id="rId8" w:history="1">
        <w:r w:rsidRPr="00AD422B">
          <w:rPr>
            <w:rStyle w:val="Hyperlink"/>
            <w:rFonts w:ascii="Times New Roman" w:eastAsia="Times New Roman" w:hAnsi="Times New Roman"/>
            <w:bCs/>
            <w:sz w:val="24"/>
            <w:szCs w:val="24"/>
          </w:rPr>
          <w:t>muhdaa2510@gmail.com</w:t>
        </w:r>
      </w:hyperlink>
    </w:p>
    <w:p w14:paraId="3ABF4F5C" w14:textId="1D82B5DF" w:rsidR="00E017CE" w:rsidRDefault="00EA7DF0" w:rsidP="00222E81">
      <w:pPr>
        <w:spacing w:after="0"/>
        <w:ind w:left="1440" w:firstLine="720"/>
        <w:jc w:val="both"/>
        <w:rPr>
          <w:rFonts w:ascii="Times New Roman" w:eastAsia="Times New Roman" w:hAnsi="Times New Roman"/>
          <w:b/>
          <w:sz w:val="24"/>
          <w:szCs w:val="24"/>
        </w:rPr>
      </w:pPr>
      <w:r>
        <w:rPr>
          <w:rFonts w:ascii="Times New Roman" w:eastAsia="Times New Roman" w:hAnsi="Times New Roman"/>
          <w:bCs/>
          <w:sz w:val="24"/>
          <w:szCs w:val="24"/>
        </w:rPr>
        <w:t xml:space="preserve"> </w:t>
      </w:r>
      <w:r w:rsidR="009E6833">
        <w:rPr>
          <w:rFonts w:ascii="Times New Roman" w:eastAsia="Times New Roman" w:hAnsi="Times New Roman"/>
          <w:bCs/>
          <w:sz w:val="24"/>
          <w:szCs w:val="24"/>
        </w:rPr>
        <w:t xml:space="preserve">                            </w:t>
      </w:r>
      <w:r w:rsidR="00E017CE" w:rsidRPr="00EA7DF0">
        <w:rPr>
          <w:rFonts w:ascii="Times New Roman" w:eastAsia="Times New Roman" w:hAnsi="Times New Roman"/>
          <w:bCs/>
          <w:sz w:val="24"/>
          <w:szCs w:val="24"/>
        </w:rPr>
        <w:t>08061619625</w:t>
      </w:r>
    </w:p>
    <w:p w14:paraId="53D11C2F" w14:textId="1218C644" w:rsidR="009E6833" w:rsidRDefault="00E017CE" w:rsidP="009E6833">
      <w:pPr>
        <w:spacing w:before="240" w:after="0" w:line="240" w:lineRule="auto"/>
        <w:ind w:left="2160" w:firstLine="720"/>
        <w:jc w:val="both"/>
        <w:rPr>
          <w:rFonts w:ascii="Times New Roman" w:hAnsi="Times New Roman"/>
          <w:b/>
          <w:bCs/>
          <w:sz w:val="24"/>
          <w:szCs w:val="24"/>
        </w:rPr>
      </w:pPr>
      <w:r w:rsidRPr="00E017CE">
        <w:rPr>
          <w:rFonts w:ascii="Times New Roman" w:hAnsi="Times New Roman"/>
          <w:b/>
          <w:bCs/>
          <w:sz w:val="24"/>
          <w:szCs w:val="24"/>
        </w:rPr>
        <w:t xml:space="preserve">Muhammed </w:t>
      </w:r>
      <w:proofErr w:type="spellStart"/>
      <w:r w:rsidRPr="00E017CE">
        <w:rPr>
          <w:rFonts w:ascii="Times New Roman" w:hAnsi="Times New Roman"/>
          <w:b/>
          <w:bCs/>
          <w:sz w:val="24"/>
          <w:szCs w:val="24"/>
        </w:rPr>
        <w:t>Lawan</w:t>
      </w:r>
      <w:proofErr w:type="spellEnd"/>
      <w:r w:rsidRPr="00E017CE">
        <w:rPr>
          <w:rFonts w:ascii="Times New Roman" w:hAnsi="Times New Roman"/>
          <w:b/>
          <w:bCs/>
          <w:sz w:val="24"/>
          <w:szCs w:val="24"/>
        </w:rPr>
        <w:t xml:space="preserve"> Muhammed</w:t>
      </w:r>
      <w:r w:rsidR="00184F3A" w:rsidRPr="00184F3A">
        <w:rPr>
          <w:rFonts w:ascii="Times New Roman" w:hAnsi="Times New Roman"/>
          <w:b/>
          <w:bCs/>
          <w:sz w:val="24"/>
          <w:szCs w:val="24"/>
          <w:vertAlign w:val="superscript"/>
        </w:rPr>
        <w:t>3</w:t>
      </w:r>
    </w:p>
    <w:p w14:paraId="2F575A4E" w14:textId="3D7178FE" w:rsidR="009E6833" w:rsidRDefault="00E017CE" w:rsidP="009E6833">
      <w:pPr>
        <w:spacing w:before="240" w:after="0" w:line="240" w:lineRule="auto"/>
        <w:ind w:left="1440" w:firstLine="720"/>
        <w:jc w:val="both"/>
        <w:rPr>
          <w:rFonts w:ascii="Times New Roman" w:hAnsi="Times New Roman"/>
          <w:sz w:val="24"/>
          <w:szCs w:val="24"/>
        </w:rPr>
      </w:pPr>
      <w:r w:rsidRPr="00E017CE">
        <w:rPr>
          <w:rFonts w:ascii="Times New Roman" w:hAnsi="Times New Roman"/>
          <w:sz w:val="24"/>
          <w:szCs w:val="24"/>
        </w:rPr>
        <w:t xml:space="preserve">National Open University of Nigeria, </w:t>
      </w:r>
      <w:proofErr w:type="spellStart"/>
      <w:r w:rsidRPr="00E017CE">
        <w:rPr>
          <w:rFonts w:ascii="Times New Roman" w:hAnsi="Times New Roman"/>
          <w:sz w:val="24"/>
          <w:szCs w:val="24"/>
        </w:rPr>
        <w:t>Dutse</w:t>
      </w:r>
      <w:proofErr w:type="spellEnd"/>
      <w:r w:rsidRPr="00E017CE">
        <w:rPr>
          <w:rFonts w:ascii="Times New Roman" w:hAnsi="Times New Roman"/>
          <w:sz w:val="24"/>
          <w:szCs w:val="24"/>
        </w:rPr>
        <w:t xml:space="preserve"> Centre</w:t>
      </w:r>
    </w:p>
    <w:p w14:paraId="64922DF7" w14:textId="7262697E" w:rsidR="009E6833" w:rsidRDefault="009E6833" w:rsidP="009E6833">
      <w:pPr>
        <w:spacing w:before="240" w:after="0" w:line="240" w:lineRule="auto"/>
        <w:ind w:left="2160" w:firstLine="720"/>
        <w:jc w:val="both"/>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HYPERLINK "mailto:</w:instrText>
      </w:r>
      <w:r w:rsidRPr="009E6833">
        <w:rPr>
          <w:rFonts w:ascii="Times New Roman" w:hAnsi="Times New Roman"/>
          <w:sz w:val="24"/>
          <w:szCs w:val="24"/>
        </w:rPr>
        <w:instrText>lawanmuhammed1@gmail.com</w:instrText>
      </w:r>
      <w:r>
        <w:rPr>
          <w:rFonts w:ascii="Times New Roman" w:hAnsi="Times New Roman"/>
          <w:sz w:val="24"/>
          <w:szCs w:val="24"/>
        </w:rPr>
        <w:instrText>"</w:instrText>
      </w:r>
      <w:r>
        <w:rPr>
          <w:rFonts w:ascii="Times New Roman" w:hAnsi="Times New Roman"/>
          <w:sz w:val="24"/>
          <w:szCs w:val="24"/>
        </w:rPr>
        <w:fldChar w:fldCharType="separate"/>
      </w:r>
      <w:r w:rsidRPr="00AD422B">
        <w:rPr>
          <w:rStyle w:val="Hyperlink"/>
          <w:rFonts w:ascii="Times New Roman" w:hAnsi="Times New Roman"/>
          <w:sz w:val="24"/>
          <w:szCs w:val="24"/>
        </w:rPr>
        <w:t>lawanmuhammed1@gmail.com</w:t>
      </w:r>
      <w:r>
        <w:rPr>
          <w:rFonts w:ascii="Times New Roman" w:hAnsi="Times New Roman"/>
          <w:sz w:val="24"/>
          <w:szCs w:val="24"/>
        </w:rPr>
        <w:fldChar w:fldCharType="end"/>
      </w:r>
    </w:p>
    <w:p w14:paraId="05C6A778" w14:textId="65536804" w:rsidR="00E017CE" w:rsidRPr="00E017CE" w:rsidRDefault="00E017CE" w:rsidP="00184F3A">
      <w:pPr>
        <w:spacing w:before="240" w:after="0" w:line="240" w:lineRule="auto"/>
        <w:ind w:left="2880" w:firstLine="720"/>
        <w:jc w:val="both"/>
        <w:rPr>
          <w:rFonts w:ascii="Times New Roman" w:hAnsi="Times New Roman"/>
          <w:sz w:val="24"/>
          <w:szCs w:val="24"/>
        </w:rPr>
      </w:pPr>
      <w:r w:rsidRPr="00E017CE">
        <w:rPr>
          <w:rFonts w:ascii="Times New Roman" w:hAnsi="Times New Roman"/>
          <w:sz w:val="24"/>
          <w:szCs w:val="24"/>
        </w:rPr>
        <w:t>08038873510</w:t>
      </w:r>
    </w:p>
    <w:p w14:paraId="043B5BD3" w14:textId="77777777" w:rsidR="00184F3A" w:rsidRDefault="00184F3A" w:rsidP="00184F3A">
      <w:pPr>
        <w:spacing w:before="240" w:after="0"/>
        <w:ind w:left="2880"/>
        <w:jc w:val="both"/>
        <w:rPr>
          <w:rFonts w:ascii="Times New Roman" w:hAnsi="Times New Roman"/>
          <w:b/>
          <w:bCs/>
          <w:sz w:val="24"/>
          <w:szCs w:val="24"/>
        </w:rPr>
      </w:pPr>
      <w:r>
        <w:rPr>
          <w:rFonts w:ascii="Times New Roman" w:hAnsi="Times New Roman"/>
          <w:b/>
          <w:bCs/>
          <w:sz w:val="24"/>
          <w:szCs w:val="24"/>
        </w:rPr>
        <w:t xml:space="preserve">      </w:t>
      </w:r>
    </w:p>
    <w:p w14:paraId="21C5F40A" w14:textId="7EBEDA32" w:rsidR="009E6833" w:rsidRDefault="00184F3A" w:rsidP="00184F3A">
      <w:pPr>
        <w:spacing w:before="240" w:after="0"/>
        <w:ind w:left="2880"/>
        <w:jc w:val="both"/>
        <w:rPr>
          <w:rFonts w:ascii="Times New Roman" w:hAnsi="Times New Roman"/>
          <w:b/>
          <w:bCs/>
          <w:sz w:val="24"/>
          <w:szCs w:val="24"/>
        </w:rPr>
      </w:pPr>
      <w:r>
        <w:rPr>
          <w:rFonts w:ascii="Times New Roman" w:hAnsi="Times New Roman"/>
          <w:b/>
          <w:bCs/>
          <w:sz w:val="24"/>
          <w:szCs w:val="24"/>
        </w:rPr>
        <w:t xml:space="preserve">       </w:t>
      </w:r>
      <w:r w:rsidR="00E017CE">
        <w:rPr>
          <w:rFonts w:ascii="Times New Roman" w:hAnsi="Times New Roman"/>
          <w:b/>
          <w:bCs/>
          <w:sz w:val="24"/>
          <w:szCs w:val="24"/>
        </w:rPr>
        <w:t xml:space="preserve"> </w:t>
      </w:r>
      <w:r w:rsidR="007E755E" w:rsidRPr="00A909E7">
        <w:rPr>
          <w:rFonts w:ascii="Times New Roman" w:hAnsi="Times New Roman"/>
          <w:b/>
          <w:bCs/>
          <w:sz w:val="24"/>
          <w:szCs w:val="24"/>
        </w:rPr>
        <w:t>Bello Alhaji Sani</w:t>
      </w:r>
      <w:r w:rsidRPr="00184F3A">
        <w:rPr>
          <w:rFonts w:ascii="Times New Roman" w:hAnsi="Times New Roman"/>
          <w:b/>
          <w:bCs/>
          <w:sz w:val="24"/>
          <w:szCs w:val="24"/>
          <w:vertAlign w:val="superscript"/>
        </w:rPr>
        <w:t>4</w:t>
      </w:r>
      <w:r w:rsidR="00E017CE">
        <w:rPr>
          <w:rFonts w:ascii="Times New Roman" w:hAnsi="Times New Roman"/>
          <w:b/>
          <w:bCs/>
          <w:sz w:val="24"/>
          <w:szCs w:val="24"/>
        </w:rPr>
        <w:t xml:space="preserve"> </w:t>
      </w:r>
    </w:p>
    <w:p w14:paraId="466B6926" w14:textId="77777777" w:rsidR="00184F3A" w:rsidRDefault="007E755E" w:rsidP="009E6833">
      <w:pPr>
        <w:spacing w:before="240" w:after="0"/>
        <w:ind w:left="1440" w:firstLine="720"/>
        <w:jc w:val="both"/>
        <w:rPr>
          <w:rFonts w:ascii="Times New Roman" w:hAnsi="Times New Roman"/>
          <w:b/>
          <w:bCs/>
          <w:sz w:val="24"/>
          <w:szCs w:val="24"/>
        </w:rPr>
      </w:pPr>
      <w:r w:rsidRPr="00A909E7">
        <w:rPr>
          <w:rFonts w:ascii="Times New Roman" w:hAnsi="Times New Roman"/>
          <w:sz w:val="24"/>
          <w:szCs w:val="24"/>
        </w:rPr>
        <w:t>Department of Library &amp; Information Science</w:t>
      </w:r>
    </w:p>
    <w:p w14:paraId="4603D79B" w14:textId="00345170" w:rsidR="00184F3A" w:rsidRDefault="00184F3A" w:rsidP="00184F3A">
      <w:pPr>
        <w:spacing w:before="240" w:after="0"/>
        <w:ind w:left="2160"/>
        <w:jc w:val="both"/>
        <w:rPr>
          <w:rFonts w:ascii="Times New Roman" w:hAnsi="Times New Roman"/>
          <w:b/>
          <w:bCs/>
          <w:sz w:val="24"/>
          <w:szCs w:val="24"/>
        </w:rPr>
      </w:pPr>
      <w:r>
        <w:rPr>
          <w:rFonts w:ascii="Times New Roman" w:hAnsi="Times New Roman"/>
          <w:b/>
          <w:bCs/>
          <w:sz w:val="24"/>
          <w:szCs w:val="24"/>
        </w:rPr>
        <w:t xml:space="preserve">      </w:t>
      </w:r>
      <w:r w:rsidR="00E017CE">
        <w:rPr>
          <w:rFonts w:ascii="Times New Roman" w:hAnsi="Times New Roman"/>
          <w:b/>
          <w:bCs/>
          <w:sz w:val="24"/>
          <w:szCs w:val="24"/>
        </w:rPr>
        <w:t xml:space="preserve"> </w:t>
      </w:r>
      <w:r w:rsidR="007E755E" w:rsidRPr="00A909E7">
        <w:rPr>
          <w:rFonts w:ascii="Times New Roman" w:hAnsi="Times New Roman"/>
          <w:sz w:val="24"/>
          <w:szCs w:val="24"/>
        </w:rPr>
        <w:t xml:space="preserve">Federal University, </w:t>
      </w:r>
      <w:proofErr w:type="spellStart"/>
      <w:r w:rsidR="007E755E" w:rsidRPr="00A909E7">
        <w:rPr>
          <w:rFonts w:ascii="Times New Roman" w:hAnsi="Times New Roman"/>
          <w:sz w:val="24"/>
          <w:szCs w:val="24"/>
        </w:rPr>
        <w:t>Gashua</w:t>
      </w:r>
      <w:proofErr w:type="spellEnd"/>
      <w:r w:rsidR="007E755E" w:rsidRPr="00A909E7">
        <w:rPr>
          <w:rFonts w:ascii="Times New Roman" w:hAnsi="Times New Roman"/>
          <w:sz w:val="24"/>
          <w:szCs w:val="24"/>
        </w:rPr>
        <w:t xml:space="preserve">, Yobe </w:t>
      </w:r>
      <w:r w:rsidR="00AE246F">
        <w:rPr>
          <w:rFonts w:ascii="Times New Roman" w:hAnsi="Times New Roman"/>
          <w:sz w:val="24"/>
          <w:szCs w:val="24"/>
        </w:rPr>
        <w:t>-</w:t>
      </w:r>
      <w:r w:rsidR="007E755E" w:rsidRPr="00A909E7">
        <w:rPr>
          <w:rFonts w:ascii="Times New Roman" w:hAnsi="Times New Roman"/>
          <w:sz w:val="24"/>
          <w:szCs w:val="24"/>
        </w:rPr>
        <w:t>State</w:t>
      </w:r>
    </w:p>
    <w:p w14:paraId="2F094180" w14:textId="117B221B" w:rsidR="00184F3A" w:rsidRDefault="00E017CE" w:rsidP="009E6833">
      <w:pPr>
        <w:spacing w:before="240" w:after="0"/>
        <w:ind w:left="1440" w:firstLine="720"/>
        <w:jc w:val="both"/>
        <w:rPr>
          <w:rFonts w:ascii="Times New Roman" w:hAnsi="Times New Roman"/>
          <w:sz w:val="24"/>
          <w:szCs w:val="24"/>
        </w:rPr>
      </w:pPr>
      <w:r>
        <w:rPr>
          <w:rFonts w:ascii="Times New Roman" w:hAnsi="Times New Roman"/>
          <w:b/>
          <w:bCs/>
          <w:sz w:val="24"/>
          <w:szCs w:val="24"/>
        </w:rPr>
        <w:t xml:space="preserve"> </w:t>
      </w:r>
      <w:r w:rsidR="00184F3A">
        <w:rPr>
          <w:rFonts w:ascii="Times New Roman" w:hAnsi="Times New Roman"/>
          <w:b/>
          <w:bCs/>
          <w:sz w:val="24"/>
          <w:szCs w:val="24"/>
        </w:rPr>
        <w:t xml:space="preserve">                 </w:t>
      </w:r>
      <w:hyperlink r:id="rId9" w:history="1">
        <w:r w:rsidR="00184F3A" w:rsidRPr="00AD422B">
          <w:rPr>
            <w:rStyle w:val="Hyperlink"/>
            <w:rFonts w:ascii="Times New Roman" w:hAnsi="Times New Roman"/>
            <w:sz w:val="24"/>
            <w:szCs w:val="24"/>
          </w:rPr>
          <w:t>Sanibello579@gmail.com</w:t>
        </w:r>
      </w:hyperlink>
    </w:p>
    <w:p w14:paraId="636156FA" w14:textId="364A8EC2" w:rsidR="007E755E" w:rsidRPr="00E017CE" w:rsidRDefault="00184F3A" w:rsidP="009E6833">
      <w:pPr>
        <w:spacing w:before="240" w:after="0"/>
        <w:ind w:left="1440" w:firstLine="720"/>
        <w:jc w:val="both"/>
        <w:rPr>
          <w:rFonts w:ascii="Times New Roman" w:hAnsi="Times New Roman"/>
          <w:b/>
          <w:bCs/>
          <w:sz w:val="24"/>
          <w:szCs w:val="24"/>
        </w:rPr>
      </w:pPr>
      <w:r>
        <w:rPr>
          <w:rFonts w:ascii="Times New Roman" w:hAnsi="Times New Roman"/>
          <w:sz w:val="24"/>
          <w:szCs w:val="24"/>
        </w:rPr>
        <w:t xml:space="preserve">                            </w:t>
      </w:r>
      <w:r w:rsidR="007E755E" w:rsidRPr="00A909E7">
        <w:rPr>
          <w:rFonts w:ascii="Times New Roman" w:hAnsi="Times New Roman"/>
          <w:sz w:val="24"/>
          <w:szCs w:val="24"/>
        </w:rPr>
        <w:t>08036353936</w:t>
      </w:r>
      <w:r w:rsidR="00B97909" w:rsidRPr="00A909E7">
        <w:rPr>
          <w:rFonts w:ascii="Times New Roman" w:hAnsi="Times New Roman"/>
          <w:sz w:val="24"/>
          <w:szCs w:val="24"/>
        </w:rPr>
        <w:t>1</w:t>
      </w:r>
    </w:p>
    <w:p w14:paraId="66D9B338" w14:textId="77777777" w:rsidR="00142B50" w:rsidRDefault="00142B50" w:rsidP="00E017CE">
      <w:pPr>
        <w:spacing w:after="0"/>
        <w:jc w:val="both"/>
        <w:rPr>
          <w:rFonts w:ascii="Times New Roman" w:hAnsi="Times New Roman"/>
          <w:sz w:val="24"/>
          <w:szCs w:val="24"/>
        </w:rPr>
      </w:pPr>
    </w:p>
    <w:p w14:paraId="23C88312" w14:textId="4FEFD5E4" w:rsidR="00142B50" w:rsidRPr="00E017CE" w:rsidRDefault="00142B50" w:rsidP="00E017CE">
      <w:pPr>
        <w:spacing w:after="0"/>
        <w:jc w:val="both"/>
        <w:rPr>
          <w:rFonts w:ascii="Times New Roman" w:hAnsi="Times New Roman"/>
          <w:b/>
          <w:bCs/>
          <w:sz w:val="24"/>
          <w:szCs w:val="24"/>
        </w:rPr>
      </w:pPr>
    </w:p>
    <w:p w14:paraId="3CDE171D" w14:textId="77777777" w:rsidR="00222E81" w:rsidRDefault="00222E81" w:rsidP="001626D2">
      <w:pPr>
        <w:jc w:val="both"/>
        <w:rPr>
          <w:rFonts w:ascii="Times New Roman" w:hAnsi="Times New Roman"/>
          <w:b/>
          <w:bCs/>
          <w:sz w:val="24"/>
          <w:szCs w:val="24"/>
        </w:rPr>
      </w:pPr>
      <w:bookmarkStart w:id="1" w:name="_Hlk218522913"/>
    </w:p>
    <w:p w14:paraId="3B6FC5CB" w14:textId="77777777" w:rsidR="00222E81" w:rsidRDefault="00222E81" w:rsidP="001626D2">
      <w:pPr>
        <w:jc w:val="both"/>
        <w:rPr>
          <w:rFonts w:ascii="Times New Roman" w:hAnsi="Times New Roman"/>
          <w:b/>
          <w:bCs/>
          <w:sz w:val="24"/>
          <w:szCs w:val="24"/>
        </w:rPr>
      </w:pPr>
    </w:p>
    <w:p w14:paraId="1C727A09" w14:textId="5C657614" w:rsidR="008C0641" w:rsidRPr="00A909E7" w:rsidRDefault="00FD27CF" w:rsidP="00222E81">
      <w:pPr>
        <w:ind w:left="3600" w:firstLine="720"/>
        <w:jc w:val="both"/>
        <w:rPr>
          <w:rFonts w:ascii="Times New Roman" w:hAnsi="Times New Roman"/>
          <w:b/>
          <w:bCs/>
          <w:sz w:val="24"/>
          <w:szCs w:val="24"/>
        </w:rPr>
      </w:pPr>
      <w:r w:rsidRPr="00A909E7">
        <w:rPr>
          <w:rFonts w:ascii="Times New Roman" w:hAnsi="Times New Roman"/>
          <w:b/>
          <w:bCs/>
          <w:sz w:val="24"/>
          <w:szCs w:val="24"/>
        </w:rPr>
        <w:t>ABSTRACT</w:t>
      </w:r>
    </w:p>
    <w:p w14:paraId="6EC0645D" w14:textId="722BE149" w:rsidR="008C0641" w:rsidRPr="00A909E7" w:rsidRDefault="008C0641" w:rsidP="001626D2">
      <w:pPr>
        <w:jc w:val="both"/>
        <w:rPr>
          <w:rFonts w:ascii="Times New Roman" w:hAnsi="Times New Roman"/>
          <w:i/>
          <w:iCs/>
          <w:sz w:val="24"/>
          <w:szCs w:val="24"/>
        </w:rPr>
      </w:pPr>
      <w:r w:rsidRPr="00A909E7">
        <w:rPr>
          <w:rFonts w:ascii="Times New Roman" w:hAnsi="Times New Roman"/>
          <w:i/>
          <w:iCs/>
          <w:sz w:val="24"/>
          <w:szCs w:val="24"/>
        </w:rPr>
        <w:t xml:space="preserve">The </w:t>
      </w:r>
      <w:r w:rsidR="00520781" w:rsidRPr="00A909E7">
        <w:rPr>
          <w:rFonts w:ascii="Times New Roman" w:hAnsi="Times New Roman"/>
          <w:i/>
          <w:iCs/>
          <w:sz w:val="24"/>
          <w:szCs w:val="24"/>
        </w:rPr>
        <w:t xml:space="preserve">paper </w:t>
      </w:r>
      <w:r w:rsidR="007E755E" w:rsidRPr="00A909E7">
        <w:rPr>
          <w:rFonts w:ascii="Times New Roman" w:hAnsi="Times New Roman"/>
          <w:i/>
          <w:iCs/>
          <w:sz w:val="24"/>
          <w:szCs w:val="24"/>
        </w:rPr>
        <w:t>investigated</w:t>
      </w:r>
      <w:r w:rsidR="00520781" w:rsidRPr="00A909E7">
        <w:rPr>
          <w:rFonts w:ascii="Times New Roman" w:hAnsi="Times New Roman"/>
          <w:i/>
          <w:iCs/>
          <w:sz w:val="24"/>
          <w:szCs w:val="24"/>
        </w:rPr>
        <w:t xml:space="preserve"> the </w:t>
      </w:r>
      <w:r w:rsidRPr="00A909E7">
        <w:rPr>
          <w:rFonts w:ascii="Times New Roman" w:hAnsi="Times New Roman"/>
          <w:i/>
          <w:iCs/>
          <w:sz w:val="24"/>
          <w:szCs w:val="24"/>
        </w:rPr>
        <w:t>integration of Artificial Intelligence (</w:t>
      </w:r>
      <w:r w:rsidR="00520781" w:rsidRPr="00A909E7">
        <w:rPr>
          <w:rFonts w:ascii="Times New Roman" w:hAnsi="Times New Roman"/>
          <w:i/>
          <w:iCs/>
          <w:sz w:val="24"/>
          <w:szCs w:val="24"/>
        </w:rPr>
        <w:t>AI</w:t>
      </w:r>
      <w:r w:rsidRPr="00A909E7">
        <w:rPr>
          <w:rFonts w:ascii="Times New Roman" w:hAnsi="Times New Roman"/>
          <w:i/>
          <w:iCs/>
          <w:sz w:val="24"/>
          <w:szCs w:val="24"/>
        </w:rPr>
        <w:t xml:space="preserve">) </w:t>
      </w:r>
      <w:r w:rsidR="00520781" w:rsidRPr="00A909E7">
        <w:rPr>
          <w:rFonts w:ascii="Times New Roman" w:hAnsi="Times New Roman"/>
          <w:i/>
          <w:iCs/>
          <w:sz w:val="24"/>
          <w:szCs w:val="24"/>
        </w:rPr>
        <w:t xml:space="preserve">for academic activities which </w:t>
      </w:r>
      <w:r w:rsidRPr="00A909E7">
        <w:rPr>
          <w:rFonts w:ascii="Times New Roman" w:hAnsi="Times New Roman"/>
          <w:i/>
          <w:iCs/>
          <w:sz w:val="24"/>
          <w:szCs w:val="24"/>
        </w:rPr>
        <w:t>brought about significant transformations</w:t>
      </w:r>
      <w:r w:rsidR="00520781" w:rsidRPr="00A909E7">
        <w:rPr>
          <w:rFonts w:ascii="Times New Roman" w:hAnsi="Times New Roman"/>
          <w:i/>
          <w:iCs/>
          <w:sz w:val="24"/>
          <w:szCs w:val="24"/>
        </w:rPr>
        <w:t xml:space="preserve"> </w:t>
      </w:r>
      <w:r w:rsidR="001E6070" w:rsidRPr="00A909E7">
        <w:rPr>
          <w:rFonts w:ascii="Times New Roman" w:hAnsi="Times New Roman"/>
          <w:i/>
          <w:iCs/>
          <w:sz w:val="24"/>
          <w:szCs w:val="24"/>
        </w:rPr>
        <w:t>in</w:t>
      </w:r>
      <w:r w:rsidR="00520781" w:rsidRPr="00A909E7">
        <w:rPr>
          <w:rFonts w:ascii="Times New Roman" w:hAnsi="Times New Roman"/>
          <w:i/>
          <w:iCs/>
          <w:sz w:val="24"/>
          <w:szCs w:val="24"/>
        </w:rPr>
        <w:t xml:space="preserve"> scientific writing. </w:t>
      </w:r>
      <w:r w:rsidRPr="00A909E7">
        <w:rPr>
          <w:rFonts w:ascii="Times New Roman" w:hAnsi="Times New Roman"/>
          <w:i/>
          <w:iCs/>
          <w:sz w:val="24"/>
          <w:szCs w:val="24"/>
        </w:rPr>
        <w:t xml:space="preserve">ChatGPT </w:t>
      </w:r>
      <w:r w:rsidR="00FC5846">
        <w:rPr>
          <w:rFonts w:ascii="Times New Roman" w:hAnsi="Times New Roman"/>
          <w:i/>
          <w:iCs/>
          <w:sz w:val="24"/>
          <w:szCs w:val="24"/>
        </w:rPr>
        <w:t xml:space="preserve">is a </w:t>
      </w:r>
      <w:r w:rsidRPr="00A909E7">
        <w:rPr>
          <w:rFonts w:ascii="Times New Roman" w:hAnsi="Times New Roman"/>
          <w:i/>
          <w:iCs/>
          <w:sz w:val="24"/>
          <w:szCs w:val="24"/>
        </w:rPr>
        <w:t>popular</w:t>
      </w:r>
      <w:r w:rsidR="001E6070" w:rsidRPr="00A909E7">
        <w:rPr>
          <w:rFonts w:ascii="Times New Roman" w:hAnsi="Times New Roman"/>
          <w:i/>
          <w:iCs/>
          <w:sz w:val="24"/>
          <w:szCs w:val="24"/>
        </w:rPr>
        <w:t xml:space="preserve"> </w:t>
      </w:r>
      <w:r w:rsidR="00FC5846">
        <w:rPr>
          <w:rFonts w:ascii="Times New Roman" w:hAnsi="Times New Roman"/>
          <w:i/>
          <w:iCs/>
          <w:sz w:val="24"/>
          <w:szCs w:val="24"/>
        </w:rPr>
        <w:t xml:space="preserve">tool used </w:t>
      </w:r>
      <w:r w:rsidR="001E6070" w:rsidRPr="00A909E7">
        <w:rPr>
          <w:rFonts w:ascii="Times New Roman" w:hAnsi="Times New Roman"/>
          <w:i/>
          <w:iCs/>
          <w:sz w:val="24"/>
          <w:szCs w:val="24"/>
        </w:rPr>
        <w:t>among</w:t>
      </w:r>
      <w:r w:rsidRPr="00A909E7">
        <w:rPr>
          <w:rFonts w:ascii="Times New Roman" w:hAnsi="Times New Roman"/>
          <w:i/>
          <w:iCs/>
          <w:sz w:val="24"/>
          <w:szCs w:val="24"/>
        </w:rPr>
        <w:t xml:space="preserve"> students</w:t>
      </w:r>
      <w:r w:rsidR="00FC5846">
        <w:rPr>
          <w:rFonts w:ascii="Times New Roman" w:hAnsi="Times New Roman"/>
          <w:i/>
          <w:iCs/>
          <w:sz w:val="24"/>
          <w:szCs w:val="24"/>
        </w:rPr>
        <w:t xml:space="preserve"> </w:t>
      </w:r>
      <w:r w:rsidRPr="00A909E7">
        <w:rPr>
          <w:rFonts w:ascii="Times New Roman" w:hAnsi="Times New Roman"/>
          <w:i/>
          <w:iCs/>
          <w:sz w:val="24"/>
          <w:szCs w:val="24"/>
        </w:rPr>
        <w:t>in academic settings rais</w:t>
      </w:r>
      <w:r w:rsidR="00FC5846">
        <w:rPr>
          <w:rFonts w:ascii="Times New Roman" w:hAnsi="Times New Roman"/>
          <w:i/>
          <w:iCs/>
          <w:sz w:val="24"/>
          <w:szCs w:val="24"/>
        </w:rPr>
        <w:t xml:space="preserve">ing </w:t>
      </w:r>
      <w:r w:rsidRPr="00A909E7">
        <w:rPr>
          <w:rFonts w:ascii="Times New Roman" w:hAnsi="Times New Roman"/>
          <w:i/>
          <w:iCs/>
          <w:sz w:val="24"/>
          <w:szCs w:val="24"/>
        </w:rPr>
        <w:t xml:space="preserve">ethical concerns that warrant </w:t>
      </w:r>
      <w:r w:rsidR="00520781" w:rsidRPr="00A909E7">
        <w:rPr>
          <w:rFonts w:ascii="Times New Roman" w:hAnsi="Times New Roman"/>
          <w:i/>
          <w:iCs/>
          <w:sz w:val="24"/>
          <w:szCs w:val="24"/>
        </w:rPr>
        <w:t>investigation</w:t>
      </w:r>
      <w:r w:rsidRPr="00A909E7">
        <w:rPr>
          <w:rFonts w:ascii="Times New Roman" w:hAnsi="Times New Roman"/>
          <w:i/>
          <w:iCs/>
          <w:sz w:val="24"/>
          <w:szCs w:val="24"/>
        </w:rPr>
        <w:t xml:space="preserve">. This </w:t>
      </w:r>
      <w:r w:rsidR="00520781" w:rsidRPr="00A909E7">
        <w:rPr>
          <w:rFonts w:ascii="Times New Roman" w:hAnsi="Times New Roman"/>
          <w:i/>
          <w:iCs/>
          <w:sz w:val="24"/>
          <w:szCs w:val="24"/>
        </w:rPr>
        <w:t>pape</w:t>
      </w:r>
      <w:r w:rsidR="001E6070" w:rsidRPr="00A909E7">
        <w:rPr>
          <w:rFonts w:ascii="Times New Roman" w:hAnsi="Times New Roman"/>
          <w:i/>
          <w:iCs/>
          <w:sz w:val="24"/>
          <w:szCs w:val="24"/>
        </w:rPr>
        <w:t xml:space="preserve">r </w:t>
      </w:r>
      <w:r w:rsidR="00FC5846">
        <w:rPr>
          <w:rFonts w:ascii="Times New Roman" w:hAnsi="Times New Roman"/>
          <w:i/>
          <w:iCs/>
          <w:sz w:val="24"/>
          <w:szCs w:val="24"/>
        </w:rPr>
        <w:t xml:space="preserve">is based on </w:t>
      </w:r>
      <w:r w:rsidR="00520781" w:rsidRPr="00A909E7">
        <w:rPr>
          <w:rFonts w:ascii="Times New Roman" w:hAnsi="Times New Roman"/>
          <w:i/>
          <w:iCs/>
          <w:sz w:val="24"/>
          <w:szCs w:val="24"/>
        </w:rPr>
        <w:t xml:space="preserve">a </w:t>
      </w:r>
      <w:r w:rsidR="001E6070" w:rsidRPr="00A909E7">
        <w:rPr>
          <w:rFonts w:ascii="Times New Roman" w:hAnsi="Times New Roman"/>
          <w:i/>
          <w:iCs/>
          <w:sz w:val="24"/>
          <w:szCs w:val="24"/>
        </w:rPr>
        <w:t>systematic</w:t>
      </w:r>
      <w:r w:rsidR="00520781" w:rsidRPr="00A909E7">
        <w:rPr>
          <w:rFonts w:ascii="Times New Roman" w:hAnsi="Times New Roman"/>
          <w:i/>
          <w:iCs/>
          <w:sz w:val="24"/>
          <w:szCs w:val="24"/>
        </w:rPr>
        <w:t xml:space="preserve"> </w:t>
      </w:r>
      <w:r w:rsidRPr="00A909E7">
        <w:rPr>
          <w:rFonts w:ascii="Times New Roman" w:hAnsi="Times New Roman"/>
          <w:i/>
          <w:iCs/>
          <w:sz w:val="24"/>
          <w:szCs w:val="24"/>
        </w:rPr>
        <w:t xml:space="preserve">review </w:t>
      </w:r>
      <w:r w:rsidR="00520781" w:rsidRPr="00A909E7">
        <w:rPr>
          <w:rFonts w:ascii="Times New Roman" w:hAnsi="Times New Roman"/>
          <w:i/>
          <w:iCs/>
          <w:sz w:val="24"/>
          <w:szCs w:val="24"/>
        </w:rPr>
        <w:t xml:space="preserve">to </w:t>
      </w:r>
      <w:r w:rsidRPr="00A909E7">
        <w:rPr>
          <w:rFonts w:ascii="Times New Roman" w:hAnsi="Times New Roman"/>
          <w:i/>
          <w:iCs/>
          <w:sz w:val="24"/>
          <w:szCs w:val="24"/>
        </w:rPr>
        <w:t>explore the</w:t>
      </w:r>
      <w:r w:rsidR="00FC5846">
        <w:rPr>
          <w:rFonts w:ascii="Times New Roman" w:hAnsi="Times New Roman"/>
          <w:i/>
          <w:iCs/>
          <w:sz w:val="24"/>
          <w:szCs w:val="24"/>
        </w:rPr>
        <w:t xml:space="preserve"> benefits and</w:t>
      </w:r>
      <w:r w:rsidRPr="00A909E7">
        <w:rPr>
          <w:rFonts w:ascii="Times New Roman" w:hAnsi="Times New Roman"/>
          <w:i/>
          <w:iCs/>
          <w:sz w:val="24"/>
          <w:szCs w:val="24"/>
        </w:rPr>
        <w:t xml:space="preserve"> ethical implications of using ChatGPT. </w:t>
      </w:r>
      <w:r w:rsidR="00EF21B3">
        <w:rPr>
          <w:rFonts w:ascii="Times New Roman" w:hAnsi="Times New Roman"/>
          <w:i/>
          <w:iCs/>
          <w:sz w:val="24"/>
          <w:szCs w:val="24"/>
        </w:rPr>
        <w:t>T</w:t>
      </w:r>
      <w:r w:rsidR="00FC5846">
        <w:rPr>
          <w:rFonts w:ascii="Times New Roman" w:hAnsi="Times New Roman"/>
          <w:i/>
          <w:iCs/>
          <w:sz w:val="24"/>
          <w:szCs w:val="24"/>
        </w:rPr>
        <w:t xml:space="preserve">he </w:t>
      </w:r>
      <w:r w:rsidR="009F466B" w:rsidRPr="00A909E7">
        <w:rPr>
          <w:rFonts w:ascii="Times New Roman" w:hAnsi="Times New Roman"/>
          <w:i/>
          <w:iCs/>
          <w:sz w:val="24"/>
          <w:szCs w:val="24"/>
        </w:rPr>
        <w:t>Findings from t</w:t>
      </w:r>
      <w:r w:rsidRPr="00A909E7">
        <w:rPr>
          <w:rFonts w:ascii="Times New Roman" w:hAnsi="Times New Roman"/>
          <w:i/>
          <w:iCs/>
          <w:sz w:val="24"/>
          <w:szCs w:val="24"/>
        </w:rPr>
        <w:t>he review reveals that ChatGPT enhance</w:t>
      </w:r>
      <w:r w:rsidR="00EF21B3">
        <w:rPr>
          <w:rFonts w:ascii="Times New Roman" w:hAnsi="Times New Roman"/>
          <w:i/>
          <w:iCs/>
          <w:sz w:val="24"/>
          <w:szCs w:val="24"/>
        </w:rPr>
        <w:t>s</w:t>
      </w:r>
      <w:r w:rsidRPr="00A909E7">
        <w:rPr>
          <w:rFonts w:ascii="Times New Roman" w:hAnsi="Times New Roman"/>
          <w:i/>
          <w:iCs/>
          <w:sz w:val="24"/>
          <w:szCs w:val="24"/>
        </w:rPr>
        <w:t xml:space="preserve"> learning experiences, improve writing skills, and increase efficiency. However, it also </w:t>
      </w:r>
      <w:r w:rsidR="004E77F0" w:rsidRPr="00A909E7">
        <w:rPr>
          <w:rFonts w:ascii="Times New Roman" w:hAnsi="Times New Roman"/>
          <w:i/>
          <w:iCs/>
          <w:sz w:val="24"/>
          <w:szCs w:val="24"/>
        </w:rPr>
        <w:t xml:space="preserve">encourages </w:t>
      </w:r>
      <w:r w:rsidRPr="00A909E7">
        <w:rPr>
          <w:rFonts w:ascii="Times New Roman" w:hAnsi="Times New Roman"/>
          <w:i/>
          <w:iCs/>
          <w:sz w:val="24"/>
          <w:szCs w:val="24"/>
        </w:rPr>
        <w:t xml:space="preserve">academic dishonesty, undermines critical thinking, and raises concerns about authorship and accountability. </w:t>
      </w:r>
      <w:r w:rsidR="00EF21B3">
        <w:rPr>
          <w:rFonts w:ascii="Times New Roman" w:hAnsi="Times New Roman"/>
          <w:i/>
          <w:iCs/>
          <w:sz w:val="24"/>
          <w:szCs w:val="24"/>
        </w:rPr>
        <w:t xml:space="preserve">the paper concludes that </w:t>
      </w:r>
      <w:r w:rsidR="009F466B" w:rsidRPr="00A909E7">
        <w:rPr>
          <w:rFonts w:ascii="Times New Roman" w:hAnsi="Times New Roman"/>
          <w:i/>
          <w:iCs/>
          <w:sz w:val="24"/>
          <w:szCs w:val="24"/>
        </w:rPr>
        <w:t xml:space="preserve">unethical use of </w:t>
      </w:r>
      <w:r w:rsidRPr="00A909E7">
        <w:rPr>
          <w:rFonts w:ascii="Times New Roman" w:hAnsi="Times New Roman"/>
          <w:i/>
          <w:iCs/>
          <w:sz w:val="24"/>
          <w:szCs w:val="24"/>
        </w:rPr>
        <w:t xml:space="preserve">AI poses significant risks to academic integrity and student </w:t>
      </w:r>
      <w:r w:rsidR="009F466B" w:rsidRPr="00A909E7">
        <w:rPr>
          <w:rFonts w:ascii="Times New Roman" w:hAnsi="Times New Roman"/>
          <w:i/>
          <w:iCs/>
          <w:sz w:val="24"/>
          <w:szCs w:val="24"/>
        </w:rPr>
        <w:t>development</w:t>
      </w:r>
      <w:r w:rsidRPr="00A909E7">
        <w:rPr>
          <w:rFonts w:ascii="Times New Roman" w:hAnsi="Times New Roman"/>
          <w:i/>
          <w:iCs/>
          <w:sz w:val="24"/>
          <w:szCs w:val="24"/>
        </w:rPr>
        <w:t xml:space="preserve">. </w:t>
      </w:r>
      <w:r w:rsidR="00EC713F" w:rsidRPr="00A909E7">
        <w:rPr>
          <w:rFonts w:ascii="Times New Roman" w:hAnsi="Times New Roman"/>
          <w:i/>
          <w:iCs/>
          <w:sz w:val="24"/>
          <w:szCs w:val="24"/>
        </w:rPr>
        <w:t>Therefore, t</w:t>
      </w:r>
      <w:r w:rsidRPr="00A909E7">
        <w:rPr>
          <w:rFonts w:ascii="Times New Roman" w:hAnsi="Times New Roman"/>
          <w:i/>
          <w:iCs/>
          <w:sz w:val="24"/>
          <w:szCs w:val="24"/>
        </w:rPr>
        <w:t xml:space="preserve">o harness the potential of AI, educators must balance innovation with ethical considerations. The </w:t>
      </w:r>
      <w:r w:rsidR="004E77F0" w:rsidRPr="00A909E7">
        <w:rPr>
          <w:rFonts w:ascii="Times New Roman" w:hAnsi="Times New Roman"/>
          <w:i/>
          <w:iCs/>
          <w:sz w:val="24"/>
          <w:szCs w:val="24"/>
        </w:rPr>
        <w:t xml:space="preserve">paper </w:t>
      </w:r>
      <w:r w:rsidRPr="00A909E7">
        <w:rPr>
          <w:rFonts w:ascii="Times New Roman" w:hAnsi="Times New Roman"/>
          <w:i/>
          <w:iCs/>
          <w:sz w:val="24"/>
          <w:szCs w:val="24"/>
        </w:rPr>
        <w:t xml:space="preserve">recommends that </w:t>
      </w:r>
      <w:r w:rsidR="004E77F0" w:rsidRPr="00A909E7">
        <w:rPr>
          <w:rFonts w:ascii="Times New Roman" w:hAnsi="Times New Roman"/>
          <w:i/>
          <w:iCs/>
          <w:sz w:val="24"/>
          <w:szCs w:val="24"/>
        </w:rPr>
        <w:t>e</w:t>
      </w:r>
      <w:r w:rsidRPr="00A909E7">
        <w:rPr>
          <w:rFonts w:ascii="Times New Roman" w:hAnsi="Times New Roman"/>
          <w:i/>
          <w:iCs/>
          <w:sz w:val="24"/>
          <w:szCs w:val="24"/>
        </w:rPr>
        <w:t xml:space="preserve">ducators and policymakers should </w:t>
      </w:r>
      <w:r w:rsidR="004E77F0" w:rsidRPr="00A909E7">
        <w:rPr>
          <w:rFonts w:ascii="Times New Roman" w:hAnsi="Times New Roman"/>
          <w:i/>
          <w:iCs/>
          <w:sz w:val="24"/>
          <w:szCs w:val="24"/>
        </w:rPr>
        <w:t>d</w:t>
      </w:r>
      <w:r w:rsidRPr="00A909E7">
        <w:rPr>
          <w:rFonts w:ascii="Times New Roman" w:hAnsi="Times New Roman"/>
          <w:i/>
          <w:iCs/>
          <w:sz w:val="24"/>
          <w:szCs w:val="24"/>
        </w:rPr>
        <w:t xml:space="preserve">evelop clear </w:t>
      </w:r>
      <w:r w:rsidR="00EC713F" w:rsidRPr="00A909E7">
        <w:rPr>
          <w:rFonts w:ascii="Times New Roman" w:hAnsi="Times New Roman"/>
          <w:i/>
          <w:iCs/>
          <w:sz w:val="24"/>
          <w:szCs w:val="24"/>
        </w:rPr>
        <w:t>framework</w:t>
      </w:r>
      <w:r w:rsidRPr="00A909E7">
        <w:rPr>
          <w:rFonts w:ascii="Times New Roman" w:hAnsi="Times New Roman"/>
          <w:i/>
          <w:iCs/>
          <w:sz w:val="24"/>
          <w:szCs w:val="24"/>
        </w:rPr>
        <w:t xml:space="preserve"> for </w:t>
      </w:r>
      <w:r w:rsidR="00EC713F" w:rsidRPr="00A909E7">
        <w:rPr>
          <w:rFonts w:ascii="Times New Roman" w:hAnsi="Times New Roman"/>
          <w:i/>
          <w:iCs/>
          <w:sz w:val="24"/>
          <w:szCs w:val="24"/>
        </w:rPr>
        <w:t xml:space="preserve">use of </w:t>
      </w:r>
      <w:r w:rsidRPr="00A909E7">
        <w:rPr>
          <w:rFonts w:ascii="Times New Roman" w:hAnsi="Times New Roman"/>
          <w:i/>
          <w:iCs/>
          <w:sz w:val="24"/>
          <w:szCs w:val="24"/>
        </w:rPr>
        <w:t>ChatGPT, promote critical thinking and academic integrity, foster AI literacy among students and faculty</w:t>
      </w:r>
      <w:r w:rsidR="004E77F0" w:rsidRPr="00A909E7">
        <w:rPr>
          <w:rFonts w:ascii="Times New Roman" w:hAnsi="Times New Roman"/>
          <w:i/>
          <w:iCs/>
          <w:sz w:val="24"/>
          <w:szCs w:val="24"/>
        </w:rPr>
        <w:t xml:space="preserve"> members</w:t>
      </w:r>
      <w:r w:rsidRPr="00A909E7">
        <w:rPr>
          <w:rFonts w:ascii="Times New Roman" w:hAnsi="Times New Roman"/>
          <w:i/>
          <w:iCs/>
          <w:sz w:val="24"/>
          <w:szCs w:val="24"/>
        </w:rPr>
        <w:t xml:space="preserve">, and encourage responsible AI adoption in </w:t>
      </w:r>
      <w:r w:rsidR="004E77F0" w:rsidRPr="00A909E7">
        <w:rPr>
          <w:rFonts w:ascii="Times New Roman" w:hAnsi="Times New Roman"/>
          <w:i/>
          <w:iCs/>
          <w:sz w:val="24"/>
          <w:szCs w:val="24"/>
        </w:rPr>
        <w:t xml:space="preserve">academic settings. </w:t>
      </w:r>
    </w:p>
    <w:p w14:paraId="65D72D5B" w14:textId="3699D732" w:rsidR="008C0641" w:rsidRPr="00A909E7" w:rsidRDefault="008C0641" w:rsidP="001626D2">
      <w:pPr>
        <w:jc w:val="both"/>
        <w:rPr>
          <w:rFonts w:ascii="Times New Roman" w:hAnsi="Times New Roman"/>
          <w:sz w:val="24"/>
          <w:szCs w:val="24"/>
        </w:rPr>
      </w:pPr>
      <w:r w:rsidRPr="00A909E7">
        <w:rPr>
          <w:rFonts w:ascii="Times New Roman" w:hAnsi="Times New Roman"/>
          <w:b/>
          <w:bCs/>
          <w:sz w:val="24"/>
          <w:szCs w:val="24"/>
        </w:rPr>
        <w:t xml:space="preserve">Keywords: </w:t>
      </w:r>
      <w:r w:rsidRPr="00A909E7">
        <w:rPr>
          <w:rFonts w:ascii="Times New Roman" w:hAnsi="Times New Roman"/>
          <w:sz w:val="24"/>
          <w:szCs w:val="24"/>
        </w:rPr>
        <w:t xml:space="preserve">ChatGPT, </w:t>
      </w:r>
      <w:r w:rsidR="008C4463" w:rsidRPr="00A909E7">
        <w:rPr>
          <w:rFonts w:ascii="Times New Roman" w:hAnsi="Times New Roman"/>
          <w:sz w:val="24"/>
          <w:szCs w:val="24"/>
        </w:rPr>
        <w:t>Academic Integrity, Ethics, Artificial Intelligence, Academic Settings</w:t>
      </w:r>
      <w:r w:rsidRPr="00A909E7">
        <w:rPr>
          <w:rFonts w:ascii="Times New Roman" w:hAnsi="Times New Roman"/>
          <w:sz w:val="24"/>
          <w:szCs w:val="24"/>
        </w:rPr>
        <w:t xml:space="preserve"> </w:t>
      </w:r>
    </w:p>
    <w:bookmarkEnd w:id="1"/>
    <w:p w14:paraId="4D987820" w14:textId="77777777" w:rsidR="00EA30A2" w:rsidRDefault="00EA30A2" w:rsidP="00A909E7">
      <w:pPr>
        <w:spacing w:line="360" w:lineRule="auto"/>
        <w:jc w:val="both"/>
        <w:rPr>
          <w:rFonts w:ascii="Times New Roman" w:hAnsi="Times New Roman"/>
          <w:b/>
          <w:bCs/>
          <w:sz w:val="24"/>
          <w:szCs w:val="24"/>
        </w:rPr>
      </w:pPr>
    </w:p>
    <w:p w14:paraId="14878D94" w14:textId="77777777" w:rsidR="00EA30A2" w:rsidRDefault="00EA30A2" w:rsidP="00A909E7">
      <w:pPr>
        <w:spacing w:line="360" w:lineRule="auto"/>
        <w:jc w:val="both"/>
        <w:rPr>
          <w:rFonts w:ascii="Times New Roman" w:hAnsi="Times New Roman"/>
          <w:b/>
          <w:bCs/>
          <w:sz w:val="24"/>
          <w:szCs w:val="24"/>
        </w:rPr>
      </w:pPr>
    </w:p>
    <w:p w14:paraId="6719D26F" w14:textId="77777777" w:rsidR="00222E81" w:rsidRDefault="00222E81" w:rsidP="00A909E7">
      <w:pPr>
        <w:spacing w:line="360" w:lineRule="auto"/>
        <w:jc w:val="both"/>
        <w:rPr>
          <w:rFonts w:ascii="Times New Roman" w:hAnsi="Times New Roman"/>
          <w:b/>
          <w:bCs/>
          <w:sz w:val="24"/>
          <w:szCs w:val="24"/>
        </w:rPr>
      </w:pPr>
    </w:p>
    <w:p w14:paraId="0AD69903" w14:textId="77777777" w:rsidR="00222E81" w:rsidRDefault="00222E81" w:rsidP="00A909E7">
      <w:pPr>
        <w:spacing w:line="360" w:lineRule="auto"/>
        <w:jc w:val="both"/>
        <w:rPr>
          <w:rFonts w:ascii="Times New Roman" w:hAnsi="Times New Roman"/>
          <w:b/>
          <w:bCs/>
          <w:sz w:val="24"/>
          <w:szCs w:val="24"/>
        </w:rPr>
      </w:pPr>
    </w:p>
    <w:p w14:paraId="7E02D8AF" w14:textId="77777777" w:rsidR="00222E81" w:rsidRDefault="00222E81" w:rsidP="00A909E7">
      <w:pPr>
        <w:spacing w:line="360" w:lineRule="auto"/>
        <w:jc w:val="both"/>
        <w:rPr>
          <w:rFonts w:ascii="Times New Roman" w:hAnsi="Times New Roman"/>
          <w:b/>
          <w:bCs/>
          <w:sz w:val="24"/>
          <w:szCs w:val="24"/>
        </w:rPr>
      </w:pPr>
    </w:p>
    <w:p w14:paraId="7DB923D8" w14:textId="77777777" w:rsidR="00222E81" w:rsidRDefault="00222E81" w:rsidP="00A909E7">
      <w:pPr>
        <w:spacing w:line="360" w:lineRule="auto"/>
        <w:jc w:val="both"/>
        <w:rPr>
          <w:rFonts w:ascii="Times New Roman" w:hAnsi="Times New Roman"/>
          <w:b/>
          <w:bCs/>
          <w:sz w:val="24"/>
          <w:szCs w:val="24"/>
        </w:rPr>
      </w:pPr>
    </w:p>
    <w:p w14:paraId="3A028B0F" w14:textId="77777777" w:rsidR="00222E81" w:rsidRDefault="00222E81" w:rsidP="00A909E7">
      <w:pPr>
        <w:spacing w:line="360" w:lineRule="auto"/>
        <w:jc w:val="both"/>
        <w:rPr>
          <w:rFonts w:ascii="Times New Roman" w:hAnsi="Times New Roman"/>
          <w:b/>
          <w:bCs/>
          <w:sz w:val="24"/>
          <w:szCs w:val="24"/>
        </w:rPr>
      </w:pPr>
    </w:p>
    <w:p w14:paraId="50832E0F" w14:textId="77777777" w:rsidR="00222E81" w:rsidRDefault="00222E81" w:rsidP="00A909E7">
      <w:pPr>
        <w:spacing w:line="360" w:lineRule="auto"/>
        <w:jc w:val="both"/>
        <w:rPr>
          <w:rFonts w:ascii="Times New Roman" w:hAnsi="Times New Roman"/>
          <w:b/>
          <w:bCs/>
          <w:sz w:val="24"/>
          <w:szCs w:val="24"/>
        </w:rPr>
      </w:pPr>
    </w:p>
    <w:p w14:paraId="12D9D20B" w14:textId="77777777" w:rsidR="00222E81" w:rsidRDefault="00222E81" w:rsidP="00A909E7">
      <w:pPr>
        <w:spacing w:line="360" w:lineRule="auto"/>
        <w:jc w:val="both"/>
        <w:rPr>
          <w:rFonts w:ascii="Times New Roman" w:hAnsi="Times New Roman"/>
          <w:b/>
          <w:bCs/>
          <w:sz w:val="24"/>
          <w:szCs w:val="24"/>
        </w:rPr>
      </w:pPr>
    </w:p>
    <w:p w14:paraId="5E83A922" w14:textId="77777777" w:rsidR="00222E81" w:rsidRDefault="00222E81" w:rsidP="00A909E7">
      <w:pPr>
        <w:spacing w:line="360" w:lineRule="auto"/>
        <w:jc w:val="both"/>
        <w:rPr>
          <w:rFonts w:ascii="Times New Roman" w:hAnsi="Times New Roman"/>
          <w:b/>
          <w:bCs/>
          <w:sz w:val="24"/>
          <w:szCs w:val="24"/>
        </w:rPr>
      </w:pPr>
    </w:p>
    <w:p w14:paraId="1B9E197C" w14:textId="77777777" w:rsidR="00222E81" w:rsidRDefault="00222E81" w:rsidP="00A909E7">
      <w:pPr>
        <w:spacing w:line="360" w:lineRule="auto"/>
        <w:jc w:val="both"/>
        <w:rPr>
          <w:rFonts w:ascii="Times New Roman" w:hAnsi="Times New Roman"/>
          <w:b/>
          <w:bCs/>
          <w:sz w:val="24"/>
          <w:szCs w:val="24"/>
        </w:rPr>
      </w:pPr>
    </w:p>
    <w:p w14:paraId="0AA620CD" w14:textId="77777777" w:rsidR="00222E81" w:rsidRDefault="00222E81" w:rsidP="00A909E7">
      <w:pPr>
        <w:spacing w:line="360" w:lineRule="auto"/>
        <w:jc w:val="both"/>
        <w:rPr>
          <w:rFonts w:ascii="Times New Roman" w:hAnsi="Times New Roman"/>
          <w:b/>
          <w:bCs/>
          <w:sz w:val="24"/>
          <w:szCs w:val="24"/>
        </w:rPr>
      </w:pPr>
    </w:p>
    <w:p w14:paraId="384188FC" w14:textId="3B45827E" w:rsidR="008C0641" w:rsidRPr="00A909E7" w:rsidRDefault="00FD27CF" w:rsidP="00184F3A">
      <w:pPr>
        <w:spacing w:line="360" w:lineRule="auto"/>
        <w:ind w:left="2880" w:firstLine="720"/>
        <w:jc w:val="both"/>
        <w:rPr>
          <w:rFonts w:ascii="Times New Roman" w:hAnsi="Times New Roman"/>
          <w:b/>
          <w:bCs/>
          <w:sz w:val="24"/>
          <w:szCs w:val="24"/>
        </w:rPr>
      </w:pPr>
      <w:r w:rsidRPr="00A909E7">
        <w:rPr>
          <w:rFonts w:ascii="Times New Roman" w:hAnsi="Times New Roman"/>
          <w:b/>
          <w:bCs/>
          <w:sz w:val="24"/>
          <w:szCs w:val="24"/>
        </w:rPr>
        <w:t xml:space="preserve">INTRODUCTION </w:t>
      </w:r>
    </w:p>
    <w:p w14:paraId="04215EB8" w14:textId="59CC6DE1" w:rsidR="008C0641" w:rsidRPr="00A909E7" w:rsidRDefault="00EA7DF0" w:rsidP="00A909E7">
      <w:pPr>
        <w:tabs>
          <w:tab w:val="left" w:pos="2127"/>
        </w:tabs>
        <w:spacing w:line="360" w:lineRule="auto"/>
        <w:jc w:val="both"/>
        <w:rPr>
          <w:rFonts w:ascii="Times New Roman" w:hAnsi="Times New Roman"/>
          <w:sz w:val="24"/>
          <w:szCs w:val="24"/>
        </w:rPr>
      </w:pPr>
      <w:r>
        <w:rPr>
          <w:rFonts w:ascii="Times New Roman" w:hAnsi="Times New Roman"/>
          <w:sz w:val="24"/>
          <w:szCs w:val="24"/>
        </w:rPr>
        <w:t xml:space="preserve">          </w:t>
      </w:r>
      <w:r w:rsidR="008C0641" w:rsidRPr="00A909E7">
        <w:rPr>
          <w:rFonts w:ascii="Times New Roman" w:hAnsi="Times New Roman"/>
          <w:sz w:val="24"/>
          <w:szCs w:val="24"/>
        </w:rPr>
        <w:t xml:space="preserve">The </w:t>
      </w:r>
      <w:r w:rsidR="00EC713F" w:rsidRPr="00A909E7">
        <w:rPr>
          <w:rFonts w:ascii="Times New Roman" w:hAnsi="Times New Roman"/>
          <w:sz w:val="24"/>
          <w:szCs w:val="24"/>
        </w:rPr>
        <w:t>use</w:t>
      </w:r>
      <w:r w:rsidR="008C0641" w:rsidRPr="00A909E7">
        <w:rPr>
          <w:rFonts w:ascii="Times New Roman" w:hAnsi="Times New Roman"/>
          <w:sz w:val="24"/>
          <w:szCs w:val="24"/>
        </w:rPr>
        <w:t xml:space="preserve"> of Artificial Intelligence (AI) </w:t>
      </w:r>
      <w:r w:rsidR="00EC713F" w:rsidRPr="00A909E7">
        <w:rPr>
          <w:rFonts w:ascii="Times New Roman" w:hAnsi="Times New Roman"/>
          <w:sz w:val="24"/>
          <w:szCs w:val="24"/>
        </w:rPr>
        <w:t>for</w:t>
      </w:r>
      <w:r w:rsidR="008C0641" w:rsidRPr="00A909E7">
        <w:rPr>
          <w:rFonts w:ascii="Times New Roman" w:hAnsi="Times New Roman"/>
          <w:sz w:val="24"/>
          <w:szCs w:val="24"/>
        </w:rPr>
        <w:t xml:space="preserve"> </w:t>
      </w:r>
      <w:r w:rsidR="004E77F0" w:rsidRPr="00A909E7">
        <w:rPr>
          <w:rFonts w:ascii="Times New Roman" w:hAnsi="Times New Roman"/>
          <w:sz w:val="24"/>
          <w:szCs w:val="24"/>
        </w:rPr>
        <w:t xml:space="preserve">academic activities </w:t>
      </w:r>
      <w:r w:rsidR="008C0641" w:rsidRPr="00A909E7">
        <w:rPr>
          <w:rFonts w:ascii="Times New Roman" w:hAnsi="Times New Roman"/>
          <w:sz w:val="24"/>
          <w:szCs w:val="24"/>
        </w:rPr>
        <w:t>has transformed the academic landscape</w:t>
      </w:r>
      <w:r>
        <w:rPr>
          <w:rFonts w:ascii="Times New Roman" w:hAnsi="Times New Roman"/>
          <w:sz w:val="24"/>
          <w:szCs w:val="24"/>
        </w:rPr>
        <w:t>. T</w:t>
      </w:r>
      <w:r w:rsidR="008C0641" w:rsidRPr="00A909E7">
        <w:rPr>
          <w:rFonts w:ascii="Times New Roman" w:hAnsi="Times New Roman"/>
          <w:sz w:val="24"/>
          <w:szCs w:val="24"/>
        </w:rPr>
        <w:t xml:space="preserve">ools like ChatGPT </w:t>
      </w:r>
      <w:r w:rsidR="00EC713F" w:rsidRPr="00A909E7">
        <w:rPr>
          <w:rFonts w:ascii="Times New Roman" w:hAnsi="Times New Roman"/>
          <w:sz w:val="24"/>
          <w:szCs w:val="24"/>
        </w:rPr>
        <w:t xml:space="preserve">is </w:t>
      </w:r>
      <w:r w:rsidR="008C0641" w:rsidRPr="00A909E7">
        <w:rPr>
          <w:rFonts w:ascii="Times New Roman" w:hAnsi="Times New Roman"/>
          <w:sz w:val="24"/>
          <w:szCs w:val="24"/>
        </w:rPr>
        <w:t>becoming increasingly popular among students</w:t>
      </w:r>
      <w:r w:rsidR="00BB491F" w:rsidRPr="00A909E7">
        <w:rPr>
          <w:rFonts w:ascii="Times New Roman" w:hAnsi="Times New Roman"/>
          <w:sz w:val="24"/>
          <w:szCs w:val="24"/>
        </w:rPr>
        <w:t xml:space="preserve"> and faculty members</w:t>
      </w:r>
      <w:r w:rsidR="008C0641" w:rsidRPr="00A909E7">
        <w:rPr>
          <w:rFonts w:ascii="Times New Roman" w:hAnsi="Times New Roman"/>
          <w:sz w:val="24"/>
          <w:szCs w:val="24"/>
        </w:rPr>
        <w:t xml:space="preserve">. However, this </w:t>
      </w:r>
      <w:r w:rsidR="00BB491F" w:rsidRPr="00A909E7">
        <w:rPr>
          <w:rFonts w:ascii="Times New Roman" w:hAnsi="Times New Roman"/>
          <w:sz w:val="24"/>
          <w:szCs w:val="24"/>
        </w:rPr>
        <w:t>innovation ha</w:t>
      </w:r>
      <w:r w:rsidR="008C0641" w:rsidRPr="00A909E7">
        <w:rPr>
          <w:rFonts w:ascii="Times New Roman" w:hAnsi="Times New Roman"/>
          <w:sz w:val="24"/>
          <w:szCs w:val="24"/>
        </w:rPr>
        <w:t xml:space="preserve">s sparked concerns about plagiarism, and </w:t>
      </w:r>
      <w:r w:rsidR="00EC713F" w:rsidRPr="00A909E7">
        <w:rPr>
          <w:rFonts w:ascii="Times New Roman" w:hAnsi="Times New Roman"/>
          <w:sz w:val="24"/>
          <w:szCs w:val="24"/>
        </w:rPr>
        <w:t xml:space="preserve">general academic integrity, with </w:t>
      </w:r>
      <w:r w:rsidR="008C0641" w:rsidRPr="00A909E7">
        <w:rPr>
          <w:rFonts w:ascii="Times New Roman" w:hAnsi="Times New Roman"/>
          <w:sz w:val="24"/>
          <w:szCs w:val="24"/>
        </w:rPr>
        <w:t xml:space="preserve">the potential </w:t>
      </w:r>
      <w:r w:rsidR="00EC713F" w:rsidRPr="00A909E7">
        <w:rPr>
          <w:rFonts w:ascii="Times New Roman" w:hAnsi="Times New Roman"/>
          <w:sz w:val="24"/>
          <w:szCs w:val="24"/>
        </w:rPr>
        <w:t xml:space="preserve">of </w:t>
      </w:r>
      <w:r w:rsidR="008C0641" w:rsidRPr="00A909E7">
        <w:rPr>
          <w:rFonts w:ascii="Times New Roman" w:hAnsi="Times New Roman"/>
          <w:sz w:val="24"/>
          <w:szCs w:val="24"/>
        </w:rPr>
        <w:t xml:space="preserve">undermining critical thinking. </w:t>
      </w:r>
      <w:r>
        <w:rPr>
          <w:rFonts w:ascii="Times New Roman" w:hAnsi="Times New Roman"/>
          <w:sz w:val="24"/>
          <w:szCs w:val="24"/>
        </w:rPr>
        <w:t>T</w:t>
      </w:r>
      <w:r w:rsidR="00F761A7" w:rsidRPr="00A909E7">
        <w:rPr>
          <w:rFonts w:ascii="Times New Roman" w:hAnsi="Times New Roman"/>
          <w:sz w:val="24"/>
          <w:szCs w:val="24"/>
        </w:rPr>
        <w:t xml:space="preserve">he benefit of </w:t>
      </w:r>
      <w:r w:rsidR="008C0641" w:rsidRPr="00A909E7">
        <w:rPr>
          <w:rFonts w:ascii="Times New Roman" w:hAnsi="Times New Roman"/>
          <w:sz w:val="24"/>
          <w:szCs w:val="24"/>
        </w:rPr>
        <w:t>ChatGPT</w:t>
      </w:r>
      <w:r w:rsidR="00BB491F" w:rsidRPr="00A909E7">
        <w:rPr>
          <w:rFonts w:ascii="Times New Roman" w:hAnsi="Times New Roman"/>
          <w:sz w:val="24"/>
          <w:szCs w:val="24"/>
        </w:rPr>
        <w:t xml:space="preserve"> </w:t>
      </w:r>
      <w:r w:rsidR="008C0641" w:rsidRPr="00A909E7">
        <w:rPr>
          <w:rFonts w:ascii="Times New Roman" w:hAnsi="Times New Roman"/>
          <w:sz w:val="24"/>
          <w:szCs w:val="24"/>
        </w:rPr>
        <w:t>continue to evolve, it</w:t>
      </w:r>
      <w:r w:rsidR="00F761A7" w:rsidRPr="00A909E7">
        <w:rPr>
          <w:rFonts w:ascii="Times New Roman" w:hAnsi="Times New Roman"/>
          <w:sz w:val="24"/>
          <w:szCs w:val="24"/>
        </w:rPr>
        <w:t xml:space="preserve"> i</w:t>
      </w:r>
      <w:r w:rsidR="008C0641" w:rsidRPr="00A909E7">
        <w:rPr>
          <w:rFonts w:ascii="Times New Roman" w:hAnsi="Times New Roman"/>
          <w:sz w:val="24"/>
          <w:szCs w:val="24"/>
        </w:rPr>
        <w:t>s crucial to examine its</w:t>
      </w:r>
      <w:r w:rsidR="00F761A7" w:rsidRPr="00A909E7">
        <w:rPr>
          <w:rFonts w:ascii="Times New Roman" w:hAnsi="Times New Roman"/>
          <w:sz w:val="24"/>
          <w:szCs w:val="24"/>
        </w:rPr>
        <w:t xml:space="preserve"> repercussion</w:t>
      </w:r>
      <w:r w:rsidR="008C0641" w:rsidRPr="00A909E7">
        <w:rPr>
          <w:rFonts w:ascii="Times New Roman" w:hAnsi="Times New Roman"/>
          <w:sz w:val="24"/>
          <w:szCs w:val="24"/>
        </w:rPr>
        <w:t xml:space="preserve"> on education and address the ethical implications of its use. </w:t>
      </w:r>
      <w:bookmarkStart w:id="2" w:name="_Hlk218182208"/>
      <w:r w:rsidR="00BB491F" w:rsidRPr="00A909E7">
        <w:rPr>
          <w:rFonts w:ascii="Times New Roman" w:hAnsi="Times New Roman"/>
          <w:sz w:val="24"/>
          <w:szCs w:val="24"/>
        </w:rPr>
        <w:t>Baidoo-Anu and Owusu Ansah (2023</w:t>
      </w:r>
      <w:r w:rsidR="008C0641" w:rsidRPr="00A909E7">
        <w:rPr>
          <w:rFonts w:ascii="Times New Roman" w:hAnsi="Times New Roman"/>
          <w:sz w:val="24"/>
          <w:szCs w:val="24"/>
        </w:rPr>
        <w:t>)</w:t>
      </w:r>
      <w:r w:rsidR="00BB491F" w:rsidRPr="00A909E7">
        <w:rPr>
          <w:rFonts w:ascii="Times New Roman" w:hAnsi="Times New Roman"/>
          <w:sz w:val="24"/>
          <w:szCs w:val="24"/>
        </w:rPr>
        <w:t xml:space="preserve">, </w:t>
      </w:r>
      <w:bookmarkEnd w:id="2"/>
      <w:r w:rsidR="00BB491F" w:rsidRPr="00A909E7">
        <w:rPr>
          <w:rFonts w:ascii="Times New Roman" w:hAnsi="Times New Roman"/>
          <w:sz w:val="24"/>
          <w:szCs w:val="24"/>
        </w:rPr>
        <w:t xml:space="preserve">opined that </w:t>
      </w:r>
      <w:r w:rsidR="008C0641" w:rsidRPr="00A909E7">
        <w:rPr>
          <w:rFonts w:ascii="Times New Roman" w:hAnsi="Times New Roman"/>
          <w:sz w:val="24"/>
          <w:szCs w:val="24"/>
        </w:rPr>
        <w:t xml:space="preserve">ChatGPT has been a game-changer in academics, offering numerous benefits that enhance the learning experience. One of its primary advantages is personalized learning, allowing students to learn at their own pace and receive tailored feedback. </w:t>
      </w:r>
      <w:r w:rsidR="00BB491F" w:rsidRPr="00A909E7">
        <w:rPr>
          <w:rFonts w:ascii="Times New Roman" w:hAnsi="Times New Roman"/>
          <w:sz w:val="24"/>
          <w:szCs w:val="24"/>
        </w:rPr>
        <w:t xml:space="preserve">Therefore, </w:t>
      </w:r>
      <w:r w:rsidR="008C0641" w:rsidRPr="00A909E7">
        <w:rPr>
          <w:rFonts w:ascii="Times New Roman" w:hAnsi="Times New Roman"/>
          <w:sz w:val="24"/>
          <w:szCs w:val="24"/>
        </w:rPr>
        <w:t xml:space="preserve">ChatGPT </w:t>
      </w:r>
      <w:r w:rsidR="00C03060" w:rsidRPr="00A909E7">
        <w:rPr>
          <w:rFonts w:ascii="Times New Roman" w:hAnsi="Times New Roman"/>
          <w:sz w:val="24"/>
          <w:szCs w:val="24"/>
        </w:rPr>
        <w:t xml:space="preserve">could </w:t>
      </w:r>
      <w:r w:rsidR="008C0641" w:rsidRPr="00A909E7">
        <w:rPr>
          <w:rFonts w:ascii="Times New Roman" w:hAnsi="Times New Roman"/>
          <w:sz w:val="24"/>
          <w:szCs w:val="24"/>
        </w:rPr>
        <w:t xml:space="preserve">serve as an instructor aid, assisting with tasks such as exam preparation, language coaching, </w:t>
      </w:r>
      <w:bookmarkStart w:id="3" w:name="_Hlk218165163"/>
      <w:r w:rsidR="00C03060" w:rsidRPr="00A909E7">
        <w:rPr>
          <w:rFonts w:ascii="Times New Roman" w:hAnsi="Times New Roman"/>
          <w:sz w:val="24"/>
          <w:szCs w:val="24"/>
        </w:rPr>
        <w:t xml:space="preserve">scientific writings </w:t>
      </w:r>
      <w:bookmarkEnd w:id="3"/>
      <w:r w:rsidR="008C0641" w:rsidRPr="00A909E7">
        <w:rPr>
          <w:rFonts w:ascii="Times New Roman" w:hAnsi="Times New Roman"/>
          <w:sz w:val="24"/>
          <w:szCs w:val="24"/>
        </w:rPr>
        <w:t>and on-demand tutoring.</w:t>
      </w:r>
    </w:p>
    <w:p w14:paraId="75EDF500" w14:textId="0E775F0A" w:rsidR="008C0641" w:rsidRPr="00A909E7" w:rsidRDefault="00CC3EE9" w:rsidP="00EA7DF0">
      <w:pPr>
        <w:spacing w:line="360" w:lineRule="auto"/>
        <w:ind w:firstLine="720"/>
        <w:jc w:val="both"/>
        <w:rPr>
          <w:rFonts w:ascii="Times New Roman" w:hAnsi="Times New Roman"/>
          <w:sz w:val="24"/>
          <w:szCs w:val="24"/>
        </w:rPr>
      </w:pPr>
      <w:r w:rsidRPr="00A909E7">
        <w:rPr>
          <w:rFonts w:ascii="Times New Roman" w:hAnsi="Times New Roman"/>
          <w:sz w:val="24"/>
          <w:szCs w:val="24"/>
        </w:rPr>
        <w:t xml:space="preserve">Moreover, </w:t>
      </w:r>
      <w:r w:rsidR="008C0641" w:rsidRPr="00A909E7">
        <w:rPr>
          <w:rFonts w:ascii="Times New Roman" w:hAnsi="Times New Roman"/>
          <w:sz w:val="24"/>
          <w:szCs w:val="24"/>
        </w:rPr>
        <w:t xml:space="preserve">ChatGPT </w:t>
      </w:r>
      <w:r w:rsidR="00EA7DF0">
        <w:rPr>
          <w:rFonts w:ascii="Times New Roman" w:hAnsi="Times New Roman"/>
          <w:sz w:val="24"/>
          <w:szCs w:val="24"/>
        </w:rPr>
        <w:t xml:space="preserve">assists </w:t>
      </w:r>
      <w:r w:rsidR="008C0641" w:rsidRPr="00A909E7">
        <w:rPr>
          <w:rFonts w:ascii="Times New Roman" w:hAnsi="Times New Roman"/>
          <w:sz w:val="24"/>
          <w:szCs w:val="24"/>
        </w:rPr>
        <w:t xml:space="preserve">in </w:t>
      </w:r>
      <w:r w:rsidR="00C03060" w:rsidRPr="00A909E7">
        <w:rPr>
          <w:rFonts w:ascii="Times New Roman" w:hAnsi="Times New Roman"/>
          <w:sz w:val="24"/>
          <w:szCs w:val="24"/>
        </w:rPr>
        <w:t xml:space="preserve">scientific writings such as </w:t>
      </w:r>
      <w:r w:rsidR="008C0641" w:rsidRPr="00A909E7">
        <w:rPr>
          <w:rFonts w:ascii="Times New Roman" w:hAnsi="Times New Roman"/>
          <w:sz w:val="24"/>
          <w:szCs w:val="24"/>
        </w:rPr>
        <w:t>data analysis</w:t>
      </w:r>
      <w:r w:rsidRPr="00A909E7">
        <w:rPr>
          <w:rFonts w:ascii="Times New Roman" w:hAnsi="Times New Roman"/>
          <w:sz w:val="24"/>
          <w:szCs w:val="24"/>
        </w:rPr>
        <w:t xml:space="preserve"> </w:t>
      </w:r>
      <w:r w:rsidR="00EA7DF0">
        <w:rPr>
          <w:rFonts w:ascii="Times New Roman" w:hAnsi="Times New Roman"/>
          <w:sz w:val="24"/>
          <w:szCs w:val="24"/>
        </w:rPr>
        <w:t xml:space="preserve">while </w:t>
      </w:r>
      <w:r w:rsidRPr="00A909E7">
        <w:rPr>
          <w:rFonts w:ascii="Times New Roman" w:hAnsi="Times New Roman"/>
          <w:sz w:val="24"/>
          <w:szCs w:val="24"/>
        </w:rPr>
        <w:t>it</w:t>
      </w:r>
      <w:r w:rsidR="008C0641" w:rsidRPr="00A909E7">
        <w:rPr>
          <w:rFonts w:ascii="Times New Roman" w:hAnsi="Times New Roman"/>
          <w:sz w:val="24"/>
          <w:szCs w:val="24"/>
        </w:rPr>
        <w:t>s ability to summarize complex texts and assist with writing and editing academic documents has made it a valuable tool</w:t>
      </w:r>
      <w:r w:rsidRPr="00A909E7">
        <w:rPr>
          <w:rFonts w:ascii="Times New Roman" w:hAnsi="Times New Roman"/>
          <w:sz w:val="24"/>
          <w:szCs w:val="24"/>
        </w:rPr>
        <w:t>.</w:t>
      </w:r>
      <w:r w:rsidR="008C0641" w:rsidRPr="00A909E7">
        <w:rPr>
          <w:rFonts w:ascii="Times New Roman" w:hAnsi="Times New Roman"/>
          <w:sz w:val="24"/>
          <w:szCs w:val="24"/>
        </w:rPr>
        <w:t xml:space="preserve"> </w:t>
      </w:r>
      <w:r w:rsidRPr="00A909E7">
        <w:rPr>
          <w:rFonts w:ascii="Times New Roman" w:hAnsi="Times New Roman"/>
          <w:sz w:val="24"/>
          <w:szCs w:val="24"/>
        </w:rPr>
        <w:t>A</w:t>
      </w:r>
      <w:r w:rsidR="00C03060" w:rsidRPr="00A909E7">
        <w:rPr>
          <w:rFonts w:ascii="Times New Roman" w:hAnsi="Times New Roman"/>
          <w:sz w:val="24"/>
          <w:szCs w:val="24"/>
        </w:rPr>
        <w:t xml:space="preserve">ccording to </w:t>
      </w:r>
      <w:bookmarkStart w:id="4" w:name="_Hlk218182231"/>
      <w:proofErr w:type="spellStart"/>
      <w:r w:rsidR="008C0641" w:rsidRPr="00A909E7">
        <w:rPr>
          <w:rFonts w:ascii="Times New Roman" w:hAnsi="Times New Roman"/>
          <w:sz w:val="24"/>
          <w:szCs w:val="24"/>
        </w:rPr>
        <w:t>Shoufan</w:t>
      </w:r>
      <w:proofErr w:type="spellEnd"/>
      <w:r w:rsidR="00C03060" w:rsidRPr="00A909E7">
        <w:rPr>
          <w:rFonts w:ascii="Times New Roman" w:hAnsi="Times New Roman"/>
          <w:sz w:val="24"/>
          <w:szCs w:val="24"/>
        </w:rPr>
        <w:t xml:space="preserve"> (</w:t>
      </w:r>
      <w:r w:rsidR="008C0641" w:rsidRPr="00A909E7">
        <w:rPr>
          <w:rFonts w:ascii="Times New Roman" w:hAnsi="Times New Roman"/>
          <w:sz w:val="24"/>
          <w:szCs w:val="24"/>
        </w:rPr>
        <w:t>2023)</w:t>
      </w:r>
      <w:r w:rsidR="00C03060" w:rsidRPr="00A909E7">
        <w:rPr>
          <w:rFonts w:ascii="Times New Roman" w:hAnsi="Times New Roman"/>
          <w:sz w:val="24"/>
          <w:szCs w:val="24"/>
        </w:rPr>
        <w:t xml:space="preserve">, </w:t>
      </w:r>
      <w:bookmarkEnd w:id="4"/>
      <w:proofErr w:type="spellStart"/>
      <w:r w:rsidR="008C0641" w:rsidRPr="00A909E7">
        <w:rPr>
          <w:rFonts w:ascii="Times New Roman" w:hAnsi="Times New Roman"/>
          <w:sz w:val="24"/>
          <w:szCs w:val="24"/>
        </w:rPr>
        <w:t>ChatGPT</w:t>
      </w:r>
      <w:proofErr w:type="spellEnd"/>
      <w:r w:rsidR="008C0641" w:rsidRPr="00A909E7">
        <w:rPr>
          <w:rFonts w:ascii="Times New Roman" w:hAnsi="Times New Roman"/>
          <w:sz w:val="24"/>
          <w:szCs w:val="24"/>
        </w:rPr>
        <w:t xml:space="preserve"> enhances productivity, drafting assistance, and efficiency, particularly for non-English authors. </w:t>
      </w:r>
      <w:r w:rsidRPr="00A909E7">
        <w:rPr>
          <w:rFonts w:ascii="Times New Roman" w:hAnsi="Times New Roman"/>
          <w:sz w:val="24"/>
          <w:szCs w:val="24"/>
        </w:rPr>
        <w:t>I</w:t>
      </w:r>
      <w:r w:rsidR="008C0641" w:rsidRPr="00A909E7">
        <w:rPr>
          <w:rFonts w:ascii="Times New Roman" w:hAnsi="Times New Roman"/>
          <w:sz w:val="24"/>
          <w:szCs w:val="24"/>
        </w:rPr>
        <w:t xml:space="preserve">t </w:t>
      </w:r>
      <w:r w:rsidR="00C03060" w:rsidRPr="00A909E7">
        <w:rPr>
          <w:rFonts w:ascii="Times New Roman" w:hAnsi="Times New Roman"/>
          <w:sz w:val="24"/>
          <w:szCs w:val="24"/>
        </w:rPr>
        <w:t xml:space="preserve">is </w:t>
      </w:r>
      <w:r w:rsidRPr="00A909E7">
        <w:rPr>
          <w:rFonts w:ascii="Times New Roman" w:hAnsi="Times New Roman"/>
          <w:sz w:val="24"/>
          <w:szCs w:val="24"/>
        </w:rPr>
        <w:t xml:space="preserve">also </w:t>
      </w:r>
      <w:r w:rsidR="00C03060" w:rsidRPr="00A909E7">
        <w:rPr>
          <w:rFonts w:ascii="Times New Roman" w:hAnsi="Times New Roman"/>
          <w:sz w:val="24"/>
          <w:szCs w:val="24"/>
        </w:rPr>
        <w:t xml:space="preserve">used in medical sciences to search for health information to </w:t>
      </w:r>
      <w:r w:rsidR="008C0641" w:rsidRPr="00A909E7">
        <w:rPr>
          <w:rFonts w:ascii="Times New Roman" w:hAnsi="Times New Roman"/>
          <w:sz w:val="24"/>
          <w:szCs w:val="24"/>
        </w:rPr>
        <w:t>improve patient outcomes</w:t>
      </w:r>
      <w:r w:rsidR="00C03060" w:rsidRPr="00A909E7">
        <w:rPr>
          <w:rFonts w:ascii="Times New Roman" w:hAnsi="Times New Roman"/>
          <w:sz w:val="24"/>
          <w:szCs w:val="24"/>
        </w:rPr>
        <w:t xml:space="preserve">, while in social sciences it is used to edit </w:t>
      </w:r>
      <w:r w:rsidR="008C0641" w:rsidRPr="00A909E7">
        <w:rPr>
          <w:rFonts w:ascii="Times New Roman" w:hAnsi="Times New Roman"/>
          <w:sz w:val="24"/>
          <w:szCs w:val="24"/>
        </w:rPr>
        <w:t>language, grammar</w:t>
      </w:r>
      <w:r w:rsidR="00C03060" w:rsidRPr="00A909E7">
        <w:rPr>
          <w:rFonts w:ascii="Times New Roman" w:hAnsi="Times New Roman"/>
          <w:sz w:val="24"/>
          <w:szCs w:val="24"/>
        </w:rPr>
        <w:t xml:space="preserve"> checking </w:t>
      </w:r>
      <w:r w:rsidR="008C0641" w:rsidRPr="00A909E7">
        <w:rPr>
          <w:rFonts w:ascii="Times New Roman" w:hAnsi="Times New Roman"/>
          <w:sz w:val="24"/>
          <w:szCs w:val="24"/>
        </w:rPr>
        <w:t xml:space="preserve">and </w:t>
      </w:r>
      <w:r w:rsidR="00C03060" w:rsidRPr="00A909E7">
        <w:rPr>
          <w:rFonts w:ascii="Times New Roman" w:hAnsi="Times New Roman"/>
          <w:sz w:val="24"/>
          <w:szCs w:val="24"/>
        </w:rPr>
        <w:t>edit contents</w:t>
      </w:r>
      <w:r w:rsidR="008C0641" w:rsidRPr="00A909E7">
        <w:rPr>
          <w:rFonts w:ascii="Times New Roman" w:hAnsi="Times New Roman"/>
          <w:sz w:val="24"/>
          <w:szCs w:val="24"/>
        </w:rPr>
        <w:t xml:space="preserve">. </w:t>
      </w:r>
      <w:r w:rsidR="00C9584B" w:rsidRPr="00A909E7">
        <w:rPr>
          <w:rFonts w:ascii="Times New Roman" w:hAnsi="Times New Roman"/>
          <w:sz w:val="24"/>
          <w:szCs w:val="24"/>
        </w:rPr>
        <w:t>Therefore, t</w:t>
      </w:r>
      <w:r w:rsidR="008C0641" w:rsidRPr="00A909E7">
        <w:rPr>
          <w:rFonts w:ascii="Times New Roman" w:hAnsi="Times New Roman"/>
          <w:sz w:val="24"/>
          <w:szCs w:val="24"/>
        </w:rPr>
        <w:t>he integration of ChatGPT in education has been shown to foster critical thinking, collaboration</w:t>
      </w:r>
      <w:r w:rsidR="00C03060" w:rsidRPr="00A909E7">
        <w:rPr>
          <w:rFonts w:ascii="Times New Roman" w:hAnsi="Times New Roman"/>
          <w:sz w:val="24"/>
          <w:szCs w:val="24"/>
        </w:rPr>
        <w:t xml:space="preserve"> </w:t>
      </w:r>
      <w:r w:rsidR="008C0641" w:rsidRPr="00A909E7">
        <w:rPr>
          <w:rFonts w:ascii="Times New Roman" w:hAnsi="Times New Roman"/>
          <w:sz w:val="24"/>
          <w:szCs w:val="24"/>
        </w:rPr>
        <w:t>and creativity among students</w:t>
      </w:r>
      <w:r w:rsidR="00C03060" w:rsidRPr="00A909E7">
        <w:rPr>
          <w:rFonts w:ascii="Times New Roman" w:hAnsi="Times New Roman"/>
          <w:sz w:val="24"/>
          <w:szCs w:val="24"/>
        </w:rPr>
        <w:t xml:space="preserve">. </w:t>
      </w:r>
      <w:r w:rsidR="00C9584B" w:rsidRPr="00A909E7">
        <w:rPr>
          <w:rFonts w:ascii="Times New Roman" w:hAnsi="Times New Roman"/>
          <w:sz w:val="24"/>
          <w:szCs w:val="24"/>
        </w:rPr>
        <w:t>However,</w:t>
      </w:r>
      <w:r w:rsidR="00C03060" w:rsidRPr="00A909E7">
        <w:rPr>
          <w:rFonts w:ascii="Times New Roman" w:hAnsi="Times New Roman"/>
          <w:sz w:val="24"/>
          <w:szCs w:val="24"/>
        </w:rPr>
        <w:t xml:space="preserve"> students</w:t>
      </w:r>
      <w:r w:rsidR="00FD27CF" w:rsidRPr="00A909E7">
        <w:rPr>
          <w:rFonts w:ascii="Times New Roman" w:hAnsi="Times New Roman"/>
          <w:sz w:val="24"/>
          <w:szCs w:val="24"/>
        </w:rPr>
        <w:t xml:space="preserve"> and faculty members </w:t>
      </w:r>
      <w:r w:rsidR="00C9584B" w:rsidRPr="00A909E7">
        <w:rPr>
          <w:rFonts w:ascii="Times New Roman" w:hAnsi="Times New Roman"/>
          <w:sz w:val="24"/>
          <w:szCs w:val="24"/>
        </w:rPr>
        <w:t>do that often at the expense of</w:t>
      </w:r>
      <w:r w:rsidR="00FD27CF" w:rsidRPr="00A909E7">
        <w:rPr>
          <w:rFonts w:ascii="Times New Roman" w:hAnsi="Times New Roman"/>
          <w:sz w:val="24"/>
          <w:szCs w:val="24"/>
        </w:rPr>
        <w:t xml:space="preserve"> academic integrity. </w:t>
      </w:r>
      <w:r w:rsidR="008C0641" w:rsidRPr="00A909E7">
        <w:rPr>
          <w:rFonts w:ascii="Times New Roman" w:hAnsi="Times New Roman"/>
          <w:sz w:val="24"/>
          <w:szCs w:val="24"/>
        </w:rPr>
        <w:t>To address th</w:t>
      </w:r>
      <w:r w:rsidR="00FD27CF" w:rsidRPr="00A909E7">
        <w:rPr>
          <w:rFonts w:ascii="Times New Roman" w:hAnsi="Times New Roman"/>
          <w:sz w:val="24"/>
          <w:szCs w:val="24"/>
        </w:rPr>
        <w:t xml:space="preserve">is, </w:t>
      </w:r>
      <w:r w:rsidR="008C0641" w:rsidRPr="00A909E7">
        <w:rPr>
          <w:rFonts w:ascii="Times New Roman" w:hAnsi="Times New Roman"/>
          <w:sz w:val="24"/>
          <w:szCs w:val="24"/>
        </w:rPr>
        <w:t xml:space="preserve">educators and policymakers must establish clear </w:t>
      </w:r>
      <w:r w:rsidR="00C9584B" w:rsidRPr="00A909E7">
        <w:rPr>
          <w:rFonts w:ascii="Times New Roman" w:hAnsi="Times New Roman"/>
          <w:sz w:val="24"/>
          <w:szCs w:val="24"/>
        </w:rPr>
        <w:t xml:space="preserve">framework </w:t>
      </w:r>
      <w:r w:rsidR="008C0641" w:rsidRPr="00A909E7">
        <w:rPr>
          <w:rFonts w:ascii="Times New Roman" w:hAnsi="Times New Roman"/>
          <w:sz w:val="24"/>
          <w:szCs w:val="24"/>
        </w:rPr>
        <w:t xml:space="preserve">for </w:t>
      </w:r>
      <w:r w:rsidR="00C9584B" w:rsidRPr="00A909E7">
        <w:rPr>
          <w:rFonts w:ascii="Times New Roman" w:hAnsi="Times New Roman"/>
          <w:sz w:val="24"/>
          <w:szCs w:val="24"/>
        </w:rPr>
        <w:t xml:space="preserve">use of </w:t>
      </w:r>
      <w:r w:rsidR="008C0641" w:rsidRPr="00A909E7">
        <w:rPr>
          <w:rFonts w:ascii="Times New Roman" w:hAnsi="Times New Roman"/>
          <w:sz w:val="24"/>
          <w:szCs w:val="24"/>
        </w:rPr>
        <w:t xml:space="preserve">ChatGPT, </w:t>
      </w:r>
      <w:r w:rsidR="00C9584B" w:rsidRPr="00A909E7">
        <w:rPr>
          <w:rFonts w:ascii="Times New Roman" w:hAnsi="Times New Roman"/>
          <w:sz w:val="24"/>
          <w:szCs w:val="24"/>
        </w:rPr>
        <w:t>to safeguard</w:t>
      </w:r>
      <w:r w:rsidR="008C0641" w:rsidRPr="00A909E7">
        <w:rPr>
          <w:rFonts w:ascii="Times New Roman" w:hAnsi="Times New Roman"/>
          <w:sz w:val="24"/>
          <w:szCs w:val="24"/>
        </w:rPr>
        <w:t xml:space="preserve"> academic integrity, critical thinking</w:t>
      </w:r>
      <w:r w:rsidR="00FD27CF" w:rsidRPr="00A909E7">
        <w:rPr>
          <w:rFonts w:ascii="Times New Roman" w:hAnsi="Times New Roman"/>
          <w:sz w:val="24"/>
          <w:szCs w:val="24"/>
        </w:rPr>
        <w:t xml:space="preserve"> </w:t>
      </w:r>
      <w:r w:rsidR="008C0641" w:rsidRPr="00A909E7">
        <w:rPr>
          <w:rFonts w:ascii="Times New Roman" w:hAnsi="Times New Roman"/>
          <w:sz w:val="24"/>
          <w:szCs w:val="24"/>
        </w:rPr>
        <w:t>and responsible AI adoption</w:t>
      </w:r>
      <w:r w:rsidR="00FD27CF" w:rsidRPr="00A909E7">
        <w:rPr>
          <w:rFonts w:ascii="Times New Roman" w:hAnsi="Times New Roman"/>
          <w:sz w:val="24"/>
          <w:szCs w:val="24"/>
        </w:rPr>
        <w:t xml:space="preserve">. </w:t>
      </w:r>
      <w:r w:rsidR="00C9584B" w:rsidRPr="00A909E7">
        <w:rPr>
          <w:rFonts w:ascii="Times New Roman" w:hAnsi="Times New Roman"/>
          <w:sz w:val="24"/>
          <w:szCs w:val="24"/>
        </w:rPr>
        <w:t>By</w:t>
      </w:r>
      <w:r w:rsidR="00FD27CF" w:rsidRPr="00A909E7">
        <w:rPr>
          <w:rFonts w:ascii="Times New Roman" w:hAnsi="Times New Roman"/>
          <w:sz w:val="24"/>
          <w:szCs w:val="24"/>
        </w:rPr>
        <w:t xml:space="preserve"> </w:t>
      </w:r>
      <w:r w:rsidR="008C0641" w:rsidRPr="00A909E7">
        <w:rPr>
          <w:rFonts w:ascii="Times New Roman" w:hAnsi="Times New Roman"/>
          <w:sz w:val="24"/>
          <w:szCs w:val="24"/>
        </w:rPr>
        <w:t>acknowledging the benefits and drawbacks of ChatGPT, we can harness its potential while preserving the core values of education.</w:t>
      </w:r>
    </w:p>
    <w:p w14:paraId="44DCFF2E" w14:textId="6025DC05" w:rsidR="00A30786" w:rsidRPr="00A909E7" w:rsidRDefault="00A30786" w:rsidP="00A909E7">
      <w:pPr>
        <w:spacing w:line="360" w:lineRule="auto"/>
        <w:jc w:val="both"/>
        <w:rPr>
          <w:rFonts w:ascii="Times New Roman" w:hAnsi="Times New Roman"/>
          <w:b/>
          <w:bCs/>
          <w:sz w:val="24"/>
          <w:szCs w:val="24"/>
        </w:rPr>
      </w:pPr>
      <w:r w:rsidRPr="00A909E7">
        <w:rPr>
          <w:rFonts w:ascii="Times New Roman" w:hAnsi="Times New Roman"/>
          <w:b/>
          <w:bCs/>
          <w:sz w:val="24"/>
          <w:szCs w:val="24"/>
        </w:rPr>
        <w:t>GENERATIVE AI ChatGPT</w:t>
      </w:r>
    </w:p>
    <w:p w14:paraId="6D365D0D" w14:textId="3AD405B1" w:rsidR="00A30786" w:rsidRPr="00A909E7" w:rsidRDefault="00A30786" w:rsidP="00EA7DF0">
      <w:pPr>
        <w:spacing w:line="360" w:lineRule="auto"/>
        <w:ind w:firstLine="720"/>
        <w:jc w:val="both"/>
        <w:rPr>
          <w:rFonts w:ascii="Times New Roman" w:hAnsi="Times New Roman"/>
          <w:sz w:val="24"/>
          <w:szCs w:val="24"/>
        </w:rPr>
      </w:pPr>
      <w:bookmarkStart w:id="5" w:name="_Hlk218166146"/>
      <w:r w:rsidRPr="00A909E7">
        <w:rPr>
          <w:rFonts w:ascii="Times New Roman" w:hAnsi="Times New Roman"/>
          <w:sz w:val="24"/>
          <w:szCs w:val="24"/>
        </w:rPr>
        <w:t xml:space="preserve">Generative AI </w:t>
      </w:r>
      <w:bookmarkEnd w:id="5"/>
      <w:r w:rsidRPr="00A909E7">
        <w:rPr>
          <w:rFonts w:ascii="Times New Roman" w:hAnsi="Times New Roman"/>
          <w:sz w:val="24"/>
          <w:szCs w:val="24"/>
        </w:rPr>
        <w:t xml:space="preserve">refers to a class of artificial intelligence models capable of producing new content based on the data they were trained on. </w:t>
      </w:r>
      <w:r w:rsidR="00FD27CF" w:rsidRPr="00A909E7">
        <w:rPr>
          <w:rFonts w:ascii="Times New Roman" w:hAnsi="Times New Roman"/>
          <w:sz w:val="24"/>
          <w:szCs w:val="24"/>
        </w:rPr>
        <w:t xml:space="preserve">Example of Generative AI is </w:t>
      </w:r>
      <w:bookmarkStart w:id="6" w:name="_Hlk218166170"/>
      <w:r w:rsidRPr="00A909E7">
        <w:rPr>
          <w:rFonts w:ascii="Times New Roman" w:hAnsi="Times New Roman"/>
          <w:sz w:val="24"/>
          <w:szCs w:val="24"/>
        </w:rPr>
        <w:t>ChatGPT</w:t>
      </w:r>
      <w:bookmarkEnd w:id="6"/>
      <w:r w:rsidR="00C9584B" w:rsidRPr="00A909E7">
        <w:rPr>
          <w:rFonts w:ascii="Times New Roman" w:hAnsi="Times New Roman"/>
          <w:sz w:val="24"/>
          <w:szCs w:val="24"/>
        </w:rPr>
        <w:t xml:space="preserve">., </w:t>
      </w:r>
      <w:r w:rsidRPr="00A909E7">
        <w:rPr>
          <w:rFonts w:ascii="Times New Roman" w:hAnsi="Times New Roman"/>
          <w:sz w:val="24"/>
          <w:szCs w:val="24"/>
        </w:rPr>
        <w:t xml:space="preserve">developed by OpenAI, </w:t>
      </w:r>
      <w:r w:rsidR="00C9584B" w:rsidRPr="00A909E7">
        <w:rPr>
          <w:rFonts w:ascii="Times New Roman" w:hAnsi="Times New Roman"/>
          <w:sz w:val="24"/>
          <w:szCs w:val="24"/>
        </w:rPr>
        <w:t>an</w:t>
      </w:r>
      <w:r w:rsidRPr="00A909E7">
        <w:rPr>
          <w:rFonts w:ascii="Times New Roman" w:hAnsi="Times New Roman"/>
          <w:sz w:val="24"/>
          <w:szCs w:val="24"/>
        </w:rPr>
        <w:t xml:space="preserve"> artificial intelligence system that can create new content, such as text, images, </w:t>
      </w:r>
      <w:r w:rsidRPr="00A909E7">
        <w:rPr>
          <w:rFonts w:ascii="Times New Roman" w:hAnsi="Times New Roman"/>
          <w:sz w:val="24"/>
          <w:szCs w:val="24"/>
        </w:rPr>
        <w:lastRenderedPageBreak/>
        <w:t>music, or code, based on the data they have been trained on. ChatGPT, stands for "</w:t>
      </w:r>
      <w:r w:rsidRPr="00A909E7">
        <w:rPr>
          <w:rFonts w:ascii="Times New Roman" w:hAnsi="Times New Roman"/>
          <w:b/>
          <w:bCs/>
          <w:i/>
          <w:iCs/>
          <w:sz w:val="24"/>
          <w:szCs w:val="24"/>
        </w:rPr>
        <w:t>Chat Generative Pre-Trained Transformer,</w:t>
      </w:r>
      <w:r w:rsidRPr="00A909E7">
        <w:rPr>
          <w:rFonts w:ascii="Times New Roman" w:hAnsi="Times New Roman"/>
          <w:sz w:val="24"/>
          <w:szCs w:val="24"/>
        </w:rPr>
        <w:t xml:space="preserve">" </w:t>
      </w:r>
      <w:r w:rsidR="00A65E8B" w:rsidRPr="00A909E7">
        <w:rPr>
          <w:rFonts w:ascii="Times New Roman" w:hAnsi="Times New Roman"/>
          <w:sz w:val="24"/>
          <w:szCs w:val="24"/>
        </w:rPr>
        <w:t xml:space="preserve">it </w:t>
      </w:r>
      <w:r w:rsidRPr="00A909E7">
        <w:rPr>
          <w:rFonts w:ascii="Times New Roman" w:hAnsi="Times New Roman"/>
          <w:sz w:val="24"/>
          <w:szCs w:val="24"/>
        </w:rPr>
        <w:t xml:space="preserve">is built on the transformer architecture which is a deep learning model that excels in understanding and generating human-like text. This architecture allows ChatGPT to perform various language-related tasks, including answering questions, generating written content, engaging in conversations and more. ChatGPT exemplifies the potential of generative AI </w:t>
      </w:r>
      <w:r w:rsidR="00A90356" w:rsidRPr="00A909E7">
        <w:rPr>
          <w:rFonts w:ascii="Times New Roman" w:hAnsi="Times New Roman"/>
          <w:sz w:val="24"/>
          <w:szCs w:val="24"/>
        </w:rPr>
        <w:t xml:space="preserve">in </w:t>
      </w:r>
      <w:r w:rsidRPr="00A909E7">
        <w:rPr>
          <w:rFonts w:ascii="Times New Roman" w:hAnsi="Times New Roman"/>
          <w:sz w:val="24"/>
          <w:szCs w:val="24"/>
        </w:rPr>
        <w:t>transform</w:t>
      </w:r>
      <w:r w:rsidR="00A90356" w:rsidRPr="00A909E7">
        <w:rPr>
          <w:rFonts w:ascii="Times New Roman" w:hAnsi="Times New Roman"/>
          <w:sz w:val="24"/>
          <w:szCs w:val="24"/>
        </w:rPr>
        <w:t>ing</w:t>
      </w:r>
      <w:r w:rsidRPr="00A909E7">
        <w:rPr>
          <w:rFonts w:ascii="Times New Roman" w:hAnsi="Times New Roman"/>
          <w:sz w:val="24"/>
          <w:szCs w:val="24"/>
        </w:rPr>
        <w:t xml:space="preserve"> how information is shared, utilized and </w:t>
      </w:r>
      <w:r w:rsidR="00A90356" w:rsidRPr="00A909E7">
        <w:rPr>
          <w:rFonts w:ascii="Times New Roman" w:hAnsi="Times New Roman"/>
          <w:sz w:val="24"/>
          <w:szCs w:val="24"/>
        </w:rPr>
        <w:t xml:space="preserve">how it </w:t>
      </w:r>
      <w:r w:rsidR="007752B7" w:rsidRPr="00A909E7">
        <w:rPr>
          <w:rFonts w:ascii="Times New Roman" w:hAnsi="Times New Roman"/>
          <w:sz w:val="24"/>
          <w:szCs w:val="24"/>
        </w:rPr>
        <w:t>fosters</w:t>
      </w:r>
      <w:r w:rsidRPr="00A909E7">
        <w:rPr>
          <w:rFonts w:ascii="Times New Roman" w:hAnsi="Times New Roman"/>
          <w:sz w:val="24"/>
          <w:szCs w:val="24"/>
        </w:rPr>
        <w:t xml:space="preserve"> more interactive and effective communication across various fields</w:t>
      </w:r>
      <w:r w:rsidR="00A65E8B" w:rsidRPr="00A909E7">
        <w:rPr>
          <w:rFonts w:ascii="Times New Roman" w:hAnsi="Times New Roman"/>
          <w:sz w:val="24"/>
          <w:szCs w:val="24"/>
        </w:rPr>
        <w:t xml:space="preserve">, </w:t>
      </w:r>
      <w:bookmarkStart w:id="7" w:name="_Hlk218182258"/>
      <w:r w:rsidR="00A65E8B" w:rsidRPr="00A909E7">
        <w:rPr>
          <w:rFonts w:ascii="Times New Roman" w:hAnsi="Times New Roman"/>
          <w:sz w:val="24"/>
          <w:szCs w:val="24"/>
        </w:rPr>
        <w:t xml:space="preserve">(Holmes </w:t>
      </w:r>
      <w:r w:rsidR="0019007A">
        <w:rPr>
          <w:rFonts w:ascii="Times New Roman" w:hAnsi="Times New Roman"/>
          <w:sz w:val="24"/>
          <w:szCs w:val="24"/>
        </w:rPr>
        <w:t>&amp;</w:t>
      </w:r>
      <w:r w:rsidR="00A65E8B" w:rsidRPr="00A909E7">
        <w:rPr>
          <w:rFonts w:ascii="Times New Roman" w:hAnsi="Times New Roman"/>
          <w:sz w:val="24"/>
          <w:szCs w:val="24"/>
        </w:rPr>
        <w:t xml:space="preserve"> Miao, 2023).</w:t>
      </w:r>
    </w:p>
    <w:bookmarkEnd w:id="7"/>
    <w:p w14:paraId="599CB7A7" w14:textId="30ABFBB6" w:rsidR="00A65E8B" w:rsidRPr="00A909E7" w:rsidRDefault="00A90356" w:rsidP="00EA7DF0">
      <w:pPr>
        <w:spacing w:line="360" w:lineRule="auto"/>
        <w:ind w:firstLine="720"/>
        <w:jc w:val="both"/>
        <w:rPr>
          <w:rFonts w:ascii="Times New Roman" w:hAnsi="Times New Roman"/>
          <w:sz w:val="24"/>
          <w:szCs w:val="24"/>
        </w:rPr>
      </w:pPr>
      <w:r w:rsidRPr="00A909E7">
        <w:rPr>
          <w:rFonts w:ascii="Times New Roman" w:hAnsi="Times New Roman"/>
          <w:sz w:val="24"/>
          <w:szCs w:val="24"/>
        </w:rPr>
        <w:t xml:space="preserve">The </w:t>
      </w:r>
      <w:r w:rsidR="00A30786" w:rsidRPr="00A909E7">
        <w:rPr>
          <w:rFonts w:ascii="Times New Roman" w:hAnsi="Times New Roman"/>
          <w:sz w:val="24"/>
          <w:szCs w:val="24"/>
        </w:rPr>
        <w:t xml:space="preserve">GPT-1 </w:t>
      </w:r>
      <w:r w:rsidRPr="00A909E7">
        <w:rPr>
          <w:rFonts w:ascii="Times New Roman" w:hAnsi="Times New Roman"/>
          <w:sz w:val="24"/>
          <w:szCs w:val="24"/>
        </w:rPr>
        <w:t xml:space="preserve">model </w:t>
      </w:r>
      <w:r w:rsidR="00A30786" w:rsidRPr="00A909E7">
        <w:rPr>
          <w:rFonts w:ascii="Times New Roman" w:hAnsi="Times New Roman"/>
          <w:sz w:val="24"/>
          <w:szCs w:val="24"/>
        </w:rPr>
        <w:t>was developed in June 2018</w:t>
      </w:r>
      <w:r w:rsidRPr="00A909E7">
        <w:rPr>
          <w:rFonts w:ascii="Times New Roman" w:hAnsi="Times New Roman"/>
          <w:sz w:val="24"/>
          <w:szCs w:val="24"/>
        </w:rPr>
        <w:t xml:space="preserve"> while</w:t>
      </w:r>
      <w:r w:rsidR="00A30786" w:rsidRPr="00A909E7">
        <w:rPr>
          <w:rFonts w:ascii="Times New Roman" w:hAnsi="Times New Roman"/>
          <w:sz w:val="24"/>
          <w:szCs w:val="24"/>
        </w:rPr>
        <w:t xml:space="preserve"> GPT-2 was developed in February 2019.</w:t>
      </w:r>
      <w:r w:rsidRPr="00A909E7">
        <w:rPr>
          <w:rFonts w:ascii="Times New Roman" w:hAnsi="Times New Roman"/>
          <w:sz w:val="24"/>
          <w:szCs w:val="24"/>
        </w:rPr>
        <w:t xml:space="preserve"> Since then,</w:t>
      </w:r>
      <w:r w:rsidR="00A30786" w:rsidRPr="00A909E7">
        <w:rPr>
          <w:rFonts w:ascii="Times New Roman" w:hAnsi="Times New Roman"/>
          <w:sz w:val="24"/>
          <w:szCs w:val="24"/>
        </w:rPr>
        <w:t xml:space="preserve"> </w:t>
      </w:r>
      <w:r w:rsidRPr="00A909E7">
        <w:rPr>
          <w:rFonts w:ascii="Times New Roman" w:hAnsi="Times New Roman"/>
          <w:sz w:val="24"/>
          <w:szCs w:val="24"/>
        </w:rPr>
        <w:t>t</w:t>
      </w:r>
      <w:r w:rsidR="00A30786" w:rsidRPr="00A909E7">
        <w:rPr>
          <w:rFonts w:ascii="Times New Roman" w:hAnsi="Times New Roman"/>
          <w:sz w:val="24"/>
          <w:szCs w:val="24"/>
        </w:rPr>
        <w:t>h</w:t>
      </w:r>
      <w:r w:rsidRPr="00A909E7">
        <w:rPr>
          <w:rFonts w:ascii="Times New Roman" w:hAnsi="Times New Roman"/>
          <w:sz w:val="24"/>
          <w:szCs w:val="24"/>
        </w:rPr>
        <w:t>e</w:t>
      </w:r>
      <w:r w:rsidR="00A30786" w:rsidRPr="00A909E7">
        <w:rPr>
          <w:rFonts w:ascii="Times New Roman" w:hAnsi="Times New Roman"/>
          <w:sz w:val="24"/>
          <w:szCs w:val="24"/>
        </w:rPr>
        <w:t xml:space="preserve"> model</w:t>
      </w:r>
      <w:r w:rsidRPr="00A909E7">
        <w:rPr>
          <w:rFonts w:ascii="Times New Roman" w:hAnsi="Times New Roman"/>
          <w:sz w:val="24"/>
          <w:szCs w:val="24"/>
        </w:rPr>
        <w:t>s</w:t>
      </w:r>
      <w:r w:rsidR="00A30786" w:rsidRPr="00A909E7">
        <w:rPr>
          <w:rFonts w:ascii="Times New Roman" w:hAnsi="Times New Roman"/>
          <w:sz w:val="24"/>
          <w:szCs w:val="24"/>
        </w:rPr>
        <w:t xml:space="preserve"> significantly increased </w:t>
      </w:r>
      <w:r w:rsidRPr="00A909E7">
        <w:rPr>
          <w:rFonts w:ascii="Times New Roman" w:hAnsi="Times New Roman"/>
          <w:sz w:val="24"/>
          <w:szCs w:val="24"/>
        </w:rPr>
        <w:t>in</w:t>
      </w:r>
      <w:r w:rsidR="00A30786" w:rsidRPr="00A909E7">
        <w:rPr>
          <w:rFonts w:ascii="Times New Roman" w:hAnsi="Times New Roman"/>
          <w:sz w:val="24"/>
          <w:szCs w:val="24"/>
        </w:rPr>
        <w:t xml:space="preserve"> scale, with up to 1.5 billion parameters. GPT-2 demonstrated remarkable capabilities in generating coherent and contextually relevant text. Initially, OpenAI withheld the full model due to concerns about potential misuse, but it was fully released in November 2019.</w:t>
      </w:r>
      <w:r w:rsidRPr="00A909E7">
        <w:rPr>
          <w:rFonts w:ascii="Times New Roman" w:hAnsi="Times New Roman"/>
          <w:sz w:val="24"/>
          <w:szCs w:val="24"/>
        </w:rPr>
        <w:t xml:space="preserve"> However, with released of</w:t>
      </w:r>
      <w:r w:rsidR="00A30786" w:rsidRPr="00A909E7">
        <w:rPr>
          <w:rFonts w:ascii="Times New Roman" w:hAnsi="Times New Roman"/>
          <w:sz w:val="24"/>
          <w:szCs w:val="24"/>
        </w:rPr>
        <w:t xml:space="preserve"> GPT-3 in June 2020</w:t>
      </w:r>
      <w:r w:rsidRPr="00A909E7">
        <w:rPr>
          <w:rFonts w:ascii="Times New Roman" w:hAnsi="Times New Roman"/>
          <w:sz w:val="24"/>
          <w:szCs w:val="24"/>
        </w:rPr>
        <w:t xml:space="preserve"> it </w:t>
      </w:r>
      <w:r w:rsidR="00A30786" w:rsidRPr="00A909E7">
        <w:rPr>
          <w:rFonts w:ascii="Times New Roman" w:hAnsi="Times New Roman"/>
          <w:sz w:val="24"/>
          <w:szCs w:val="24"/>
        </w:rPr>
        <w:t>scaled up to 175 billion parameters, making it the largest language models at the time. It became well-known for its ability to perform a wide range of tasks with minimal fine-tuning, leading to its use in various applications, including chatbots, content creation, and more</w:t>
      </w:r>
      <w:r w:rsidRPr="00A909E7">
        <w:rPr>
          <w:rFonts w:ascii="Times New Roman" w:hAnsi="Times New Roman"/>
          <w:sz w:val="24"/>
          <w:szCs w:val="24"/>
        </w:rPr>
        <w:t xml:space="preserve"> with the </w:t>
      </w:r>
      <w:r w:rsidR="00A30786" w:rsidRPr="00A909E7">
        <w:rPr>
          <w:rFonts w:ascii="Times New Roman" w:hAnsi="Times New Roman"/>
          <w:sz w:val="24"/>
          <w:szCs w:val="24"/>
        </w:rPr>
        <w:t xml:space="preserve">launch </w:t>
      </w:r>
      <w:r w:rsidRPr="00A909E7">
        <w:rPr>
          <w:rFonts w:ascii="Times New Roman" w:hAnsi="Times New Roman"/>
          <w:sz w:val="24"/>
          <w:szCs w:val="24"/>
        </w:rPr>
        <w:t xml:space="preserve">of its </w:t>
      </w:r>
      <w:r w:rsidR="00A30786" w:rsidRPr="00A909E7">
        <w:rPr>
          <w:rFonts w:ascii="Times New Roman" w:hAnsi="Times New Roman"/>
          <w:sz w:val="24"/>
          <w:szCs w:val="24"/>
        </w:rPr>
        <w:t xml:space="preserve">API, allowing developers to integrate its capabilities into their applications. </w:t>
      </w:r>
      <w:r w:rsidRPr="00A909E7">
        <w:rPr>
          <w:rFonts w:ascii="Times New Roman" w:hAnsi="Times New Roman"/>
          <w:sz w:val="24"/>
          <w:szCs w:val="24"/>
        </w:rPr>
        <w:t xml:space="preserve">In March 2023 </w:t>
      </w:r>
      <w:r w:rsidR="00A30786" w:rsidRPr="00A909E7">
        <w:rPr>
          <w:rFonts w:ascii="Times New Roman" w:hAnsi="Times New Roman"/>
          <w:sz w:val="24"/>
          <w:szCs w:val="24"/>
        </w:rPr>
        <w:t>GPT-4 was developed</w:t>
      </w:r>
      <w:r w:rsidRPr="00A909E7">
        <w:rPr>
          <w:rFonts w:ascii="Times New Roman" w:hAnsi="Times New Roman"/>
          <w:sz w:val="24"/>
          <w:szCs w:val="24"/>
        </w:rPr>
        <w:t xml:space="preserve"> and</w:t>
      </w:r>
      <w:r w:rsidR="00A30786" w:rsidRPr="00A909E7">
        <w:rPr>
          <w:rFonts w:ascii="Times New Roman" w:hAnsi="Times New Roman"/>
          <w:sz w:val="24"/>
          <w:szCs w:val="24"/>
        </w:rPr>
        <w:t xml:space="preserve"> </w:t>
      </w:r>
      <w:r w:rsidR="00071C64" w:rsidRPr="00A909E7">
        <w:rPr>
          <w:rFonts w:ascii="Times New Roman" w:hAnsi="Times New Roman"/>
          <w:sz w:val="24"/>
          <w:szCs w:val="24"/>
        </w:rPr>
        <w:t xml:space="preserve">the </w:t>
      </w:r>
      <w:r w:rsidR="00A30786" w:rsidRPr="00A909E7">
        <w:rPr>
          <w:rFonts w:ascii="Times New Roman" w:hAnsi="Times New Roman"/>
          <w:sz w:val="24"/>
          <w:szCs w:val="24"/>
        </w:rPr>
        <w:t xml:space="preserve">iteration brought further improvements in performance, reliability, and contextual understanding. GPT-4 featured enhancements based on extensive user feedback and ongoing research in the field of AI and machine learning. </w:t>
      </w:r>
      <w:r w:rsidR="00071C64" w:rsidRPr="00A909E7">
        <w:rPr>
          <w:rFonts w:ascii="Times New Roman" w:hAnsi="Times New Roman"/>
          <w:sz w:val="24"/>
          <w:szCs w:val="24"/>
        </w:rPr>
        <w:t>(</w:t>
      </w:r>
      <w:r w:rsidR="007752B7" w:rsidRPr="00A909E7">
        <w:rPr>
          <w:rFonts w:ascii="Times New Roman" w:hAnsi="Times New Roman"/>
          <w:sz w:val="24"/>
          <w:szCs w:val="24"/>
        </w:rPr>
        <w:t xml:space="preserve">Lendvai, 2025). </w:t>
      </w:r>
    </w:p>
    <w:p w14:paraId="6C3E6C4A" w14:textId="372C5F45" w:rsidR="003D1C01" w:rsidRPr="00A909E7" w:rsidRDefault="00A65E8B" w:rsidP="00A909E7">
      <w:pPr>
        <w:spacing w:line="360" w:lineRule="auto"/>
        <w:jc w:val="both"/>
        <w:rPr>
          <w:rFonts w:ascii="Times New Roman" w:hAnsi="Times New Roman"/>
          <w:b/>
          <w:bCs/>
          <w:sz w:val="24"/>
          <w:szCs w:val="24"/>
        </w:rPr>
      </w:pPr>
      <w:r w:rsidRPr="00A909E7">
        <w:rPr>
          <w:rFonts w:ascii="Times New Roman" w:hAnsi="Times New Roman"/>
          <w:b/>
          <w:bCs/>
          <w:sz w:val="24"/>
          <w:szCs w:val="24"/>
        </w:rPr>
        <w:t>C</w:t>
      </w:r>
      <w:r w:rsidR="003274AA" w:rsidRPr="00A909E7">
        <w:rPr>
          <w:rFonts w:ascii="Times New Roman" w:hAnsi="Times New Roman"/>
          <w:b/>
          <w:bCs/>
          <w:sz w:val="24"/>
          <w:szCs w:val="24"/>
        </w:rPr>
        <w:t>hat</w:t>
      </w:r>
      <w:r w:rsidRPr="00A909E7">
        <w:rPr>
          <w:rFonts w:ascii="Times New Roman" w:hAnsi="Times New Roman"/>
          <w:b/>
          <w:bCs/>
          <w:sz w:val="24"/>
          <w:szCs w:val="24"/>
        </w:rPr>
        <w:t xml:space="preserve">GPT IN ACADEMIC SETTINGS </w:t>
      </w:r>
    </w:p>
    <w:p w14:paraId="29F4079B" w14:textId="5CF279A8" w:rsidR="00BC672F" w:rsidRPr="00A909E7" w:rsidRDefault="003D1C01" w:rsidP="00EA7DF0">
      <w:pPr>
        <w:spacing w:line="360" w:lineRule="auto"/>
        <w:ind w:firstLine="720"/>
        <w:jc w:val="both"/>
        <w:rPr>
          <w:rFonts w:ascii="Times New Roman" w:hAnsi="Times New Roman"/>
          <w:sz w:val="24"/>
          <w:szCs w:val="24"/>
        </w:rPr>
      </w:pPr>
      <w:r w:rsidRPr="00A909E7">
        <w:rPr>
          <w:rFonts w:ascii="Times New Roman" w:hAnsi="Times New Roman"/>
          <w:sz w:val="24"/>
          <w:szCs w:val="24"/>
        </w:rPr>
        <w:t xml:space="preserve">ChatGPT offers numerous benefits in academics, including personalized learning, enhanced writing and editing assistance, improved productivity, and instant feedback on assignments and exams. It also serves as a virtual tutor, aiding students with language learning and research tasks, while </w:t>
      </w:r>
      <w:r w:rsidR="00071C64" w:rsidRPr="00A909E7">
        <w:rPr>
          <w:rFonts w:ascii="Times New Roman" w:hAnsi="Times New Roman"/>
          <w:sz w:val="24"/>
          <w:szCs w:val="24"/>
        </w:rPr>
        <w:t>aiding</w:t>
      </w:r>
      <w:r w:rsidRPr="00A909E7">
        <w:rPr>
          <w:rFonts w:ascii="Times New Roman" w:hAnsi="Times New Roman"/>
          <w:sz w:val="24"/>
          <w:szCs w:val="24"/>
        </w:rPr>
        <w:t xml:space="preserve"> critical thinking, collaboration, and creativity</w:t>
      </w:r>
      <w:bookmarkStart w:id="8" w:name="_Hlk218182293"/>
      <w:r w:rsidR="00071C64" w:rsidRPr="00A909E7">
        <w:rPr>
          <w:rFonts w:ascii="Times New Roman" w:hAnsi="Times New Roman"/>
          <w:sz w:val="24"/>
          <w:szCs w:val="24"/>
        </w:rPr>
        <w:t>.</w:t>
      </w:r>
      <w:r w:rsidR="00A65E8B" w:rsidRPr="00A909E7">
        <w:rPr>
          <w:rFonts w:ascii="Times New Roman" w:hAnsi="Times New Roman"/>
          <w:sz w:val="24"/>
          <w:szCs w:val="24"/>
        </w:rPr>
        <w:t xml:space="preserve"> </w:t>
      </w:r>
      <w:bookmarkEnd w:id="8"/>
      <w:r w:rsidR="00BC672F" w:rsidRPr="00A909E7">
        <w:rPr>
          <w:rFonts w:ascii="Times New Roman" w:eastAsia="Times New Roman" w:hAnsi="Times New Roman"/>
          <w:sz w:val="24"/>
          <w:szCs w:val="24"/>
          <w:lang w:eastAsia="en-GB"/>
        </w:rPr>
        <w:t xml:space="preserve">Systematic reviews shows that students and staff use ChatGPT for idea generation, drafting, </w:t>
      </w:r>
      <w:proofErr w:type="spellStart"/>
      <w:r w:rsidR="00BC672F" w:rsidRPr="00A909E7">
        <w:rPr>
          <w:rFonts w:ascii="Times New Roman" w:eastAsia="Times New Roman" w:hAnsi="Times New Roman"/>
          <w:sz w:val="24"/>
          <w:szCs w:val="24"/>
          <w:lang w:eastAsia="en-GB"/>
        </w:rPr>
        <w:t>summarising</w:t>
      </w:r>
      <w:proofErr w:type="spellEnd"/>
      <w:r w:rsidR="00BC672F" w:rsidRPr="00A909E7">
        <w:rPr>
          <w:rFonts w:ascii="Times New Roman" w:eastAsia="Times New Roman" w:hAnsi="Times New Roman"/>
          <w:sz w:val="24"/>
          <w:szCs w:val="24"/>
          <w:lang w:eastAsia="en-GB"/>
        </w:rPr>
        <w:t xml:space="preserve"> literature, feedback on writing, coding help, and </w:t>
      </w:r>
      <w:proofErr w:type="spellStart"/>
      <w:r w:rsidR="00BC672F" w:rsidRPr="00A909E7">
        <w:rPr>
          <w:rFonts w:ascii="Times New Roman" w:eastAsia="Times New Roman" w:hAnsi="Times New Roman"/>
          <w:sz w:val="24"/>
          <w:szCs w:val="24"/>
          <w:lang w:eastAsia="en-GB"/>
        </w:rPr>
        <w:t>personalised</w:t>
      </w:r>
      <w:proofErr w:type="spellEnd"/>
      <w:r w:rsidR="00BC672F" w:rsidRPr="00A909E7">
        <w:rPr>
          <w:rFonts w:ascii="Times New Roman" w:eastAsia="Times New Roman" w:hAnsi="Times New Roman"/>
          <w:sz w:val="24"/>
          <w:szCs w:val="24"/>
          <w:lang w:eastAsia="en-GB"/>
        </w:rPr>
        <w:t xml:space="preserve"> explanations, mainly to reduce academic workload and support learning (Ansari et al., 2023; </w:t>
      </w:r>
      <w:proofErr w:type="spellStart"/>
      <w:r w:rsidR="00BC672F" w:rsidRPr="00A909E7">
        <w:rPr>
          <w:rFonts w:ascii="Times New Roman" w:eastAsia="Times New Roman" w:hAnsi="Times New Roman"/>
          <w:sz w:val="24"/>
          <w:szCs w:val="24"/>
          <w:lang w:eastAsia="en-GB"/>
        </w:rPr>
        <w:t>Baig</w:t>
      </w:r>
      <w:proofErr w:type="spellEnd"/>
      <w:r w:rsidR="00BC672F" w:rsidRPr="00A909E7">
        <w:rPr>
          <w:rFonts w:ascii="Times New Roman" w:eastAsia="Times New Roman" w:hAnsi="Times New Roman"/>
          <w:sz w:val="24"/>
          <w:szCs w:val="24"/>
          <w:lang w:eastAsia="en-GB"/>
        </w:rPr>
        <w:t xml:space="preserve"> &amp; </w:t>
      </w:r>
      <w:proofErr w:type="spellStart"/>
      <w:r w:rsidR="00BC672F" w:rsidRPr="00A909E7">
        <w:rPr>
          <w:rFonts w:ascii="Times New Roman" w:eastAsia="Times New Roman" w:hAnsi="Times New Roman"/>
          <w:sz w:val="24"/>
          <w:szCs w:val="24"/>
          <w:lang w:eastAsia="en-GB"/>
        </w:rPr>
        <w:t>Yadegaridehkordi</w:t>
      </w:r>
      <w:proofErr w:type="spellEnd"/>
      <w:r w:rsidR="00BC672F" w:rsidRPr="00A909E7">
        <w:rPr>
          <w:rFonts w:ascii="Times New Roman" w:eastAsia="Times New Roman" w:hAnsi="Times New Roman"/>
          <w:sz w:val="24"/>
          <w:szCs w:val="24"/>
          <w:lang w:eastAsia="en-GB"/>
        </w:rPr>
        <w:t xml:space="preserve">, 2024; </w:t>
      </w:r>
      <w:proofErr w:type="spellStart"/>
      <w:r w:rsidR="00BC672F" w:rsidRPr="00A909E7">
        <w:rPr>
          <w:rFonts w:ascii="Times New Roman" w:eastAsia="Times New Roman" w:hAnsi="Times New Roman"/>
          <w:sz w:val="24"/>
          <w:szCs w:val="24"/>
          <w:lang w:eastAsia="en-GB"/>
        </w:rPr>
        <w:t>Jin</w:t>
      </w:r>
      <w:proofErr w:type="spellEnd"/>
      <w:r w:rsidR="00BC672F" w:rsidRPr="00A909E7">
        <w:rPr>
          <w:rFonts w:ascii="Times New Roman" w:eastAsia="Times New Roman" w:hAnsi="Times New Roman"/>
          <w:sz w:val="24"/>
          <w:szCs w:val="24"/>
          <w:lang w:eastAsia="en-GB"/>
        </w:rPr>
        <w:t xml:space="preserve"> &amp; Sercu, 2025; Naznin et al., 2025). In surveys of academics and researchers, adoption is driven by </w:t>
      </w:r>
      <w:r w:rsidR="00BC672F" w:rsidRPr="00A909E7">
        <w:rPr>
          <w:rFonts w:ascii="Times New Roman" w:eastAsia="Times New Roman" w:hAnsi="Times New Roman"/>
          <w:sz w:val="24"/>
          <w:szCs w:val="24"/>
          <w:lang w:eastAsia="en-GB"/>
        </w:rPr>
        <w:lastRenderedPageBreak/>
        <w:t>time</w:t>
      </w:r>
      <w:r w:rsidR="00BC672F" w:rsidRPr="00A909E7">
        <w:rPr>
          <w:rFonts w:ascii="Times New Roman" w:eastAsia="Times New Roman" w:hAnsi="Times New Roman"/>
          <w:sz w:val="24"/>
          <w:szCs w:val="24"/>
          <w:lang w:eastAsia="en-GB"/>
        </w:rPr>
        <w:noBreakHyphen/>
        <w:t>saving, self</w:t>
      </w:r>
      <w:r w:rsidR="00BC672F" w:rsidRPr="00A909E7">
        <w:rPr>
          <w:rFonts w:ascii="Times New Roman" w:eastAsia="Times New Roman" w:hAnsi="Times New Roman"/>
          <w:sz w:val="24"/>
          <w:szCs w:val="24"/>
          <w:lang w:eastAsia="en-GB"/>
        </w:rPr>
        <w:noBreakHyphen/>
        <w:t>efficacy, and perceived stress, while academic integrity concerns and peer influence inhibit use (Bin</w:t>
      </w:r>
      <w:r w:rsidR="00BC672F" w:rsidRPr="00A909E7">
        <w:rPr>
          <w:rFonts w:ascii="Times New Roman" w:eastAsia="Times New Roman" w:hAnsi="Times New Roman"/>
          <w:sz w:val="24"/>
          <w:szCs w:val="24"/>
          <w:lang w:eastAsia="en-GB"/>
        </w:rPr>
        <w:noBreakHyphen/>
        <w:t>Nashwan et al., 2023).</w:t>
      </w:r>
    </w:p>
    <w:p w14:paraId="20979845" w14:textId="57834AA8" w:rsidR="00863B1A" w:rsidRPr="00A909E7" w:rsidRDefault="00863B1A" w:rsidP="00EA7DF0">
      <w:pPr>
        <w:spacing w:line="360" w:lineRule="auto"/>
        <w:ind w:firstLine="720"/>
        <w:jc w:val="both"/>
        <w:rPr>
          <w:rFonts w:ascii="Times New Roman" w:hAnsi="Times New Roman"/>
          <w:sz w:val="24"/>
          <w:szCs w:val="24"/>
        </w:rPr>
      </w:pPr>
      <w:r w:rsidRPr="00A909E7">
        <w:rPr>
          <w:rFonts w:ascii="Times New Roman" w:hAnsi="Times New Roman"/>
          <w:sz w:val="24"/>
          <w:szCs w:val="24"/>
        </w:rPr>
        <w:t>In language and writing education, ChatGPT is widely used for ESL/EFL writing support, grammar checking, structure, and feedback; evidence suggests improved learning opportunities and writing processes, but research is still skewed toward writing and short</w:t>
      </w:r>
      <w:r w:rsidRPr="00A909E7">
        <w:rPr>
          <w:rFonts w:ascii="Times New Roman" w:hAnsi="Times New Roman"/>
          <w:sz w:val="24"/>
          <w:szCs w:val="24"/>
        </w:rPr>
        <w:noBreakHyphen/>
        <w:t xml:space="preserve">term outcomes. In broader education, </w:t>
      </w:r>
      <w:proofErr w:type="spellStart"/>
      <w:r w:rsidRPr="00A909E7">
        <w:rPr>
          <w:rFonts w:ascii="Times New Roman" w:hAnsi="Times New Roman"/>
          <w:sz w:val="24"/>
          <w:szCs w:val="24"/>
        </w:rPr>
        <w:t>ChatGPT</w:t>
      </w:r>
      <w:proofErr w:type="spellEnd"/>
      <w:r w:rsidRPr="00A909E7">
        <w:rPr>
          <w:rFonts w:ascii="Times New Roman" w:hAnsi="Times New Roman"/>
          <w:sz w:val="24"/>
          <w:szCs w:val="24"/>
        </w:rPr>
        <w:t xml:space="preserve"> supports </w:t>
      </w:r>
      <w:proofErr w:type="spellStart"/>
      <w:r w:rsidRPr="00A909E7">
        <w:rPr>
          <w:rFonts w:ascii="Times New Roman" w:hAnsi="Times New Roman"/>
          <w:sz w:val="24"/>
          <w:szCs w:val="24"/>
        </w:rPr>
        <w:t>personalised</w:t>
      </w:r>
      <w:proofErr w:type="spellEnd"/>
      <w:r w:rsidRPr="00A909E7">
        <w:rPr>
          <w:rFonts w:ascii="Times New Roman" w:hAnsi="Times New Roman"/>
          <w:sz w:val="24"/>
          <w:szCs w:val="24"/>
        </w:rPr>
        <w:t xml:space="preserve"> learning, assessment design, and feedback, yet much of the literature remains non</w:t>
      </w:r>
      <w:r w:rsidRPr="00A909E7">
        <w:rPr>
          <w:rFonts w:ascii="Times New Roman" w:hAnsi="Times New Roman"/>
          <w:sz w:val="24"/>
          <w:szCs w:val="24"/>
        </w:rPr>
        <w:noBreakHyphen/>
        <w:t>empirical commentary rather than robust trials.</w:t>
      </w:r>
      <w:r w:rsidR="007752B7" w:rsidRPr="00A909E7">
        <w:rPr>
          <w:rFonts w:ascii="Times New Roman" w:hAnsi="Times New Roman"/>
          <w:sz w:val="24"/>
          <w:szCs w:val="24"/>
        </w:rPr>
        <w:t xml:space="preserve"> </w:t>
      </w:r>
      <w:r w:rsidRPr="00A909E7">
        <w:rPr>
          <w:rFonts w:ascii="Times New Roman" w:hAnsi="Times New Roman"/>
          <w:sz w:val="24"/>
          <w:szCs w:val="24"/>
        </w:rPr>
        <w:t xml:space="preserve">Healthcare and scientific writing reviews highlight benefits for drafting, editing, </w:t>
      </w:r>
      <w:proofErr w:type="spellStart"/>
      <w:r w:rsidRPr="00A909E7">
        <w:rPr>
          <w:rFonts w:ascii="Times New Roman" w:hAnsi="Times New Roman"/>
          <w:sz w:val="24"/>
          <w:szCs w:val="24"/>
        </w:rPr>
        <w:t>summarising</w:t>
      </w:r>
      <w:proofErr w:type="spellEnd"/>
      <w:r w:rsidRPr="00A909E7">
        <w:rPr>
          <w:rFonts w:ascii="Times New Roman" w:hAnsi="Times New Roman"/>
          <w:sz w:val="24"/>
          <w:szCs w:val="24"/>
        </w:rPr>
        <w:t>, and improving research equity, especially for non</w:t>
      </w:r>
      <w:r w:rsidRPr="00A909E7">
        <w:rPr>
          <w:rFonts w:ascii="Times New Roman" w:hAnsi="Times New Roman"/>
          <w:sz w:val="24"/>
          <w:szCs w:val="24"/>
        </w:rPr>
        <w:noBreakHyphen/>
        <w:t>native speakers, but warn about hallucinated references and over</w:t>
      </w:r>
      <w:r w:rsidRPr="00A909E7">
        <w:rPr>
          <w:rFonts w:ascii="Times New Roman" w:hAnsi="Times New Roman"/>
          <w:sz w:val="24"/>
          <w:szCs w:val="24"/>
        </w:rPr>
        <w:noBreakHyphen/>
        <w:t>reliance (Mondal &amp; Mondal, 2023).</w:t>
      </w:r>
    </w:p>
    <w:p w14:paraId="4A376947" w14:textId="1DAE5BDB" w:rsidR="003D1C01" w:rsidRPr="00A909E7" w:rsidRDefault="004518A0" w:rsidP="00EA7DF0">
      <w:pPr>
        <w:spacing w:line="360" w:lineRule="auto"/>
        <w:ind w:firstLine="720"/>
        <w:jc w:val="both"/>
        <w:rPr>
          <w:rFonts w:ascii="Times New Roman" w:hAnsi="Times New Roman"/>
          <w:sz w:val="24"/>
          <w:szCs w:val="24"/>
        </w:rPr>
      </w:pPr>
      <w:r w:rsidRPr="00A909E7">
        <w:rPr>
          <w:rFonts w:ascii="Times New Roman" w:hAnsi="Times New Roman"/>
          <w:sz w:val="24"/>
          <w:szCs w:val="24"/>
        </w:rPr>
        <w:t xml:space="preserve">Generative AI has rapidly shifted from an experimental novelty to an everyday study companion in higher education </w:t>
      </w:r>
      <w:r w:rsidR="00071C64" w:rsidRPr="00A909E7">
        <w:rPr>
          <w:rFonts w:ascii="Times New Roman" w:hAnsi="Times New Roman"/>
          <w:sz w:val="24"/>
          <w:szCs w:val="24"/>
        </w:rPr>
        <w:t>a</w:t>
      </w:r>
      <w:r w:rsidRPr="00A909E7">
        <w:rPr>
          <w:rFonts w:ascii="Times New Roman" w:hAnsi="Times New Roman"/>
          <w:sz w:val="24"/>
          <w:szCs w:val="24"/>
        </w:rPr>
        <w:t>s universities worldwide tr</w:t>
      </w:r>
      <w:r w:rsidR="00071C64" w:rsidRPr="00A909E7">
        <w:rPr>
          <w:rFonts w:ascii="Times New Roman" w:hAnsi="Times New Roman"/>
          <w:sz w:val="24"/>
          <w:szCs w:val="24"/>
        </w:rPr>
        <w:t>y</w:t>
      </w:r>
      <w:r w:rsidRPr="00A909E7">
        <w:rPr>
          <w:rFonts w:ascii="Times New Roman" w:hAnsi="Times New Roman"/>
          <w:sz w:val="24"/>
          <w:szCs w:val="24"/>
        </w:rPr>
        <w:t xml:space="preserve"> ChatGPT for feedback, brainstorming, language practice</w:t>
      </w:r>
      <w:r w:rsidR="00A65E8B" w:rsidRPr="00A909E7">
        <w:rPr>
          <w:rFonts w:ascii="Times New Roman" w:hAnsi="Times New Roman"/>
          <w:sz w:val="24"/>
          <w:szCs w:val="24"/>
        </w:rPr>
        <w:t xml:space="preserve"> </w:t>
      </w:r>
      <w:r w:rsidRPr="00A909E7">
        <w:rPr>
          <w:rFonts w:ascii="Times New Roman" w:hAnsi="Times New Roman"/>
          <w:sz w:val="24"/>
          <w:szCs w:val="24"/>
        </w:rPr>
        <w:t>and assessment support</w:t>
      </w:r>
      <w:r w:rsidR="00071C64" w:rsidRPr="00A909E7">
        <w:rPr>
          <w:rFonts w:ascii="Times New Roman" w:hAnsi="Times New Roman"/>
          <w:sz w:val="24"/>
          <w:szCs w:val="24"/>
        </w:rPr>
        <w:t>. However,</w:t>
      </w:r>
      <w:r w:rsidRPr="00A909E7">
        <w:rPr>
          <w:rFonts w:ascii="Times New Roman" w:hAnsi="Times New Roman"/>
          <w:sz w:val="24"/>
          <w:szCs w:val="24"/>
        </w:rPr>
        <w:t xml:space="preserve"> the educational benefits </w:t>
      </w:r>
      <w:r w:rsidR="00A65E8B" w:rsidRPr="00A909E7">
        <w:rPr>
          <w:rFonts w:ascii="Times New Roman" w:hAnsi="Times New Roman"/>
          <w:sz w:val="24"/>
          <w:szCs w:val="24"/>
        </w:rPr>
        <w:t>have</w:t>
      </w:r>
      <w:r w:rsidRPr="00A909E7">
        <w:rPr>
          <w:rFonts w:ascii="Times New Roman" w:hAnsi="Times New Roman"/>
          <w:sz w:val="24"/>
          <w:szCs w:val="24"/>
        </w:rPr>
        <w:t xml:space="preserve"> expanded alongside concerns </w:t>
      </w:r>
      <w:r w:rsidR="00071C64" w:rsidRPr="00A909E7">
        <w:rPr>
          <w:rFonts w:ascii="Times New Roman" w:hAnsi="Times New Roman"/>
          <w:sz w:val="24"/>
          <w:szCs w:val="24"/>
        </w:rPr>
        <w:t>on</w:t>
      </w:r>
      <w:r w:rsidRPr="00A909E7">
        <w:rPr>
          <w:rFonts w:ascii="Times New Roman" w:hAnsi="Times New Roman"/>
          <w:sz w:val="24"/>
          <w:szCs w:val="24"/>
        </w:rPr>
        <w:t xml:space="preserve"> integrity, authorship, bias</w:t>
      </w:r>
      <w:r w:rsidR="00A65E8B" w:rsidRPr="00A909E7">
        <w:rPr>
          <w:rFonts w:ascii="Times New Roman" w:hAnsi="Times New Roman"/>
          <w:sz w:val="24"/>
          <w:szCs w:val="24"/>
        </w:rPr>
        <w:t xml:space="preserve"> </w:t>
      </w:r>
      <w:r w:rsidRPr="00A909E7">
        <w:rPr>
          <w:rFonts w:ascii="Times New Roman" w:hAnsi="Times New Roman"/>
          <w:sz w:val="24"/>
          <w:szCs w:val="24"/>
        </w:rPr>
        <w:t>and privacy. As observe</w:t>
      </w:r>
      <w:r w:rsidR="004E32B4" w:rsidRPr="00A909E7">
        <w:rPr>
          <w:rFonts w:ascii="Times New Roman" w:hAnsi="Times New Roman"/>
          <w:sz w:val="24"/>
          <w:szCs w:val="24"/>
        </w:rPr>
        <w:t xml:space="preserve">d by </w:t>
      </w:r>
      <w:bookmarkStart w:id="9" w:name="_Hlk218182327"/>
      <w:r w:rsidR="004E32B4" w:rsidRPr="00A909E7">
        <w:rPr>
          <w:rFonts w:ascii="Times New Roman" w:hAnsi="Times New Roman"/>
          <w:sz w:val="24"/>
          <w:szCs w:val="24"/>
        </w:rPr>
        <w:t xml:space="preserve">Esfandiari and </w:t>
      </w:r>
      <w:proofErr w:type="spellStart"/>
      <w:r w:rsidR="004E32B4" w:rsidRPr="00A909E7">
        <w:rPr>
          <w:rFonts w:ascii="Times New Roman" w:hAnsi="Times New Roman"/>
          <w:sz w:val="24"/>
          <w:szCs w:val="24"/>
        </w:rPr>
        <w:t>Ghamari</w:t>
      </w:r>
      <w:proofErr w:type="spellEnd"/>
      <w:r w:rsidR="004E32B4" w:rsidRPr="00A909E7">
        <w:rPr>
          <w:rFonts w:ascii="Times New Roman" w:hAnsi="Times New Roman"/>
          <w:sz w:val="24"/>
          <w:szCs w:val="24"/>
        </w:rPr>
        <w:t xml:space="preserve"> (2025)</w:t>
      </w:r>
      <w:r w:rsidRPr="00A909E7">
        <w:rPr>
          <w:rFonts w:ascii="Times New Roman" w:hAnsi="Times New Roman"/>
          <w:sz w:val="24"/>
          <w:szCs w:val="24"/>
        </w:rPr>
        <w:t>,</w:t>
      </w:r>
      <w:bookmarkEnd w:id="9"/>
      <w:r w:rsidR="00071C64" w:rsidRPr="00A909E7">
        <w:rPr>
          <w:rFonts w:ascii="Times New Roman" w:hAnsi="Times New Roman"/>
          <w:sz w:val="24"/>
          <w:szCs w:val="24"/>
        </w:rPr>
        <w:t xml:space="preserve"> on</w:t>
      </w:r>
      <w:r w:rsidRPr="00A909E7">
        <w:rPr>
          <w:rFonts w:ascii="Times New Roman" w:hAnsi="Times New Roman"/>
          <w:sz w:val="24"/>
          <w:szCs w:val="24"/>
        </w:rPr>
        <w:t xml:space="preserve"> a variety of pedagogical applications of ChatGPT in </w:t>
      </w:r>
      <w:r w:rsidR="004E32B4" w:rsidRPr="00A909E7">
        <w:rPr>
          <w:rFonts w:ascii="Times New Roman" w:hAnsi="Times New Roman"/>
          <w:sz w:val="24"/>
          <w:szCs w:val="24"/>
        </w:rPr>
        <w:t>academic settings</w:t>
      </w:r>
      <w:r w:rsidRPr="00A909E7">
        <w:rPr>
          <w:rFonts w:ascii="Times New Roman" w:hAnsi="Times New Roman"/>
          <w:sz w:val="24"/>
          <w:szCs w:val="24"/>
        </w:rPr>
        <w:t xml:space="preserve">. </w:t>
      </w:r>
      <w:r w:rsidR="00071C64" w:rsidRPr="00A909E7">
        <w:rPr>
          <w:rFonts w:ascii="Times New Roman" w:hAnsi="Times New Roman"/>
          <w:sz w:val="24"/>
          <w:szCs w:val="24"/>
        </w:rPr>
        <w:t>E</w:t>
      </w:r>
      <w:r w:rsidRPr="00A909E7">
        <w:rPr>
          <w:rFonts w:ascii="Times New Roman" w:hAnsi="Times New Roman"/>
          <w:sz w:val="24"/>
          <w:szCs w:val="24"/>
        </w:rPr>
        <w:t xml:space="preserve">mpirical </w:t>
      </w:r>
      <w:r w:rsidR="00510532" w:rsidRPr="00A909E7">
        <w:rPr>
          <w:rFonts w:ascii="Times New Roman" w:hAnsi="Times New Roman"/>
          <w:sz w:val="24"/>
          <w:szCs w:val="24"/>
        </w:rPr>
        <w:t>studies</w:t>
      </w:r>
      <w:r w:rsidRPr="00A909E7">
        <w:rPr>
          <w:rFonts w:ascii="Times New Roman" w:hAnsi="Times New Roman"/>
          <w:sz w:val="24"/>
          <w:szCs w:val="24"/>
        </w:rPr>
        <w:t xml:space="preserve"> </w:t>
      </w:r>
      <w:r w:rsidR="00510532" w:rsidRPr="00A909E7">
        <w:rPr>
          <w:rFonts w:ascii="Times New Roman" w:hAnsi="Times New Roman"/>
          <w:sz w:val="24"/>
          <w:szCs w:val="24"/>
        </w:rPr>
        <w:t>point</w:t>
      </w:r>
      <w:r w:rsidRPr="00A909E7">
        <w:rPr>
          <w:rFonts w:ascii="Times New Roman" w:hAnsi="Times New Roman"/>
          <w:sz w:val="24"/>
          <w:szCs w:val="24"/>
        </w:rPr>
        <w:t xml:space="preserve"> to swift </w:t>
      </w:r>
      <w:r w:rsidR="00510532" w:rsidRPr="00A909E7">
        <w:rPr>
          <w:rFonts w:ascii="Times New Roman" w:hAnsi="Times New Roman"/>
          <w:sz w:val="24"/>
          <w:szCs w:val="24"/>
        </w:rPr>
        <w:t>use of AI</w:t>
      </w:r>
      <w:r w:rsidRPr="00A909E7">
        <w:rPr>
          <w:rFonts w:ascii="Times New Roman" w:hAnsi="Times New Roman"/>
          <w:sz w:val="24"/>
          <w:szCs w:val="24"/>
        </w:rPr>
        <w:t xml:space="preserve"> across teacher education</w:t>
      </w:r>
      <w:r w:rsidR="00510532" w:rsidRPr="00A909E7">
        <w:rPr>
          <w:rFonts w:ascii="Times New Roman" w:hAnsi="Times New Roman"/>
          <w:sz w:val="24"/>
          <w:szCs w:val="24"/>
        </w:rPr>
        <w:t xml:space="preserve"> and</w:t>
      </w:r>
      <w:r w:rsidR="004E32B4" w:rsidRPr="00A909E7">
        <w:rPr>
          <w:rFonts w:ascii="Times New Roman" w:hAnsi="Times New Roman"/>
          <w:sz w:val="24"/>
          <w:szCs w:val="24"/>
        </w:rPr>
        <w:t xml:space="preserve"> </w:t>
      </w:r>
      <w:r w:rsidRPr="00A909E7">
        <w:rPr>
          <w:rFonts w:ascii="Times New Roman" w:hAnsi="Times New Roman"/>
          <w:sz w:val="24"/>
          <w:szCs w:val="24"/>
        </w:rPr>
        <w:t>language</w:t>
      </w:r>
      <w:r w:rsidR="00E74EA7" w:rsidRPr="00A909E7">
        <w:rPr>
          <w:rFonts w:ascii="Times New Roman" w:hAnsi="Times New Roman"/>
          <w:sz w:val="24"/>
          <w:szCs w:val="24"/>
        </w:rPr>
        <w:t xml:space="preserve"> learning</w:t>
      </w:r>
      <w:r w:rsidR="00510532" w:rsidRPr="00A909E7">
        <w:rPr>
          <w:rFonts w:ascii="Times New Roman" w:hAnsi="Times New Roman"/>
          <w:sz w:val="24"/>
          <w:szCs w:val="24"/>
        </w:rPr>
        <w:t xml:space="preserve">. According to </w:t>
      </w:r>
      <w:bookmarkStart w:id="10" w:name="_Hlk218182347"/>
      <w:r w:rsidR="00510532" w:rsidRPr="00A909E7">
        <w:rPr>
          <w:rFonts w:ascii="Times New Roman" w:hAnsi="Times New Roman"/>
          <w:sz w:val="24"/>
          <w:szCs w:val="24"/>
        </w:rPr>
        <w:t>Dehghani and Mashhadi (2024),</w:t>
      </w:r>
      <w:bookmarkEnd w:id="10"/>
      <w:r w:rsidRPr="00A909E7">
        <w:rPr>
          <w:rFonts w:ascii="Times New Roman" w:hAnsi="Times New Roman"/>
          <w:sz w:val="24"/>
          <w:szCs w:val="24"/>
        </w:rPr>
        <w:t xml:space="preserve"> </w:t>
      </w:r>
      <w:r w:rsidR="00E74EA7" w:rsidRPr="00A909E7">
        <w:rPr>
          <w:rFonts w:ascii="Times New Roman" w:hAnsi="Times New Roman"/>
          <w:sz w:val="24"/>
          <w:szCs w:val="24"/>
        </w:rPr>
        <w:t xml:space="preserve">in a study on </w:t>
      </w:r>
      <w:r w:rsidRPr="00A909E7">
        <w:rPr>
          <w:rFonts w:ascii="Times New Roman" w:hAnsi="Times New Roman"/>
          <w:sz w:val="24"/>
          <w:szCs w:val="24"/>
        </w:rPr>
        <w:t>learning among Iranian university students</w:t>
      </w:r>
      <w:r w:rsidR="009B1C74" w:rsidRPr="00A909E7">
        <w:rPr>
          <w:rFonts w:ascii="Times New Roman" w:hAnsi="Times New Roman"/>
          <w:sz w:val="24"/>
          <w:szCs w:val="24"/>
        </w:rPr>
        <w:t>.</w:t>
      </w:r>
      <w:r w:rsidR="004E32B4" w:rsidRPr="00A909E7">
        <w:rPr>
          <w:rFonts w:ascii="Times New Roman" w:hAnsi="Times New Roman"/>
          <w:sz w:val="24"/>
          <w:szCs w:val="24"/>
        </w:rPr>
        <w:t xml:space="preserve"> </w:t>
      </w:r>
      <w:r w:rsidRPr="00A909E7">
        <w:rPr>
          <w:rFonts w:ascii="Times New Roman" w:hAnsi="Times New Roman"/>
          <w:sz w:val="24"/>
          <w:szCs w:val="24"/>
        </w:rPr>
        <w:t>data rights, academic honesty, model bias, reliability</w:t>
      </w:r>
      <w:r w:rsidR="004E32B4" w:rsidRPr="00A909E7">
        <w:rPr>
          <w:rFonts w:ascii="Times New Roman" w:hAnsi="Times New Roman"/>
          <w:sz w:val="24"/>
          <w:szCs w:val="24"/>
        </w:rPr>
        <w:t xml:space="preserve"> </w:t>
      </w:r>
      <w:r w:rsidRPr="00A909E7">
        <w:rPr>
          <w:rFonts w:ascii="Times New Roman" w:hAnsi="Times New Roman"/>
          <w:sz w:val="24"/>
          <w:szCs w:val="24"/>
        </w:rPr>
        <w:t>and learner agency</w:t>
      </w:r>
      <w:r w:rsidR="009B1C74" w:rsidRPr="00A909E7">
        <w:rPr>
          <w:rFonts w:ascii="Times New Roman" w:hAnsi="Times New Roman"/>
          <w:sz w:val="24"/>
          <w:szCs w:val="24"/>
        </w:rPr>
        <w:t xml:space="preserve"> were identified as ethical issues</w:t>
      </w:r>
      <w:r w:rsidR="004E32B4" w:rsidRPr="00A909E7">
        <w:rPr>
          <w:rFonts w:ascii="Times New Roman" w:hAnsi="Times New Roman"/>
          <w:sz w:val="24"/>
          <w:szCs w:val="24"/>
        </w:rPr>
        <w:t xml:space="preserve">. </w:t>
      </w:r>
      <w:r w:rsidR="009B1C74" w:rsidRPr="00A909E7">
        <w:rPr>
          <w:rFonts w:ascii="Times New Roman" w:hAnsi="Times New Roman"/>
          <w:sz w:val="24"/>
          <w:szCs w:val="24"/>
        </w:rPr>
        <w:t xml:space="preserve">Similarly, </w:t>
      </w:r>
      <w:r w:rsidRPr="00A909E7">
        <w:rPr>
          <w:rFonts w:ascii="Times New Roman" w:hAnsi="Times New Roman"/>
          <w:sz w:val="24"/>
          <w:szCs w:val="24"/>
        </w:rPr>
        <w:t xml:space="preserve">Holmes </w:t>
      </w:r>
      <w:r w:rsidR="004E32B4" w:rsidRPr="00A909E7">
        <w:rPr>
          <w:rFonts w:ascii="Times New Roman" w:hAnsi="Times New Roman"/>
          <w:sz w:val="24"/>
          <w:szCs w:val="24"/>
        </w:rPr>
        <w:t>and</w:t>
      </w:r>
      <w:r w:rsidRPr="00A909E7">
        <w:rPr>
          <w:rFonts w:ascii="Times New Roman" w:hAnsi="Times New Roman"/>
          <w:sz w:val="24"/>
          <w:szCs w:val="24"/>
        </w:rPr>
        <w:t xml:space="preserve"> Miao</w:t>
      </w:r>
      <w:r w:rsidR="004E32B4" w:rsidRPr="00A909E7">
        <w:rPr>
          <w:rFonts w:ascii="Times New Roman" w:hAnsi="Times New Roman"/>
          <w:sz w:val="24"/>
          <w:szCs w:val="24"/>
        </w:rPr>
        <w:t xml:space="preserve"> (</w:t>
      </w:r>
      <w:r w:rsidRPr="00A909E7">
        <w:rPr>
          <w:rFonts w:ascii="Times New Roman" w:hAnsi="Times New Roman"/>
          <w:sz w:val="24"/>
          <w:szCs w:val="24"/>
        </w:rPr>
        <w:t>2023</w:t>
      </w:r>
      <w:r w:rsidR="004E32B4" w:rsidRPr="00A909E7">
        <w:rPr>
          <w:rFonts w:ascii="Times New Roman" w:hAnsi="Times New Roman"/>
          <w:sz w:val="24"/>
          <w:szCs w:val="24"/>
        </w:rPr>
        <w:t xml:space="preserve">) </w:t>
      </w:r>
      <w:r w:rsidR="009B1C74" w:rsidRPr="00A909E7">
        <w:rPr>
          <w:rFonts w:ascii="Times New Roman" w:hAnsi="Times New Roman"/>
          <w:sz w:val="24"/>
          <w:szCs w:val="24"/>
        </w:rPr>
        <w:t>asserted</w:t>
      </w:r>
      <w:r w:rsidR="004E32B4" w:rsidRPr="00A909E7">
        <w:rPr>
          <w:rFonts w:ascii="Times New Roman" w:hAnsi="Times New Roman"/>
          <w:sz w:val="24"/>
          <w:szCs w:val="24"/>
        </w:rPr>
        <w:t xml:space="preserve"> that </w:t>
      </w:r>
      <w:r w:rsidR="003D1C01" w:rsidRPr="00A909E7">
        <w:rPr>
          <w:rFonts w:ascii="Times New Roman" w:hAnsi="Times New Roman"/>
          <w:sz w:val="24"/>
          <w:szCs w:val="24"/>
        </w:rPr>
        <w:t>ChatGPT offers several benefits in academics, including</w:t>
      </w:r>
      <w:r w:rsidR="009B1C74" w:rsidRPr="00A909E7">
        <w:rPr>
          <w:rFonts w:ascii="Times New Roman" w:hAnsi="Times New Roman"/>
          <w:sz w:val="24"/>
          <w:szCs w:val="24"/>
        </w:rPr>
        <w:t xml:space="preserve"> </w:t>
      </w:r>
      <w:r w:rsidR="003274AA" w:rsidRPr="00A909E7">
        <w:rPr>
          <w:rFonts w:ascii="Times New Roman" w:hAnsi="Times New Roman"/>
          <w:sz w:val="24"/>
          <w:szCs w:val="24"/>
        </w:rPr>
        <w:t>p</w:t>
      </w:r>
      <w:r w:rsidR="003D1C01" w:rsidRPr="00A909E7">
        <w:rPr>
          <w:rFonts w:ascii="Times New Roman" w:hAnsi="Times New Roman"/>
          <w:sz w:val="24"/>
          <w:szCs w:val="24"/>
        </w:rPr>
        <w:t>ersonalized learning and instant feedback</w:t>
      </w:r>
      <w:r w:rsidR="009B1C74" w:rsidRPr="00A909E7">
        <w:rPr>
          <w:rFonts w:ascii="Times New Roman" w:hAnsi="Times New Roman"/>
          <w:sz w:val="24"/>
          <w:szCs w:val="24"/>
        </w:rPr>
        <w:t>, e</w:t>
      </w:r>
      <w:r w:rsidR="003D1C01" w:rsidRPr="00A909E7">
        <w:rPr>
          <w:rFonts w:ascii="Times New Roman" w:hAnsi="Times New Roman"/>
          <w:sz w:val="24"/>
          <w:szCs w:val="24"/>
        </w:rPr>
        <w:t>nhanced writing and editing assistance</w:t>
      </w:r>
      <w:r w:rsidR="009B1C74" w:rsidRPr="00A909E7">
        <w:rPr>
          <w:rFonts w:ascii="Times New Roman" w:hAnsi="Times New Roman"/>
          <w:sz w:val="24"/>
          <w:szCs w:val="24"/>
        </w:rPr>
        <w:t>, i</w:t>
      </w:r>
      <w:r w:rsidR="003D1C01" w:rsidRPr="00A909E7">
        <w:rPr>
          <w:rFonts w:ascii="Times New Roman" w:hAnsi="Times New Roman"/>
          <w:sz w:val="24"/>
          <w:szCs w:val="24"/>
        </w:rPr>
        <w:t>mproved productivity and efficiency</w:t>
      </w:r>
      <w:r w:rsidR="009B1C74" w:rsidRPr="00A909E7">
        <w:rPr>
          <w:rFonts w:ascii="Times New Roman" w:hAnsi="Times New Roman"/>
          <w:sz w:val="24"/>
          <w:szCs w:val="24"/>
        </w:rPr>
        <w:t>, v</w:t>
      </w:r>
      <w:r w:rsidR="003D1C01" w:rsidRPr="00A909E7">
        <w:rPr>
          <w:rFonts w:ascii="Times New Roman" w:hAnsi="Times New Roman"/>
          <w:sz w:val="24"/>
          <w:szCs w:val="24"/>
        </w:rPr>
        <w:t>irtual tutoring and language learning support</w:t>
      </w:r>
      <w:r w:rsidR="009B1C74" w:rsidRPr="00A909E7">
        <w:rPr>
          <w:rFonts w:ascii="Times New Roman" w:hAnsi="Times New Roman"/>
          <w:sz w:val="24"/>
          <w:szCs w:val="24"/>
        </w:rPr>
        <w:t>, r</w:t>
      </w:r>
      <w:r w:rsidR="003D1C01" w:rsidRPr="00A909E7">
        <w:rPr>
          <w:rFonts w:ascii="Times New Roman" w:hAnsi="Times New Roman"/>
          <w:sz w:val="24"/>
          <w:szCs w:val="24"/>
        </w:rPr>
        <w:t>esearch aid and idea generation</w:t>
      </w:r>
      <w:r w:rsidR="009B1C74" w:rsidRPr="00A909E7">
        <w:rPr>
          <w:rFonts w:ascii="Times New Roman" w:hAnsi="Times New Roman"/>
          <w:sz w:val="24"/>
          <w:szCs w:val="24"/>
        </w:rPr>
        <w:t>, a</w:t>
      </w:r>
      <w:r w:rsidR="003D1C01" w:rsidRPr="00A909E7">
        <w:rPr>
          <w:rFonts w:ascii="Times New Roman" w:hAnsi="Times New Roman"/>
          <w:sz w:val="24"/>
          <w:szCs w:val="24"/>
        </w:rPr>
        <w:t>ccessibility for students with disabilities</w:t>
      </w:r>
      <w:r w:rsidR="009B1C74" w:rsidRPr="00A909E7">
        <w:rPr>
          <w:rFonts w:ascii="Times New Roman" w:hAnsi="Times New Roman"/>
          <w:sz w:val="24"/>
          <w:szCs w:val="24"/>
        </w:rPr>
        <w:t>.</w:t>
      </w:r>
    </w:p>
    <w:p w14:paraId="4ACEA1BC" w14:textId="2C7E521F" w:rsidR="00FA2763" w:rsidRPr="00A909E7" w:rsidRDefault="00B5005E" w:rsidP="00EA7DF0">
      <w:pPr>
        <w:spacing w:before="100" w:beforeAutospacing="1" w:after="100" w:afterAutospacing="1" w:line="360" w:lineRule="auto"/>
        <w:ind w:firstLine="720"/>
        <w:jc w:val="both"/>
        <w:rPr>
          <w:rFonts w:ascii="Times New Roman" w:eastAsia="Times New Roman" w:hAnsi="Times New Roman"/>
          <w:sz w:val="24"/>
          <w:szCs w:val="24"/>
          <w:lang w:eastAsia="en-GB"/>
        </w:rPr>
      </w:pPr>
      <w:r w:rsidRPr="00A909E7">
        <w:rPr>
          <w:rFonts w:ascii="Times New Roman" w:eastAsia="Times New Roman" w:hAnsi="Times New Roman"/>
          <w:sz w:val="24"/>
          <w:szCs w:val="24"/>
          <w:lang w:eastAsia="en-GB"/>
        </w:rPr>
        <w:t xml:space="preserve">However, </w:t>
      </w:r>
      <w:r w:rsidR="00EA7DF0">
        <w:rPr>
          <w:rFonts w:ascii="Times New Roman" w:eastAsia="Times New Roman" w:hAnsi="Times New Roman"/>
          <w:sz w:val="24"/>
          <w:szCs w:val="24"/>
          <w:lang w:eastAsia="en-GB"/>
        </w:rPr>
        <w:t xml:space="preserve">the </w:t>
      </w:r>
      <w:r w:rsidR="00FA2763" w:rsidRPr="00A909E7">
        <w:rPr>
          <w:rFonts w:ascii="Times New Roman" w:eastAsia="Times New Roman" w:hAnsi="Times New Roman"/>
          <w:sz w:val="24"/>
          <w:szCs w:val="24"/>
          <w:lang w:eastAsia="en-GB"/>
        </w:rPr>
        <w:t>literature portrays ChatGPT as a powerful but double</w:t>
      </w:r>
      <w:r w:rsidR="00FA2763" w:rsidRPr="00A909E7">
        <w:rPr>
          <w:rFonts w:ascii="Times New Roman" w:eastAsia="Times New Roman" w:hAnsi="Times New Roman"/>
          <w:sz w:val="24"/>
          <w:szCs w:val="24"/>
          <w:lang w:eastAsia="en-GB"/>
        </w:rPr>
        <w:noBreakHyphen/>
        <w:t>edged tool in academic writing. It can substantially improve efficiency and language quality, yet it raises serious concerns around plagiarism, authorship, reliability, and the erosion of core scholarly skills. reviews show that ChatGPT is used across the research workflow: brainstorming topics and outlines, drafting sections, paraphrasing, improving grammar and coherence, formatting citations, and producing plain</w:t>
      </w:r>
      <w:r w:rsidR="00FA2763" w:rsidRPr="00A909E7">
        <w:rPr>
          <w:rFonts w:ascii="Times New Roman" w:eastAsia="Times New Roman" w:hAnsi="Times New Roman"/>
          <w:sz w:val="24"/>
          <w:szCs w:val="24"/>
          <w:lang w:eastAsia="en-GB"/>
        </w:rPr>
        <w:noBreakHyphen/>
        <w:t xml:space="preserve">language summaries or social media posts (Mondal &amp; Mondal, 2023; </w:t>
      </w:r>
      <w:proofErr w:type="spellStart"/>
      <w:r w:rsidR="00FA2763" w:rsidRPr="00A909E7">
        <w:rPr>
          <w:rFonts w:ascii="Times New Roman" w:eastAsia="Times New Roman" w:hAnsi="Times New Roman"/>
          <w:sz w:val="24"/>
          <w:szCs w:val="24"/>
          <w:lang w:eastAsia="en-GB"/>
        </w:rPr>
        <w:t>Chukwuere</w:t>
      </w:r>
      <w:proofErr w:type="spellEnd"/>
      <w:r w:rsidR="00FA2763" w:rsidRPr="00A909E7">
        <w:rPr>
          <w:rFonts w:ascii="Times New Roman" w:eastAsia="Times New Roman" w:hAnsi="Times New Roman"/>
          <w:sz w:val="24"/>
          <w:szCs w:val="24"/>
          <w:lang w:eastAsia="en-GB"/>
        </w:rPr>
        <w:t>, 2024). Empirical and survey</w:t>
      </w:r>
      <w:r w:rsidR="00FA2763" w:rsidRPr="00A909E7">
        <w:rPr>
          <w:rFonts w:ascii="Times New Roman" w:eastAsia="Times New Roman" w:hAnsi="Times New Roman"/>
          <w:sz w:val="24"/>
          <w:szCs w:val="24"/>
          <w:lang w:eastAsia="en-GB"/>
        </w:rPr>
        <w:noBreakHyphen/>
        <w:t xml:space="preserve">based work suggests that students and researchers value its ability to save </w:t>
      </w:r>
      <w:r w:rsidR="00FA2763" w:rsidRPr="00A909E7">
        <w:rPr>
          <w:rFonts w:ascii="Times New Roman" w:eastAsia="Times New Roman" w:hAnsi="Times New Roman"/>
          <w:sz w:val="24"/>
          <w:szCs w:val="24"/>
          <w:lang w:eastAsia="en-GB"/>
        </w:rPr>
        <w:lastRenderedPageBreak/>
        <w:t>time, structure arguments, and enhance clarity, particularly for non</w:t>
      </w:r>
      <w:r w:rsidR="00FA2763" w:rsidRPr="00A909E7">
        <w:rPr>
          <w:rFonts w:ascii="Times New Roman" w:eastAsia="Times New Roman" w:hAnsi="Times New Roman"/>
          <w:sz w:val="24"/>
          <w:szCs w:val="24"/>
          <w:lang w:eastAsia="en-GB"/>
        </w:rPr>
        <w:noBreakHyphen/>
        <w:t xml:space="preserve">native English speakers who struggle with disciplinary language norms. </w:t>
      </w:r>
      <w:proofErr w:type="spellStart"/>
      <w:r w:rsidR="00FA2763" w:rsidRPr="00A909E7">
        <w:rPr>
          <w:rFonts w:ascii="Times New Roman" w:eastAsia="Times New Roman" w:hAnsi="Times New Roman"/>
          <w:sz w:val="24"/>
          <w:szCs w:val="24"/>
          <w:lang w:eastAsia="en-GB"/>
        </w:rPr>
        <w:t>Scientometric</w:t>
      </w:r>
      <w:proofErr w:type="spellEnd"/>
      <w:r w:rsidR="00FA2763" w:rsidRPr="00A909E7">
        <w:rPr>
          <w:rFonts w:ascii="Times New Roman" w:eastAsia="Times New Roman" w:hAnsi="Times New Roman"/>
          <w:sz w:val="24"/>
          <w:szCs w:val="24"/>
          <w:lang w:eastAsia="en-GB"/>
        </w:rPr>
        <w:t xml:space="preserve"> and bibliometric analyses confirm that the discourse has rapidly expanded, with major thematic clusters around practical applications, scholarly integration, and pedagogy (Lendvai, 2025; Adauto Medina et al., 2024).</w:t>
      </w:r>
    </w:p>
    <w:p w14:paraId="74572B78" w14:textId="77777777" w:rsidR="00677CC7" w:rsidRDefault="00FA2763" w:rsidP="00EA7DF0">
      <w:pPr>
        <w:spacing w:before="100" w:beforeAutospacing="1" w:after="100" w:afterAutospacing="1" w:line="360" w:lineRule="auto"/>
        <w:ind w:firstLine="720"/>
        <w:jc w:val="both"/>
        <w:rPr>
          <w:rFonts w:ascii="Times New Roman" w:hAnsi="Times New Roman"/>
          <w:sz w:val="24"/>
          <w:szCs w:val="24"/>
        </w:rPr>
      </w:pPr>
      <w:r w:rsidRPr="00A909E7">
        <w:rPr>
          <w:rFonts w:ascii="Times New Roman" w:eastAsia="Times New Roman" w:hAnsi="Times New Roman"/>
          <w:sz w:val="24"/>
          <w:szCs w:val="24"/>
          <w:lang w:eastAsia="en-GB"/>
        </w:rPr>
        <w:t>At the same time, reviews highlight limitations in content quality and research support. ChatGPT often produces “hallucinated” or outdated information, fabricated or incorrect references, and superficial literature coverage (Mondal &amp; Mondal, 2023</w:t>
      </w:r>
      <w:r w:rsidR="00677CC7">
        <w:rPr>
          <w:rFonts w:ascii="Times New Roman" w:eastAsia="Times New Roman" w:hAnsi="Times New Roman"/>
          <w:sz w:val="24"/>
          <w:szCs w:val="24"/>
          <w:lang w:eastAsia="en-GB"/>
        </w:rPr>
        <w:t xml:space="preserve">). </w:t>
      </w:r>
      <w:r w:rsidRPr="00A909E7">
        <w:rPr>
          <w:rFonts w:ascii="Times New Roman" w:eastAsia="Times New Roman" w:hAnsi="Times New Roman"/>
          <w:sz w:val="24"/>
          <w:szCs w:val="24"/>
          <w:lang w:eastAsia="en-GB"/>
        </w:rPr>
        <w:t xml:space="preserve">Studies evaluating its performance in scientific manuscript tasks find that it can generate readable drafts and abstracts, but performs poorly in constructing rigorous literature reviews, identifying research gaps, designing methods, and conducting data analysis, meaning human expertise remains essential </w:t>
      </w:r>
      <w:proofErr w:type="spellStart"/>
      <w:r w:rsidRPr="00A909E7">
        <w:rPr>
          <w:rFonts w:ascii="Times New Roman" w:eastAsia="Times New Roman" w:hAnsi="Times New Roman"/>
          <w:sz w:val="24"/>
          <w:szCs w:val="24"/>
          <w:lang w:eastAsia="en-GB"/>
        </w:rPr>
        <w:t>Prajith</w:t>
      </w:r>
      <w:proofErr w:type="spellEnd"/>
      <w:r w:rsidRPr="00A909E7">
        <w:rPr>
          <w:rFonts w:ascii="Times New Roman" w:eastAsia="Times New Roman" w:hAnsi="Times New Roman"/>
          <w:sz w:val="24"/>
          <w:szCs w:val="24"/>
          <w:lang w:eastAsia="en-GB"/>
        </w:rPr>
        <w:t xml:space="preserve"> &amp; </w:t>
      </w:r>
      <w:proofErr w:type="spellStart"/>
      <w:r w:rsidRPr="00A909E7">
        <w:rPr>
          <w:rFonts w:ascii="Times New Roman" w:eastAsia="Times New Roman" w:hAnsi="Times New Roman"/>
          <w:sz w:val="24"/>
          <w:szCs w:val="24"/>
          <w:lang w:eastAsia="en-GB"/>
        </w:rPr>
        <w:t>Dhirajlal</w:t>
      </w:r>
      <w:proofErr w:type="spellEnd"/>
      <w:r w:rsidRPr="00A909E7">
        <w:rPr>
          <w:rFonts w:ascii="Times New Roman" w:eastAsia="Times New Roman" w:hAnsi="Times New Roman"/>
          <w:sz w:val="24"/>
          <w:szCs w:val="24"/>
          <w:lang w:eastAsia="en-GB"/>
        </w:rPr>
        <w:t>, 2025</w:t>
      </w:r>
      <w:r w:rsidR="00677CC7">
        <w:rPr>
          <w:rFonts w:ascii="Times New Roman" w:eastAsia="Times New Roman" w:hAnsi="Times New Roman"/>
          <w:sz w:val="24"/>
          <w:szCs w:val="24"/>
          <w:lang w:eastAsia="en-GB"/>
        </w:rPr>
        <w:t xml:space="preserve">). </w:t>
      </w:r>
      <w:r w:rsidR="00B5005E" w:rsidRPr="00A909E7">
        <w:rPr>
          <w:rFonts w:ascii="Times New Roman" w:eastAsia="Times New Roman" w:hAnsi="Times New Roman"/>
          <w:sz w:val="24"/>
          <w:szCs w:val="24"/>
          <w:lang w:eastAsia="en-GB"/>
        </w:rPr>
        <w:t xml:space="preserve">Despite </w:t>
      </w:r>
      <w:r w:rsidR="00B5005E" w:rsidRPr="00A909E7">
        <w:rPr>
          <w:rFonts w:ascii="Times New Roman" w:hAnsi="Times New Roman"/>
          <w:sz w:val="24"/>
          <w:szCs w:val="24"/>
        </w:rPr>
        <w:t xml:space="preserve">the increasing use of ChatGPT in academics concerns over its potential risks and negative impacts on student and faculty members were raised. One of the major risks is academic dishonesty, as students may use ChatGPT to generate work and submit it as their own, undermining academic integrity and the validity of credentials. The long-time effect according to </w:t>
      </w:r>
      <w:bookmarkStart w:id="11" w:name="_Hlk218182384"/>
      <w:proofErr w:type="spellStart"/>
      <w:r w:rsidR="00B5005E" w:rsidRPr="00A909E7">
        <w:rPr>
          <w:rFonts w:ascii="Times New Roman" w:hAnsi="Times New Roman"/>
          <w:sz w:val="24"/>
          <w:szCs w:val="24"/>
        </w:rPr>
        <w:t>Okaibedi</w:t>
      </w:r>
      <w:proofErr w:type="spellEnd"/>
      <w:r w:rsidR="00B5005E" w:rsidRPr="00A909E7">
        <w:rPr>
          <w:rFonts w:ascii="Times New Roman" w:hAnsi="Times New Roman"/>
          <w:sz w:val="24"/>
          <w:szCs w:val="24"/>
        </w:rPr>
        <w:t xml:space="preserve"> (2023), </w:t>
      </w:r>
      <w:bookmarkEnd w:id="11"/>
      <w:r w:rsidR="00B5005E" w:rsidRPr="00A909E7">
        <w:rPr>
          <w:rFonts w:ascii="Times New Roman" w:hAnsi="Times New Roman"/>
          <w:sz w:val="24"/>
          <w:szCs w:val="24"/>
        </w:rPr>
        <w:t xml:space="preserve">the use of ChatGPT can lead to lack of critical thinking, as students rely on AI-generated content rather than engaging in original though. Moreover, ChatGPT's limitations and biases can perpetuate inaccuracies and reinforce existing biases, compromising the fairness and reliability of educational outcomes. </w:t>
      </w:r>
    </w:p>
    <w:p w14:paraId="13B1A3DE" w14:textId="49702CF4" w:rsidR="00FA2763" w:rsidRPr="00123D6B" w:rsidRDefault="00B5005E" w:rsidP="00123D6B">
      <w:pPr>
        <w:spacing w:before="100" w:beforeAutospacing="1" w:after="100" w:afterAutospacing="1" w:line="360" w:lineRule="auto"/>
        <w:ind w:firstLine="720"/>
        <w:jc w:val="both"/>
        <w:rPr>
          <w:rFonts w:ascii="Times New Roman" w:hAnsi="Times New Roman"/>
          <w:sz w:val="24"/>
          <w:szCs w:val="24"/>
        </w:rPr>
      </w:pPr>
      <w:r w:rsidRPr="00A909E7">
        <w:rPr>
          <w:rFonts w:ascii="Times New Roman" w:hAnsi="Times New Roman"/>
          <w:sz w:val="24"/>
          <w:szCs w:val="24"/>
        </w:rPr>
        <w:t xml:space="preserve">According to </w:t>
      </w:r>
      <w:proofErr w:type="spellStart"/>
      <w:r w:rsidRPr="00A909E7">
        <w:rPr>
          <w:rFonts w:ascii="Times New Roman" w:hAnsi="Times New Roman"/>
          <w:sz w:val="24"/>
          <w:szCs w:val="24"/>
        </w:rPr>
        <w:t>Shoufan</w:t>
      </w:r>
      <w:proofErr w:type="spellEnd"/>
      <w:r w:rsidRPr="00A909E7">
        <w:rPr>
          <w:rFonts w:ascii="Times New Roman" w:hAnsi="Times New Roman"/>
          <w:sz w:val="24"/>
          <w:szCs w:val="24"/>
        </w:rPr>
        <w:t xml:space="preserve"> (2023), the risks of using ChatGPT in academics include, academic dishonesty and plagiarism, undermining critical thinking and problem-solving skills, inaccuracies and biases, authorship and accountability issues, dependence on AI.</w:t>
      </w:r>
      <w:r w:rsidR="00A909E7">
        <w:rPr>
          <w:rFonts w:ascii="Times New Roman" w:eastAsia="Times New Roman" w:hAnsi="Times New Roman"/>
          <w:sz w:val="24"/>
          <w:szCs w:val="24"/>
          <w:lang w:eastAsia="en-GB"/>
        </w:rPr>
        <w:t xml:space="preserve"> </w:t>
      </w:r>
      <w:r w:rsidR="00D17787" w:rsidRPr="00A909E7">
        <w:rPr>
          <w:rFonts w:ascii="Times New Roman" w:eastAsia="Times New Roman" w:hAnsi="Times New Roman"/>
          <w:sz w:val="24"/>
          <w:szCs w:val="24"/>
          <w:lang w:eastAsia="en-GB"/>
        </w:rPr>
        <w:t>Therefore, across contexts, a consistent recommendation is that ChatGPT be treated as a supplementary tool for drafting and language support, with strict human oversight, explicit attribution, and robust institutional and journal policies to safeguard academic integrity and ensure that core scholarly skills</w:t>
      </w:r>
      <w:r w:rsidR="00A909E7">
        <w:rPr>
          <w:rFonts w:ascii="Times New Roman" w:eastAsia="Times New Roman" w:hAnsi="Times New Roman"/>
          <w:sz w:val="24"/>
          <w:szCs w:val="24"/>
          <w:lang w:eastAsia="en-GB"/>
        </w:rPr>
        <w:t xml:space="preserve"> </w:t>
      </w:r>
      <w:r w:rsidR="00D17787" w:rsidRPr="00A909E7">
        <w:rPr>
          <w:rFonts w:ascii="Times New Roman" w:eastAsia="Times New Roman" w:hAnsi="Times New Roman"/>
          <w:sz w:val="24"/>
          <w:szCs w:val="24"/>
          <w:lang w:eastAsia="en-GB"/>
        </w:rPr>
        <w:t>critical reading, argumentation, and methodological rigor</w:t>
      </w:r>
      <w:r w:rsidR="00A909E7">
        <w:rPr>
          <w:rFonts w:ascii="Times New Roman" w:eastAsia="Times New Roman" w:hAnsi="Times New Roman"/>
          <w:sz w:val="24"/>
          <w:szCs w:val="24"/>
          <w:lang w:eastAsia="en-GB"/>
        </w:rPr>
        <w:t xml:space="preserve"> </w:t>
      </w:r>
      <w:r w:rsidR="00D17787" w:rsidRPr="00A909E7">
        <w:rPr>
          <w:rFonts w:ascii="Times New Roman" w:eastAsia="Times New Roman" w:hAnsi="Times New Roman"/>
          <w:sz w:val="24"/>
          <w:szCs w:val="24"/>
          <w:lang w:eastAsia="en-GB"/>
        </w:rPr>
        <w:t>are not displaced (Mondal &amp; Mondal, 2023).</w:t>
      </w:r>
      <w:r w:rsidR="00123D6B">
        <w:rPr>
          <w:rFonts w:ascii="Times New Roman" w:eastAsia="Times New Roman" w:hAnsi="Times New Roman"/>
          <w:sz w:val="24"/>
          <w:szCs w:val="24"/>
          <w:lang w:eastAsia="en-GB"/>
        </w:rPr>
        <w:t xml:space="preserve"> </w:t>
      </w:r>
      <w:r w:rsidR="00CB7824" w:rsidRPr="00A909E7">
        <w:rPr>
          <w:rFonts w:ascii="Times New Roman" w:hAnsi="Times New Roman"/>
          <w:sz w:val="24"/>
          <w:szCs w:val="24"/>
        </w:rPr>
        <w:t xml:space="preserve">In sum, the growing integration of ChatGPT into academic work presents both transformative opportunities and significant challenges. While it enhances learning through personalized support, improves writing quality, and increases productivity across disciplines, it simultaneously raises concerns about plagiarism, authorship, academic honesty, and the erosion of essential cognitive </w:t>
      </w:r>
      <w:r w:rsidR="00CB7824" w:rsidRPr="00A909E7">
        <w:rPr>
          <w:rFonts w:ascii="Times New Roman" w:hAnsi="Times New Roman"/>
          <w:sz w:val="24"/>
          <w:szCs w:val="24"/>
        </w:rPr>
        <w:lastRenderedPageBreak/>
        <w:t xml:space="preserve">skills. </w:t>
      </w:r>
      <w:r w:rsidR="00A909E7">
        <w:rPr>
          <w:rFonts w:ascii="Times New Roman" w:hAnsi="Times New Roman"/>
          <w:sz w:val="24"/>
          <w:szCs w:val="24"/>
        </w:rPr>
        <w:t xml:space="preserve">It can be concluded that </w:t>
      </w:r>
      <w:r w:rsidR="00677CC7" w:rsidRPr="00677CC7">
        <w:rPr>
          <w:rFonts w:ascii="Times New Roman" w:hAnsi="Times New Roman"/>
          <w:sz w:val="24"/>
          <w:szCs w:val="24"/>
        </w:rPr>
        <w:t xml:space="preserve">ChatGPT </w:t>
      </w:r>
      <w:r w:rsidR="00A909E7">
        <w:rPr>
          <w:rFonts w:ascii="Times New Roman" w:hAnsi="Times New Roman"/>
          <w:sz w:val="24"/>
          <w:szCs w:val="24"/>
        </w:rPr>
        <w:t xml:space="preserve">can be useful in academic settings for the following purpose: </w:t>
      </w:r>
      <w:r w:rsidR="00A909E7" w:rsidRPr="00A909E7">
        <w:rPr>
          <w:rFonts w:ascii="Times New Roman" w:hAnsi="Times New Roman"/>
          <w:sz w:val="24"/>
          <w:szCs w:val="24"/>
        </w:rPr>
        <w:t>personalized learning and instant feedback</w:t>
      </w:r>
      <w:r w:rsidR="00A909E7">
        <w:rPr>
          <w:rFonts w:ascii="Times New Roman" w:hAnsi="Times New Roman"/>
          <w:sz w:val="24"/>
          <w:szCs w:val="24"/>
        </w:rPr>
        <w:t xml:space="preserve">, </w:t>
      </w:r>
      <w:r w:rsidR="00A909E7" w:rsidRPr="00A909E7">
        <w:rPr>
          <w:rFonts w:ascii="Times New Roman" w:hAnsi="Times New Roman"/>
          <w:sz w:val="24"/>
          <w:szCs w:val="24"/>
        </w:rPr>
        <w:t>enhanced writing and editing assistance</w:t>
      </w:r>
      <w:r w:rsidR="00A909E7">
        <w:rPr>
          <w:rFonts w:ascii="Times New Roman" w:hAnsi="Times New Roman"/>
          <w:sz w:val="24"/>
          <w:szCs w:val="24"/>
        </w:rPr>
        <w:t xml:space="preserve">, </w:t>
      </w:r>
      <w:r w:rsidR="00A909E7" w:rsidRPr="00A909E7">
        <w:rPr>
          <w:rFonts w:ascii="Times New Roman" w:hAnsi="Times New Roman"/>
          <w:sz w:val="24"/>
          <w:szCs w:val="24"/>
        </w:rPr>
        <w:t>improved productivity and efficiency</w:t>
      </w:r>
      <w:r w:rsidR="00A909E7">
        <w:rPr>
          <w:rFonts w:ascii="Times New Roman" w:hAnsi="Times New Roman"/>
          <w:sz w:val="24"/>
          <w:szCs w:val="24"/>
        </w:rPr>
        <w:t xml:space="preserve">, </w:t>
      </w:r>
      <w:r w:rsidR="00A909E7" w:rsidRPr="00A909E7">
        <w:rPr>
          <w:rFonts w:ascii="Times New Roman" w:hAnsi="Times New Roman"/>
          <w:sz w:val="24"/>
          <w:szCs w:val="24"/>
        </w:rPr>
        <w:t>virtual tutoring and language learning support</w:t>
      </w:r>
      <w:r w:rsidR="00A909E7">
        <w:rPr>
          <w:rFonts w:ascii="Times New Roman" w:hAnsi="Times New Roman"/>
          <w:sz w:val="24"/>
          <w:szCs w:val="24"/>
        </w:rPr>
        <w:t xml:space="preserve">, </w:t>
      </w:r>
      <w:r w:rsidR="00A909E7" w:rsidRPr="00A909E7">
        <w:rPr>
          <w:rFonts w:ascii="Times New Roman" w:hAnsi="Times New Roman"/>
          <w:sz w:val="24"/>
          <w:szCs w:val="24"/>
        </w:rPr>
        <w:t>research aid and idea generation</w:t>
      </w:r>
      <w:r w:rsidR="00A909E7">
        <w:rPr>
          <w:rFonts w:ascii="Times New Roman" w:hAnsi="Times New Roman"/>
          <w:sz w:val="24"/>
          <w:szCs w:val="24"/>
        </w:rPr>
        <w:t xml:space="preserve"> and </w:t>
      </w:r>
      <w:r w:rsidR="00A909E7" w:rsidRPr="00A909E7">
        <w:rPr>
          <w:rFonts w:ascii="Times New Roman" w:hAnsi="Times New Roman"/>
          <w:sz w:val="24"/>
          <w:szCs w:val="24"/>
        </w:rPr>
        <w:t>accessibility for students with disabilities</w:t>
      </w:r>
    </w:p>
    <w:p w14:paraId="20E8424F" w14:textId="161B2159" w:rsidR="008C0641" w:rsidRPr="00A909E7" w:rsidRDefault="00CF003D" w:rsidP="00A909E7">
      <w:pPr>
        <w:spacing w:before="240" w:line="360" w:lineRule="auto"/>
        <w:jc w:val="both"/>
        <w:rPr>
          <w:rFonts w:ascii="Times New Roman" w:hAnsi="Times New Roman"/>
          <w:b/>
          <w:bCs/>
          <w:sz w:val="24"/>
          <w:szCs w:val="24"/>
        </w:rPr>
      </w:pPr>
      <w:r w:rsidRPr="00A909E7">
        <w:rPr>
          <w:rFonts w:ascii="Times New Roman" w:hAnsi="Times New Roman"/>
          <w:b/>
          <w:bCs/>
          <w:sz w:val="24"/>
          <w:szCs w:val="24"/>
        </w:rPr>
        <w:t xml:space="preserve">ETHICAL CONCERNS IN </w:t>
      </w:r>
      <w:r w:rsidR="00656A13" w:rsidRPr="00A909E7">
        <w:rPr>
          <w:rFonts w:ascii="Times New Roman" w:hAnsi="Times New Roman"/>
          <w:b/>
          <w:bCs/>
          <w:sz w:val="24"/>
          <w:szCs w:val="24"/>
        </w:rPr>
        <w:t xml:space="preserve">THE </w:t>
      </w:r>
      <w:r w:rsidRPr="00A909E7">
        <w:rPr>
          <w:rFonts w:ascii="Times New Roman" w:hAnsi="Times New Roman"/>
          <w:b/>
          <w:bCs/>
          <w:sz w:val="24"/>
          <w:szCs w:val="24"/>
        </w:rPr>
        <w:t>US</w:t>
      </w:r>
      <w:r w:rsidR="00FA2763" w:rsidRPr="00A909E7">
        <w:rPr>
          <w:rFonts w:ascii="Times New Roman" w:hAnsi="Times New Roman"/>
          <w:b/>
          <w:bCs/>
          <w:sz w:val="24"/>
          <w:szCs w:val="24"/>
        </w:rPr>
        <w:t>E OF</w:t>
      </w:r>
      <w:r w:rsidRPr="00A909E7">
        <w:rPr>
          <w:rFonts w:ascii="Times New Roman" w:hAnsi="Times New Roman"/>
          <w:b/>
          <w:bCs/>
          <w:sz w:val="24"/>
          <w:szCs w:val="24"/>
        </w:rPr>
        <w:t xml:space="preserve"> C</w:t>
      </w:r>
      <w:r w:rsidR="00D556EB" w:rsidRPr="00A909E7">
        <w:rPr>
          <w:rFonts w:ascii="Times New Roman" w:hAnsi="Times New Roman"/>
          <w:b/>
          <w:bCs/>
          <w:sz w:val="24"/>
          <w:szCs w:val="24"/>
        </w:rPr>
        <w:t>hat</w:t>
      </w:r>
      <w:r w:rsidRPr="00A909E7">
        <w:rPr>
          <w:rFonts w:ascii="Times New Roman" w:hAnsi="Times New Roman"/>
          <w:b/>
          <w:bCs/>
          <w:sz w:val="24"/>
          <w:szCs w:val="24"/>
        </w:rPr>
        <w:t xml:space="preserve">GPT </w:t>
      </w:r>
    </w:p>
    <w:p w14:paraId="09448F31" w14:textId="77777777" w:rsidR="00CF003D" w:rsidRPr="00A909E7" w:rsidRDefault="005A6464" w:rsidP="00123D6B">
      <w:pPr>
        <w:spacing w:line="360" w:lineRule="auto"/>
        <w:ind w:firstLine="720"/>
        <w:jc w:val="both"/>
        <w:rPr>
          <w:rFonts w:ascii="Times New Roman" w:hAnsi="Times New Roman"/>
          <w:sz w:val="24"/>
          <w:szCs w:val="24"/>
        </w:rPr>
      </w:pPr>
      <w:r w:rsidRPr="00A909E7">
        <w:rPr>
          <w:rFonts w:ascii="Times New Roman" w:hAnsi="Times New Roman"/>
          <w:sz w:val="24"/>
          <w:szCs w:val="24"/>
        </w:rPr>
        <w:t>The use of ChatGPT in academics has raised significant ethical concerns, particularly regarding academic integrity and authenticity. The ease with which students can generate AI-assisted work has led to increased plagiarism and cheating, undermining the validity of academic credentials. This trend is exacerbated by the lack of transparency in AI-generated content, making it challenging for educators to detect and address academic dishonesty</w:t>
      </w:r>
      <w:r w:rsidR="00CF003D" w:rsidRPr="00A909E7">
        <w:rPr>
          <w:rFonts w:ascii="Times New Roman" w:hAnsi="Times New Roman"/>
          <w:sz w:val="24"/>
          <w:szCs w:val="24"/>
        </w:rPr>
        <w:t xml:space="preserve">. According to </w:t>
      </w:r>
      <w:bookmarkStart w:id="12" w:name="_Hlk218182460"/>
      <w:r w:rsidRPr="00A909E7">
        <w:rPr>
          <w:rFonts w:ascii="Times New Roman" w:hAnsi="Times New Roman"/>
          <w:sz w:val="24"/>
          <w:szCs w:val="24"/>
        </w:rPr>
        <w:t xml:space="preserve">Wu </w:t>
      </w:r>
      <w:r w:rsidR="00CF003D" w:rsidRPr="00A909E7">
        <w:rPr>
          <w:rFonts w:ascii="Times New Roman" w:hAnsi="Times New Roman"/>
          <w:sz w:val="24"/>
          <w:szCs w:val="24"/>
        </w:rPr>
        <w:t>and</w:t>
      </w:r>
      <w:r w:rsidRPr="00A909E7">
        <w:rPr>
          <w:rFonts w:ascii="Times New Roman" w:hAnsi="Times New Roman"/>
          <w:sz w:val="24"/>
          <w:szCs w:val="24"/>
        </w:rPr>
        <w:t xml:space="preserve"> Zhang</w:t>
      </w:r>
      <w:r w:rsidR="00CF003D" w:rsidRPr="00A909E7">
        <w:rPr>
          <w:rFonts w:ascii="Times New Roman" w:hAnsi="Times New Roman"/>
          <w:sz w:val="24"/>
          <w:szCs w:val="24"/>
        </w:rPr>
        <w:t xml:space="preserve"> (</w:t>
      </w:r>
      <w:r w:rsidRPr="00A909E7">
        <w:rPr>
          <w:rFonts w:ascii="Times New Roman" w:hAnsi="Times New Roman"/>
          <w:sz w:val="24"/>
          <w:szCs w:val="24"/>
        </w:rPr>
        <w:t>2023)</w:t>
      </w:r>
      <w:r w:rsidR="00CF003D" w:rsidRPr="00A909E7">
        <w:rPr>
          <w:rFonts w:ascii="Times New Roman" w:hAnsi="Times New Roman"/>
          <w:sz w:val="24"/>
          <w:szCs w:val="24"/>
        </w:rPr>
        <w:t>,</w:t>
      </w:r>
      <w:bookmarkEnd w:id="12"/>
      <w:r w:rsidR="00CF003D" w:rsidRPr="00A909E7">
        <w:rPr>
          <w:rFonts w:ascii="Times New Roman" w:hAnsi="Times New Roman"/>
          <w:sz w:val="24"/>
          <w:szCs w:val="24"/>
        </w:rPr>
        <w:t xml:space="preserve"> </w:t>
      </w:r>
      <w:r w:rsidRPr="00A909E7">
        <w:rPr>
          <w:rFonts w:ascii="Times New Roman" w:hAnsi="Times New Roman"/>
          <w:sz w:val="24"/>
          <w:szCs w:val="24"/>
        </w:rPr>
        <w:t>ChatGPT's ability to produce high-quality content has raised questions about authorship and accountability. As AI-generated work becomes increasingly sophisticated, it is becoming harder to distinguish between human and AI-authored content, leading to concerns about intellectual property and credi</w:t>
      </w:r>
      <w:r w:rsidR="00CF003D" w:rsidRPr="00A909E7">
        <w:rPr>
          <w:rFonts w:ascii="Times New Roman" w:hAnsi="Times New Roman"/>
          <w:sz w:val="24"/>
          <w:szCs w:val="24"/>
        </w:rPr>
        <w:t xml:space="preserve">bility. Thus, </w:t>
      </w:r>
      <w:r w:rsidR="004518A0" w:rsidRPr="00A909E7">
        <w:rPr>
          <w:rFonts w:ascii="Times New Roman" w:hAnsi="Times New Roman"/>
          <w:sz w:val="24"/>
          <w:szCs w:val="24"/>
        </w:rPr>
        <w:t xml:space="preserve">Generative AI challenges legacy integrity </w:t>
      </w:r>
      <w:r w:rsidR="00CF003D" w:rsidRPr="00A909E7">
        <w:rPr>
          <w:rFonts w:ascii="Times New Roman" w:hAnsi="Times New Roman"/>
          <w:sz w:val="24"/>
          <w:szCs w:val="24"/>
        </w:rPr>
        <w:t>and encourages p</w:t>
      </w:r>
      <w:r w:rsidR="004518A0" w:rsidRPr="00A909E7">
        <w:rPr>
          <w:rFonts w:ascii="Times New Roman" w:hAnsi="Times New Roman"/>
          <w:sz w:val="24"/>
          <w:szCs w:val="24"/>
        </w:rPr>
        <w:t xml:space="preserve">lagiarism </w:t>
      </w:r>
      <w:r w:rsidR="00CF003D" w:rsidRPr="00A909E7">
        <w:rPr>
          <w:rFonts w:ascii="Times New Roman" w:hAnsi="Times New Roman"/>
          <w:sz w:val="24"/>
          <w:szCs w:val="24"/>
        </w:rPr>
        <w:t xml:space="preserve">practice. </w:t>
      </w:r>
    </w:p>
    <w:p w14:paraId="03375B23" w14:textId="119015E4" w:rsidR="00863B1A" w:rsidRPr="00A909E7" w:rsidRDefault="00863B1A" w:rsidP="00123D6B">
      <w:pPr>
        <w:spacing w:line="360" w:lineRule="auto"/>
        <w:ind w:firstLine="720"/>
        <w:jc w:val="both"/>
        <w:rPr>
          <w:rFonts w:ascii="Times New Roman" w:hAnsi="Times New Roman"/>
          <w:sz w:val="24"/>
          <w:szCs w:val="24"/>
        </w:rPr>
      </w:pPr>
      <w:r w:rsidRPr="00A909E7">
        <w:rPr>
          <w:rFonts w:ascii="Times New Roman" w:hAnsi="Times New Roman"/>
          <w:sz w:val="24"/>
          <w:szCs w:val="24"/>
        </w:rPr>
        <w:t xml:space="preserve">Therefore, ethical concerns cluster around academic integrity, authorship, bias, privacy, and transparency. Systematic and narrative reviews on ChatGPT in academic writing </w:t>
      </w:r>
      <w:proofErr w:type="spellStart"/>
      <w:r w:rsidRPr="00A909E7">
        <w:rPr>
          <w:rFonts w:ascii="Times New Roman" w:hAnsi="Times New Roman"/>
          <w:sz w:val="24"/>
          <w:szCs w:val="24"/>
        </w:rPr>
        <w:t>emphasise</w:t>
      </w:r>
      <w:proofErr w:type="spellEnd"/>
      <w:r w:rsidRPr="00A909E7">
        <w:rPr>
          <w:rFonts w:ascii="Times New Roman" w:hAnsi="Times New Roman"/>
          <w:sz w:val="24"/>
          <w:szCs w:val="24"/>
        </w:rPr>
        <w:t xml:space="preserve"> risks of plagiarism, contract cheating, fabricated or inaccurate references, and erosion of originality and critical thinking (Jarrah et al., 2023; </w:t>
      </w:r>
      <w:proofErr w:type="spellStart"/>
      <w:r w:rsidRPr="00A909E7">
        <w:rPr>
          <w:rFonts w:ascii="Times New Roman" w:hAnsi="Times New Roman"/>
          <w:sz w:val="24"/>
          <w:szCs w:val="24"/>
        </w:rPr>
        <w:t>Dergaa</w:t>
      </w:r>
      <w:proofErr w:type="spellEnd"/>
      <w:r w:rsidRPr="00A909E7">
        <w:rPr>
          <w:rFonts w:ascii="Times New Roman" w:hAnsi="Times New Roman"/>
          <w:sz w:val="24"/>
          <w:szCs w:val="24"/>
        </w:rPr>
        <w:t xml:space="preserve"> et al., 2023; Cotton et al., 2023; Kim, 2024). Many argue that ChatGPT use is not inherently plagiarism if it is transparently acknowledged and critically edited, but unacknowledged or wholesale AI</w:t>
      </w:r>
      <w:r w:rsidRPr="00A909E7">
        <w:rPr>
          <w:rFonts w:ascii="Times New Roman" w:hAnsi="Times New Roman"/>
          <w:sz w:val="24"/>
          <w:szCs w:val="24"/>
        </w:rPr>
        <w:noBreakHyphen/>
        <w:t xml:space="preserve">generated text undermines core norms of scholarship </w:t>
      </w:r>
      <w:r w:rsidR="00D4565C">
        <w:rPr>
          <w:rFonts w:ascii="Times New Roman" w:hAnsi="Times New Roman"/>
          <w:sz w:val="24"/>
          <w:szCs w:val="24"/>
        </w:rPr>
        <w:t>(</w:t>
      </w:r>
      <w:r w:rsidRPr="00A909E7">
        <w:rPr>
          <w:rFonts w:ascii="Times New Roman" w:hAnsi="Times New Roman"/>
          <w:sz w:val="24"/>
          <w:szCs w:val="24"/>
        </w:rPr>
        <w:t>Mondal &amp; Mondal, 2023).</w:t>
      </w:r>
      <w:r w:rsidR="00A909E7">
        <w:rPr>
          <w:rFonts w:ascii="Times New Roman" w:hAnsi="Times New Roman"/>
          <w:sz w:val="24"/>
          <w:szCs w:val="24"/>
        </w:rPr>
        <w:t xml:space="preserve"> </w:t>
      </w:r>
      <w:r w:rsidRPr="00A909E7">
        <w:rPr>
          <w:rFonts w:ascii="Times New Roman" w:hAnsi="Times New Roman"/>
          <w:sz w:val="24"/>
          <w:szCs w:val="24"/>
        </w:rPr>
        <w:t>In scholarly publishing, large language models raise questions about ghost authorship and accountability. Major guidelines and reviews stress that ChatGPT cannot meet authorship criteria and should not be listed as an author, though its assistance may be acknowledged (Kim, 2024). Empirical work on academic integrity shows that integrity concerns both suppress use and, paradoxically, strengthen the positive effect of time</w:t>
      </w:r>
      <w:r w:rsidRPr="00A909E7">
        <w:rPr>
          <w:rFonts w:ascii="Times New Roman" w:hAnsi="Times New Roman"/>
          <w:sz w:val="24"/>
          <w:szCs w:val="24"/>
        </w:rPr>
        <w:noBreakHyphen/>
        <w:t>saving and stress on adoption, suggesting a complex moral calculus among academics (Bin</w:t>
      </w:r>
      <w:r w:rsidRPr="00A909E7">
        <w:rPr>
          <w:rFonts w:ascii="Times New Roman" w:hAnsi="Times New Roman"/>
          <w:sz w:val="24"/>
          <w:szCs w:val="24"/>
        </w:rPr>
        <w:noBreakHyphen/>
        <w:t>Nashwan et al., 2023).</w:t>
      </w:r>
    </w:p>
    <w:p w14:paraId="64EDFDAE" w14:textId="5DF8F62F" w:rsidR="00863B1A" w:rsidRPr="00A909E7" w:rsidRDefault="00863B1A" w:rsidP="00A909E7">
      <w:pPr>
        <w:spacing w:line="360" w:lineRule="auto"/>
        <w:jc w:val="both"/>
        <w:rPr>
          <w:rFonts w:ascii="Times New Roman" w:hAnsi="Times New Roman"/>
          <w:sz w:val="24"/>
          <w:szCs w:val="24"/>
        </w:rPr>
      </w:pPr>
      <w:r w:rsidRPr="00A909E7">
        <w:rPr>
          <w:rFonts w:ascii="Times New Roman" w:hAnsi="Times New Roman"/>
          <w:sz w:val="24"/>
          <w:szCs w:val="24"/>
        </w:rPr>
        <w:lastRenderedPageBreak/>
        <w:t>Bias, fairness, and epistemic issues also feature prominently. Reviews warn that ChatGPT may reproduce training</w:t>
      </w:r>
      <w:r w:rsidRPr="00A909E7">
        <w:rPr>
          <w:rFonts w:ascii="Times New Roman" w:hAnsi="Times New Roman"/>
          <w:sz w:val="24"/>
          <w:szCs w:val="24"/>
        </w:rPr>
        <w:noBreakHyphen/>
        <w:t xml:space="preserve">data biases, misinform students, and </w:t>
      </w:r>
      <w:proofErr w:type="spellStart"/>
      <w:r w:rsidRPr="00A909E7">
        <w:rPr>
          <w:rFonts w:ascii="Times New Roman" w:hAnsi="Times New Roman"/>
          <w:sz w:val="24"/>
          <w:szCs w:val="24"/>
        </w:rPr>
        <w:t>centralise</w:t>
      </w:r>
      <w:proofErr w:type="spellEnd"/>
      <w:r w:rsidRPr="00A909E7">
        <w:rPr>
          <w:rFonts w:ascii="Times New Roman" w:hAnsi="Times New Roman"/>
          <w:sz w:val="24"/>
          <w:szCs w:val="24"/>
        </w:rPr>
        <w:t xml:space="preserve"> knowledge in an opaque system, challenging epistemic trust and educational equity (Ray, 2023</w:t>
      </w:r>
      <w:r w:rsidR="00D4565C">
        <w:rPr>
          <w:rFonts w:ascii="Times New Roman" w:hAnsi="Times New Roman"/>
          <w:sz w:val="24"/>
          <w:szCs w:val="24"/>
        </w:rPr>
        <w:t>)</w:t>
      </w:r>
      <w:r w:rsidRPr="00A909E7">
        <w:rPr>
          <w:rFonts w:ascii="Times New Roman" w:hAnsi="Times New Roman"/>
          <w:sz w:val="24"/>
          <w:szCs w:val="24"/>
        </w:rPr>
        <w:t>. Privacy and data</w:t>
      </w:r>
      <w:r w:rsidRPr="00A909E7">
        <w:rPr>
          <w:rFonts w:ascii="Times New Roman" w:hAnsi="Times New Roman"/>
          <w:sz w:val="24"/>
          <w:szCs w:val="24"/>
        </w:rPr>
        <w:noBreakHyphen/>
        <w:t>protection risks arise when student work or sensitive data are entered into third</w:t>
      </w:r>
      <w:r w:rsidRPr="00A909E7">
        <w:rPr>
          <w:rFonts w:ascii="Times New Roman" w:hAnsi="Times New Roman"/>
          <w:sz w:val="24"/>
          <w:szCs w:val="24"/>
        </w:rPr>
        <w:noBreakHyphen/>
        <w:t>party systems, leading to calls for institutional policies and regulatory guidance (Kim, 2024).</w:t>
      </w:r>
      <w:r w:rsidR="00EA30A2">
        <w:rPr>
          <w:rFonts w:ascii="Times New Roman" w:hAnsi="Times New Roman"/>
          <w:sz w:val="24"/>
          <w:szCs w:val="24"/>
        </w:rPr>
        <w:t xml:space="preserve"> </w:t>
      </w:r>
      <w:r w:rsidR="00560FCB" w:rsidRPr="00A909E7">
        <w:rPr>
          <w:rFonts w:ascii="Times New Roman" w:hAnsi="Times New Roman"/>
          <w:sz w:val="24"/>
          <w:szCs w:val="24"/>
        </w:rPr>
        <w:t>Thus, ethical debates focus on plagiarism, academic integrity, and authorship. Several reviews argue that ChatGPT can be a legitimate writing aid if its role is transparently acknowledged and if users maintain control over argumentation and sources (Mondal &amp; Mondal, 2023). However, unacknowledged use risks text</w:t>
      </w:r>
      <w:r w:rsidR="00560FCB" w:rsidRPr="00A909E7">
        <w:rPr>
          <w:rFonts w:ascii="Times New Roman" w:hAnsi="Times New Roman"/>
          <w:sz w:val="24"/>
          <w:szCs w:val="24"/>
        </w:rPr>
        <w:noBreakHyphen/>
        <w:t>level plagiarism, ghost</w:t>
      </w:r>
      <w:r w:rsidR="00560FCB" w:rsidRPr="00A909E7">
        <w:rPr>
          <w:rFonts w:ascii="Times New Roman" w:hAnsi="Times New Roman"/>
          <w:sz w:val="24"/>
          <w:szCs w:val="24"/>
        </w:rPr>
        <w:noBreakHyphen/>
        <w:t xml:space="preserve">writing, and undermining originality and critical thinking, especially when students substitute AI output for their own work (Jarrah et al., 2023; Adauto Medina et al., 2024; </w:t>
      </w:r>
      <w:proofErr w:type="spellStart"/>
      <w:r w:rsidR="00560FCB" w:rsidRPr="00A909E7">
        <w:rPr>
          <w:rFonts w:ascii="Times New Roman" w:hAnsi="Times New Roman"/>
          <w:sz w:val="24"/>
          <w:szCs w:val="24"/>
        </w:rPr>
        <w:t>Chukwuere</w:t>
      </w:r>
      <w:proofErr w:type="spellEnd"/>
      <w:r w:rsidR="00560FCB" w:rsidRPr="00A909E7">
        <w:rPr>
          <w:rFonts w:ascii="Times New Roman" w:hAnsi="Times New Roman"/>
          <w:sz w:val="24"/>
          <w:szCs w:val="24"/>
        </w:rPr>
        <w:t>, 2024; Vo, 2025). Major publishing ethics discussions conclude that ChatGPT cannot meet authorship criteria and should not be listed as an author; instead, any use should be described in the methods or acknowledgments.</w:t>
      </w:r>
    </w:p>
    <w:p w14:paraId="76A92F83" w14:textId="6F795BEA" w:rsidR="00656A13" w:rsidRPr="00A909E7" w:rsidRDefault="001C57DD" w:rsidP="00A909E7">
      <w:pPr>
        <w:spacing w:line="360" w:lineRule="auto"/>
        <w:jc w:val="both"/>
        <w:rPr>
          <w:rFonts w:ascii="Times New Roman" w:hAnsi="Times New Roman"/>
          <w:sz w:val="24"/>
          <w:szCs w:val="24"/>
        </w:rPr>
      </w:pPr>
      <w:r w:rsidRPr="00A909E7">
        <w:rPr>
          <w:rFonts w:ascii="Times New Roman" w:hAnsi="Times New Roman"/>
          <w:sz w:val="24"/>
          <w:szCs w:val="24"/>
        </w:rPr>
        <w:t>R</w:t>
      </w:r>
      <w:r w:rsidR="004518A0" w:rsidRPr="00A909E7">
        <w:rPr>
          <w:rFonts w:ascii="Times New Roman" w:hAnsi="Times New Roman"/>
          <w:sz w:val="24"/>
          <w:szCs w:val="24"/>
        </w:rPr>
        <w:t xml:space="preserve">ecommending transparent declaration, reflective use, and explicit assessment design that rewards human reasoning. Empirical and policy analyses converge on a shift toward assessment formats emphasizing process evidence, oral defenses, studio critiques, and data-bound tasks, rather than static product-only submissions </w:t>
      </w:r>
      <w:bookmarkStart w:id="13" w:name="_Hlk218182482"/>
      <w:r w:rsidRPr="00A909E7">
        <w:rPr>
          <w:rFonts w:ascii="Times New Roman" w:hAnsi="Times New Roman"/>
          <w:sz w:val="24"/>
          <w:szCs w:val="24"/>
        </w:rPr>
        <w:t>(</w:t>
      </w:r>
      <w:r w:rsidR="004518A0" w:rsidRPr="00A909E7">
        <w:rPr>
          <w:rFonts w:ascii="Times New Roman" w:hAnsi="Times New Roman"/>
          <w:sz w:val="24"/>
          <w:szCs w:val="24"/>
        </w:rPr>
        <w:t>Whalen &amp; Mouza, 2023).</w:t>
      </w:r>
      <w:bookmarkEnd w:id="13"/>
      <w:r w:rsidR="001626D2">
        <w:rPr>
          <w:rFonts w:ascii="Times New Roman" w:hAnsi="Times New Roman"/>
          <w:sz w:val="24"/>
          <w:szCs w:val="24"/>
        </w:rPr>
        <w:t xml:space="preserve"> </w:t>
      </w:r>
      <w:r w:rsidRPr="00A909E7">
        <w:rPr>
          <w:rFonts w:ascii="Times New Roman" w:hAnsi="Times New Roman"/>
          <w:sz w:val="24"/>
          <w:szCs w:val="24"/>
        </w:rPr>
        <w:t xml:space="preserve">Thus, popular AI-detection </w:t>
      </w:r>
      <w:r w:rsidR="004518A0" w:rsidRPr="00A909E7">
        <w:rPr>
          <w:rFonts w:ascii="Times New Roman" w:hAnsi="Times New Roman"/>
          <w:sz w:val="24"/>
          <w:szCs w:val="24"/>
        </w:rPr>
        <w:t xml:space="preserve">and </w:t>
      </w:r>
      <w:r w:rsidRPr="00A909E7">
        <w:rPr>
          <w:rFonts w:ascii="Times New Roman" w:hAnsi="Times New Roman"/>
          <w:sz w:val="24"/>
          <w:szCs w:val="24"/>
        </w:rPr>
        <w:t xml:space="preserve">rigorous evaluation of academic works submitted to faculties is not considered serious in most of universities. </w:t>
      </w:r>
      <w:r w:rsidR="004518A0" w:rsidRPr="00A909E7">
        <w:rPr>
          <w:rFonts w:ascii="Times New Roman" w:hAnsi="Times New Roman"/>
          <w:sz w:val="24"/>
          <w:szCs w:val="24"/>
        </w:rPr>
        <w:t>This undermines equity and can produce false positives with serious academic consequences</w:t>
      </w:r>
      <w:r w:rsidRPr="00A909E7">
        <w:rPr>
          <w:rFonts w:ascii="Times New Roman" w:hAnsi="Times New Roman"/>
          <w:sz w:val="24"/>
          <w:szCs w:val="24"/>
        </w:rPr>
        <w:t xml:space="preserve">. </w:t>
      </w:r>
      <w:r w:rsidR="005A6464" w:rsidRPr="00A909E7">
        <w:rPr>
          <w:rFonts w:ascii="Times New Roman" w:hAnsi="Times New Roman"/>
          <w:sz w:val="24"/>
          <w:szCs w:val="24"/>
        </w:rPr>
        <w:t xml:space="preserve">The use of ChatGPT also perpetuates existing biases and inequalities, as students from disadvantaged backgrounds may have limited access to these tools, further widening the educational divide </w:t>
      </w:r>
      <w:bookmarkStart w:id="14" w:name="_Hlk218182529"/>
      <w:r w:rsidR="005A6464" w:rsidRPr="00A909E7">
        <w:rPr>
          <w:rFonts w:ascii="Times New Roman" w:hAnsi="Times New Roman"/>
          <w:sz w:val="24"/>
          <w:szCs w:val="24"/>
        </w:rPr>
        <w:t xml:space="preserve">(Katar et al., 2023). </w:t>
      </w:r>
      <w:bookmarkEnd w:id="14"/>
    </w:p>
    <w:p w14:paraId="53909A1E" w14:textId="1CCB7FF1" w:rsidR="00656A13" w:rsidRPr="00A909E7" w:rsidRDefault="00656A13" w:rsidP="00123D6B">
      <w:pPr>
        <w:spacing w:line="360" w:lineRule="auto"/>
        <w:ind w:firstLine="720"/>
        <w:jc w:val="both"/>
        <w:rPr>
          <w:rFonts w:ascii="Times New Roman" w:eastAsia="Times New Roman" w:hAnsi="Times New Roman"/>
          <w:sz w:val="24"/>
          <w:szCs w:val="24"/>
          <w:lang w:eastAsia="en-GB"/>
        </w:rPr>
      </w:pPr>
      <w:r w:rsidRPr="00A909E7">
        <w:rPr>
          <w:rFonts w:ascii="Times New Roman" w:eastAsia="Times New Roman" w:hAnsi="Times New Roman"/>
          <w:sz w:val="24"/>
          <w:szCs w:val="24"/>
          <w:lang w:eastAsia="en-GB"/>
        </w:rPr>
        <w:t xml:space="preserve">In conclusion, the ethical concerns surrounding the use of ChatGPT in academic settings highlight a complex intersection of integrity, authorship, accountability, and fairness. While AI tools can legitimately support learning and scholarly productivity when used transparently, unacknowledged or excessive reliance on them threatens core academic values such as originality, critical thinking, and equitable access to education. </w:t>
      </w:r>
      <w:r w:rsidR="00A909E7">
        <w:rPr>
          <w:rFonts w:ascii="Times New Roman" w:eastAsia="Times New Roman" w:hAnsi="Times New Roman"/>
          <w:sz w:val="24"/>
          <w:szCs w:val="24"/>
          <w:lang w:eastAsia="en-GB"/>
        </w:rPr>
        <w:t xml:space="preserve">It is suggested that while using </w:t>
      </w:r>
      <w:r w:rsidR="00A909E7" w:rsidRPr="00A909E7">
        <w:rPr>
          <w:rFonts w:ascii="Times New Roman" w:eastAsia="Times New Roman" w:hAnsi="Times New Roman"/>
          <w:sz w:val="24"/>
          <w:szCs w:val="24"/>
          <w:lang w:eastAsia="en-GB"/>
        </w:rPr>
        <w:t>ChatGPT</w:t>
      </w:r>
      <w:r w:rsidR="00A909E7">
        <w:rPr>
          <w:rFonts w:ascii="Times New Roman" w:eastAsia="Times New Roman" w:hAnsi="Times New Roman"/>
          <w:sz w:val="24"/>
          <w:szCs w:val="24"/>
          <w:lang w:eastAsia="en-GB"/>
        </w:rPr>
        <w:t xml:space="preserve">, the following need to be considered: </w:t>
      </w:r>
      <w:r w:rsidR="001626D2" w:rsidRPr="00A909E7">
        <w:rPr>
          <w:rFonts w:ascii="Times New Roman" w:eastAsia="Times New Roman" w:hAnsi="Times New Roman"/>
          <w:sz w:val="24"/>
          <w:szCs w:val="24"/>
          <w:lang w:eastAsia="en-GB"/>
        </w:rPr>
        <w:t>consider academic integrity</w:t>
      </w:r>
      <w:r w:rsidR="001626D2">
        <w:rPr>
          <w:rFonts w:ascii="Times New Roman" w:eastAsia="Times New Roman" w:hAnsi="Times New Roman"/>
          <w:sz w:val="24"/>
          <w:szCs w:val="24"/>
          <w:lang w:eastAsia="en-GB"/>
        </w:rPr>
        <w:t xml:space="preserve">, </w:t>
      </w:r>
      <w:r w:rsidR="001626D2" w:rsidRPr="00A909E7">
        <w:rPr>
          <w:rFonts w:ascii="Times New Roman" w:eastAsia="Times New Roman" w:hAnsi="Times New Roman"/>
          <w:sz w:val="24"/>
          <w:szCs w:val="24"/>
          <w:lang w:eastAsia="en-GB"/>
        </w:rPr>
        <w:t>do not over reliance on AI</w:t>
      </w:r>
      <w:r w:rsidR="001626D2">
        <w:rPr>
          <w:rFonts w:ascii="Times New Roman" w:eastAsia="Times New Roman" w:hAnsi="Times New Roman"/>
          <w:sz w:val="24"/>
          <w:szCs w:val="24"/>
          <w:lang w:eastAsia="en-GB"/>
        </w:rPr>
        <w:t xml:space="preserve">, </w:t>
      </w:r>
      <w:r w:rsidR="001626D2" w:rsidRPr="00A909E7">
        <w:rPr>
          <w:rFonts w:ascii="Times New Roman" w:eastAsia="Times New Roman" w:hAnsi="Times New Roman"/>
          <w:sz w:val="24"/>
          <w:szCs w:val="24"/>
          <w:lang w:eastAsia="en-GB"/>
        </w:rPr>
        <w:t>do not ask for information that are very private</w:t>
      </w:r>
      <w:r w:rsidR="001626D2">
        <w:rPr>
          <w:rFonts w:ascii="Times New Roman" w:eastAsia="Times New Roman" w:hAnsi="Times New Roman"/>
          <w:sz w:val="24"/>
          <w:szCs w:val="24"/>
          <w:lang w:eastAsia="en-GB"/>
        </w:rPr>
        <w:t xml:space="preserve">, </w:t>
      </w:r>
      <w:r w:rsidR="001626D2" w:rsidRPr="00A909E7">
        <w:rPr>
          <w:rFonts w:ascii="Times New Roman" w:eastAsia="Times New Roman" w:hAnsi="Times New Roman"/>
          <w:sz w:val="24"/>
          <w:szCs w:val="24"/>
          <w:lang w:eastAsia="en-GB"/>
        </w:rPr>
        <w:t>AI can be bias and can misguide users</w:t>
      </w:r>
      <w:r w:rsidR="001626D2">
        <w:rPr>
          <w:rFonts w:ascii="Times New Roman" w:eastAsia="Times New Roman" w:hAnsi="Times New Roman"/>
          <w:sz w:val="24"/>
          <w:szCs w:val="24"/>
          <w:lang w:eastAsia="en-GB"/>
        </w:rPr>
        <w:t xml:space="preserve"> </w:t>
      </w:r>
      <w:r w:rsidR="001626D2" w:rsidRPr="00A909E7">
        <w:rPr>
          <w:rFonts w:ascii="Times New Roman" w:eastAsia="Times New Roman" w:hAnsi="Times New Roman"/>
          <w:sz w:val="24"/>
          <w:szCs w:val="24"/>
          <w:lang w:eastAsia="en-GB"/>
        </w:rPr>
        <w:t xml:space="preserve">be guided by what </w:t>
      </w:r>
      <w:r w:rsidR="001626D2" w:rsidRPr="00A909E7">
        <w:rPr>
          <w:rFonts w:ascii="Times New Roman" w:eastAsia="Times New Roman" w:hAnsi="Times New Roman"/>
          <w:sz w:val="24"/>
          <w:szCs w:val="24"/>
          <w:lang w:eastAsia="en-GB"/>
        </w:rPr>
        <w:lastRenderedPageBreak/>
        <w:t>you want to write</w:t>
      </w:r>
      <w:r w:rsidR="001626D2">
        <w:rPr>
          <w:rFonts w:ascii="Times New Roman" w:eastAsia="Times New Roman" w:hAnsi="Times New Roman"/>
          <w:sz w:val="24"/>
          <w:szCs w:val="24"/>
          <w:lang w:eastAsia="en-GB"/>
        </w:rPr>
        <w:t xml:space="preserve">, </w:t>
      </w:r>
      <w:r w:rsidR="001626D2" w:rsidRPr="00A909E7">
        <w:rPr>
          <w:rFonts w:ascii="Times New Roman" w:eastAsia="Times New Roman" w:hAnsi="Times New Roman"/>
          <w:sz w:val="24"/>
          <w:szCs w:val="24"/>
          <w:lang w:eastAsia="en-GB"/>
        </w:rPr>
        <w:t>follow instructions from your schools</w:t>
      </w:r>
      <w:r w:rsidR="001626D2">
        <w:rPr>
          <w:rFonts w:ascii="Times New Roman" w:eastAsia="Times New Roman" w:hAnsi="Times New Roman"/>
          <w:sz w:val="24"/>
          <w:szCs w:val="24"/>
          <w:lang w:eastAsia="en-GB"/>
        </w:rPr>
        <w:t xml:space="preserve">, </w:t>
      </w:r>
      <w:r w:rsidR="001626D2" w:rsidRPr="00A909E7">
        <w:rPr>
          <w:rFonts w:ascii="Times New Roman" w:eastAsia="Times New Roman" w:hAnsi="Times New Roman"/>
          <w:sz w:val="24"/>
          <w:szCs w:val="24"/>
          <w:lang w:eastAsia="en-GB"/>
        </w:rPr>
        <w:t>beware of intellectual property</w:t>
      </w:r>
      <w:r w:rsidR="001626D2">
        <w:rPr>
          <w:rFonts w:ascii="Times New Roman" w:eastAsia="Times New Roman" w:hAnsi="Times New Roman"/>
          <w:sz w:val="24"/>
          <w:szCs w:val="24"/>
          <w:lang w:eastAsia="en-GB"/>
        </w:rPr>
        <w:t xml:space="preserve">, </w:t>
      </w:r>
      <w:r w:rsidR="001626D2" w:rsidRPr="00A909E7">
        <w:rPr>
          <w:rFonts w:ascii="Times New Roman" w:eastAsia="Times New Roman" w:hAnsi="Times New Roman"/>
          <w:sz w:val="24"/>
          <w:szCs w:val="24"/>
          <w:lang w:eastAsia="en-GB"/>
        </w:rPr>
        <w:t>use generated ai content properly</w:t>
      </w:r>
      <w:r w:rsidR="001626D2">
        <w:rPr>
          <w:rFonts w:ascii="Times New Roman" w:eastAsia="Times New Roman" w:hAnsi="Times New Roman"/>
          <w:sz w:val="24"/>
          <w:szCs w:val="24"/>
          <w:lang w:eastAsia="en-GB"/>
        </w:rPr>
        <w:t xml:space="preserve">, </w:t>
      </w:r>
      <w:r w:rsidR="001626D2" w:rsidRPr="00A909E7">
        <w:rPr>
          <w:rFonts w:ascii="Times New Roman" w:eastAsia="Times New Roman" w:hAnsi="Times New Roman"/>
          <w:sz w:val="24"/>
          <w:szCs w:val="24"/>
          <w:lang w:eastAsia="en-GB"/>
        </w:rPr>
        <w:t>cite AI generated content properly</w:t>
      </w:r>
      <w:r w:rsidR="001626D2">
        <w:rPr>
          <w:rFonts w:ascii="Times New Roman" w:eastAsia="Times New Roman" w:hAnsi="Times New Roman"/>
          <w:sz w:val="24"/>
          <w:szCs w:val="24"/>
          <w:lang w:eastAsia="en-GB"/>
        </w:rPr>
        <w:t xml:space="preserve">, </w:t>
      </w:r>
      <w:r w:rsidR="001626D2" w:rsidRPr="00A909E7">
        <w:rPr>
          <w:rFonts w:ascii="Times New Roman" w:eastAsia="Times New Roman" w:hAnsi="Times New Roman"/>
          <w:sz w:val="24"/>
          <w:szCs w:val="24"/>
          <w:lang w:eastAsia="en-GB"/>
        </w:rPr>
        <w:t>cross-check the information provided</w:t>
      </w:r>
      <w:r w:rsidR="001626D2">
        <w:rPr>
          <w:rFonts w:ascii="Times New Roman" w:eastAsia="Times New Roman" w:hAnsi="Times New Roman"/>
          <w:sz w:val="24"/>
          <w:szCs w:val="24"/>
          <w:lang w:eastAsia="en-GB"/>
        </w:rPr>
        <w:t xml:space="preserve">, </w:t>
      </w:r>
      <w:r w:rsidR="001626D2" w:rsidRPr="00A909E7">
        <w:rPr>
          <w:rFonts w:ascii="Times New Roman" w:eastAsia="Times New Roman" w:hAnsi="Times New Roman"/>
          <w:sz w:val="24"/>
          <w:szCs w:val="24"/>
          <w:lang w:eastAsia="en-GB"/>
        </w:rPr>
        <w:t>beware of AI limitations and capabilities</w:t>
      </w:r>
      <w:r w:rsidR="001626D2">
        <w:rPr>
          <w:rFonts w:ascii="Times New Roman" w:eastAsia="Times New Roman" w:hAnsi="Times New Roman"/>
          <w:sz w:val="24"/>
          <w:szCs w:val="24"/>
          <w:lang w:eastAsia="en-GB"/>
        </w:rPr>
        <w:t xml:space="preserve">, </w:t>
      </w:r>
      <w:r w:rsidR="001626D2" w:rsidRPr="00A909E7">
        <w:rPr>
          <w:rFonts w:ascii="Times New Roman" w:eastAsia="Times New Roman" w:hAnsi="Times New Roman"/>
          <w:sz w:val="24"/>
          <w:szCs w:val="24"/>
          <w:lang w:eastAsia="en-GB"/>
        </w:rPr>
        <w:t>frame your query properly</w:t>
      </w:r>
      <w:r w:rsidR="001626D2">
        <w:rPr>
          <w:rFonts w:ascii="Times New Roman" w:eastAsia="Times New Roman" w:hAnsi="Times New Roman"/>
          <w:sz w:val="24"/>
          <w:szCs w:val="24"/>
          <w:lang w:eastAsia="en-GB"/>
        </w:rPr>
        <w:t xml:space="preserve">, </w:t>
      </w:r>
      <w:r w:rsidR="001626D2" w:rsidRPr="00A909E7">
        <w:rPr>
          <w:rFonts w:ascii="Times New Roman" w:eastAsia="Times New Roman" w:hAnsi="Times New Roman"/>
          <w:sz w:val="24"/>
          <w:szCs w:val="24"/>
          <w:lang w:eastAsia="en-GB"/>
        </w:rPr>
        <w:t>use as a guide not as a source</w:t>
      </w:r>
      <w:r w:rsidR="001626D2">
        <w:rPr>
          <w:rFonts w:ascii="Times New Roman" w:eastAsia="Times New Roman" w:hAnsi="Times New Roman"/>
          <w:sz w:val="24"/>
          <w:szCs w:val="24"/>
          <w:lang w:eastAsia="en-GB"/>
        </w:rPr>
        <w:t xml:space="preserve">, </w:t>
      </w:r>
      <w:r w:rsidR="001626D2" w:rsidRPr="00A909E7">
        <w:rPr>
          <w:rFonts w:ascii="Times New Roman" w:eastAsia="Times New Roman" w:hAnsi="Times New Roman"/>
          <w:sz w:val="24"/>
          <w:szCs w:val="24"/>
          <w:lang w:eastAsia="en-GB"/>
        </w:rPr>
        <w:t>paraphrase and synthesize</w:t>
      </w:r>
      <w:r w:rsidR="001626D2">
        <w:rPr>
          <w:rFonts w:ascii="Times New Roman" w:eastAsia="Times New Roman" w:hAnsi="Times New Roman"/>
          <w:sz w:val="24"/>
          <w:szCs w:val="24"/>
          <w:lang w:eastAsia="en-GB"/>
        </w:rPr>
        <w:t xml:space="preserve">, </w:t>
      </w:r>
      <w:r w:rsidR="001626D2" w:rsidRPr="00A909E7">
        <w:rPr>
          <w:rFonts w:ascii="Times New Roman" w:eastAsia="Times New Roman" w:hAnsi="Times New Roman"/>
          <w:sz w:val="24"/>
          <w:szCs w:val="24"/>
          <w:lang w:eastAsia="en-GB"/>
        </w:rPr>
        <w:t>verify the information</w:t>
      </w:r>
      <w:r w:rsidR="001626D2">
        <w:rPr>
          <w:rFonts w:ascii="Times New Roman" w:eastAsia="Times New Roman" w:hAnsi="Times New Roman"/>
          <w:sz w:val="24"/>
          <w:szCs w:val="24"/>
          <w:lang w:eastAsia="en-GB"/>
        </w:rPr>
        <w:t xml:space="preserve">, </w:t>
      </w:r>
      <w:r w:rsidR="001626D2" w:rsidRPr="00A909E7">
        <w:rPr>
          <w:rFonts w:ascii="Times New Roman" w:eastAsia="Times New Roman" w:hAnsi="Times New Roman"/>
          <w:sz w:val="24"/>
          <w:szCs w:val="24"/>
          <w:lang w:eastAsia="en-GB"/>
        </w:rPr>
        <w:t xml:space="preserve">modify and </w:t>
      </w:r>
      <w:proofErr w:type="spellStart"/>
      <w:r w:rsidR="001626D2" w:rsidRPr="00A909E7">
        <w:rPr>
          <w:rFonts w:ascii="Times New Roman" w:eastAsia="Times New Roman" w:hAnsi="Times New Roman"/>
          <w:sz w:val="24"/>
          <w:szCs w:val="24"/>
          <w:lang w:eastAsia="en-GB"/>
        </w:rPr>
        <w:t>analyse</w:t>
      </w:r>
      <w:proofErr w:type="spellEnd"/>
      <w:r w:rsidR="001626D2" w:rsidRPr="00A909E7">
        <w:rPr>
          <w:rFonts w:ascii="Times New Roman" w:eastAsia="Times New Roman" w:hAnsi="Times New Roman"/>
          <w:sz w:val="24"/>
          <w:szCs w:val="24"/>
          <w:lang w:eastAsia="en-GB"/>
        </w:rPr>
        <w:t xml:space="preserve"> the contents</w:t>
      </w:r>
      <w:r w:rsidR="001626D2">
        <w:rPr>
          <w:rFonts w:ascii="Times New Roman" w:eastAsia="Times New Roman" w:hAnsi="Times New Roman"/>
          <w:sz w:val="24"/>
          <w:szCs w:val="24"/>
          <w:lang w:eastAsia="en-GB"/>
        </w:rPr>
        <w:t xml:space="preserve">, </w:t>
      </w:r>
      <w:r w:rsidR="001626D2" w:rsidRPr="00A909E7">
        <w:rPr>
          <w:rFonts w:ascii="Times New Roman" w:eastAsia="Times New Roman" w:hAnsi="Times New Roman"/>
          <w:sz w:val="24"/>
          <w:szCs w:val="24"/>
          <w:lang w:eastAsia="en-GB"/>
        </w:rPr>
        <w:t>ask for citations and references</w:t>
      </w:r>
      <w:r w:rsidR="001626D2">
        <w:rPr>
          <w:rFonts w:ascii="Times New Roman" w:eastAsia="Times New Roman" w:hAnsi="Times New Roman"/>
          <w:sz w:val="24"/>
          <w:szCs w:val="24"/>
          <w:lang w:eastAsia="en-GB"/>
        </w:rPr>
        <w:t xml:space="preserve">, </w:t>
      </w:r>
      <w:r w:rsidR="001626D2" w:rsidRPr="00A909E7">
        <w:rPr>
          <w:rFonts w:ascii="Times New Roman" w:eastAsia="Times New Roman" w:hAnsi="Times New Roman"/>
          <w:sz w:val="24"/>
          <w:szCs w:val="24"/>
          <w:lang w:eastAsia="en-GB"/>
        </w:rPr>
        <w:t>use other sources</w:t>
      </w:r>
      <w:r w:rsidR="001626D2">
        <w:rPr>
          <w:rFonts w:ascii="Times New Roman" w:eastAsia="Times New Roman" w:hAnsi="Times New Roman"/>
          <w:sz w:val="24"/>
          <w:szCs w:val="24"/>
          <w:lang w:eastAsia="en-GB"/>
        </w:rPr>
        <w:t xml:space="preserve"> and </w:t>
      </w:r>
      <w:r w:rsidR="001626D2" w:rsidRPr="00A909E7">
        <w:rPr>
          <w:rFonts w:ascii="Times New Roman" w:eastAsia="Times New Roman" w:hAnsi="Times New Roman"/>
          <w:sz w:val="24"/>
          <w:szCs w:val="24"/>
          <w:lang w:eastAsia="en-GB"/>
        </w:rPr>
        <w:t>read over and over</w:t>
      </w:r>
      <w:r w:rsidR="00153C1D">
        <w:rPr>
          <w:rFonts w:ascii="Times New Roman" w:eastAsia="Times New Roman" w:hAnsi="Times New Roman"/>
          <w:sz w:val="24"/>
          <w:szCs w:val="24"/>
          <w:lang w:eastAsia="en-GB"/>
        </w:rPr>
        <w:t xml:space="preserve">. </w:t>
      </w:r>
      <w:r w:rsidR="00153C1D" w:rsidRPr="00A909E7">
        <w:rPr>
          <w:rFonts w:ascii="Times New Roman" w:eastAsia="Times New Roman" w:hAnsi="Times New Roman"/>
          <w:sz w:val="24"/>
          <w:szCs w:val="24"/>
          <w:lang w:eastAsia="en-GB"/>
        </w:rPr>
        <w:t xml:space="preserve">   </w:t>
      </w:r>
    </w:p>
    <w:p w14:paraId="2AA4CBC3" w14:textId="0124ED46" w:rsidR="00153C1D" w:rsidRDefault="00153C1D" w:rsidP="00A909E7">
      <w:pPr>
        <w:spacing w:before="240" w:line="360" w:lineRule="auto"/>
        <w:jc w:val="both"/>
        <w:rPr>
          <w:rFonts w:ascii="Times New Roman" w:hAnsi="Times New Roman"/>
          <w:b/>
          <w:bCs/>
          <w:sz w:val="24"/>
          <w:szCs w:val="24"/>
        </w:rPr>
      </w:pPr>
      <w:r w:rsidRPr="00153C1D">
        <w:rPr>
          <w:rFonts w:ascii="Times New Roman" w:hAnsi="Times New Roman"/>
          <w:b/>
          <w:bCs/>
          <w:sz w:val="24"/>
          <w:szCs w:val="24"/>
        </w:rPr>
        <w:t xml:space="preserve">ROLE OF EDUCATORS IN PROMOTING ETHICAL USE OF </w:t>
      </w:r>
      <w:proofErr w:type="spellStart"/>
      <w:r w:rsidRPr="00153C1D">
        <w:rPr>
          <w:rFonts w:ascii="Times New Roman" w:hAnsi="Times New Roman"/>
          <w:b/>
          <w:bCs/>
          <w:sz w:val="24"/>
          <w:szCs w:val="24"/>
        </w:rPr>
        <w:t>C</w:t>
      </w:r>
      <w:r w:rsidR="00184F3A">
        <w:rPr>
          <w:rFonts w:ascii="Times New Roman" w:hAnsi="Times New Roman"/>
          <w:b/>
          <w:bCs/>
          <w:sz w:val="24"/>
          <w:szCs w:val="24"/>
        </w:rPr>
        <w:t>hat</w:t>
      </w:r>
      <w:r w:rsidRPr="00153C1D">
        <w:rPr>
          <w:rFonts w:ascii="Times New Roman" w:hAnsi="Times New Roman"/>
          <w:b/>
          <w:bCs/>
          <w:sz w:val="24"/>
          <w:szCs w:val="24"/>
        </w:rPr>
        <w:t>G</w:t>
      </w:r>
      <w:r w:rsidR="00184F3A">
        <w:rPr>
          <w:rFonts w:ascii="Times New Roman" w:hAnsi="Times New Roman"/>
          <w:b/>
          <w:bCs/>
          <w:sz w:val="24"/>
          <w:szCs w:val="24"/>
        </w:rPr>
        <w:t>P</w:t>
      </w:r>
      <w:r w:rsidRPr="00153C1D">
        <w:rPr>
          <w:rFonts w:ascii="Times New Roman" w:hAnsi="Times New Roman"/>
          <w:b/>
          <w:bCs/>
          <w:sz w:val="24"/>
          <w:szCs w:val="24"/>
        </w:rPr>
        <w:t>T</w:t>
      </w:r>
      <w:proofErr w:type="spellEnd"/>
    </w:p>
    <w:p w14:paraId="210B0966" w14:textId="3BE53EF7" w:rsidR="008D7829" w:rsidRPr="00A909E7" w:rsidRDefault="008D7829" w:rsidP="00123D6B">
      <w:pPr>
        <w:spacing w:before="100" w:beforeAutospacing="1" w:after="100" w:afterAutospacing="1" w:line="360" w:lineRule="auto"/>
        <w:ind w:firstLine="720"/>
        <w:jc w:val="both"/>
        <w:rPr>
          <w:rFonts w:ascii="Times New Roman" w:eastAsia="Times New Roman" w:hAnsi="Times New Roman"/>
          <w:sz w:val="24"/>
          <w:szCs w:val="24"/>
          <w:lang w:eastAsia="en-GB"/>
        </w:rPr>
      </w:pPr>
      <w:r w:rsidRPr="00A909E7">
        <w:rPr>
          <w:rFonts w:ascii="Times New Roman" w:eastAsia="Times New Roman" w:hAnsi="Times New Roman"/>
          <w:sz w:val="24"/>
          <w:szCs w:val="24"/>
          <w:lang w:eastAsia="en-GB"/>
        </w:rPr>
        <w:t xml:space="preserve">Across recent studies, educators are positioned as central actors in ensuring that ChatGPT is used productively, ethically, and pedagogically in academic settings. Rather than replacing teachers, ChatGPT is framed as a tool that depends on educators’ expertise in design, facilitation, and ethical governance (Jeon &amp; Lee, 2023; </w:t>
      </w:r>
      <w:proofErr w:type="spellStart"/>
      <w:r w:rsidRPr="00A909E7">
        <w:rPr>
          <w:rFonts w:ascii="Times New Roman" w:eastAsia="Times New Roman" w:hAnsi="Times New Roman"/>
          <w:sz w:val="24"/>
          <w:szCs w:val="24"/>
          <w:lang w:eastAsia="en-GB"/>
        </w:rPr>
        <w:t>Raptopoulou</w:t>
      </w:r>
      <w:proofErr w:type="spellEnd"/>
      <w:r w:rsidRPr="00A909E7">
        <w:rPr>
          <w:rFonts w:ascii="Times New Roman" w:eastAsia="Times New Roman" w:hAnsi="Times New Roman"/>
          <w:sz w:val="24"/>
          <w:szCs w:val="24"/>
          <w:lang w:eastAsia="en-GB"/>
        </w:rPr>
        <w:t>, 2025).</w:t>
      </w:r>
      <w:r w:rsidR="007752B7" w:rsidRPr="00A909E7">
        <w:rPr>
          <w:rFonts w:ascii="Times New Roman" w:eastAsia="Times New Roman" w:hAnsi="Times New Roman"/>
          <w:sz w:val="24"/>
          <w:szCs w:val="24"/>
          <w:lang w:eastAsia="en-GB"/>
        </w:rPr>
        <w:t xml:space="preserve"> </w:t>
      </w:r>
      <w:r w:rsidRPr="00A909E7">
        <w:rPr>
          <w:rFonts w:ascii="Times New Roman" w:eastAsia="Times New Roman" w:hAnsi="Times New Roman"/>
          <w:sz w:val="24"/>
          <w:szCs w:val="24"/>
          <w:lang w:eastAsia="en-GB"/>
        </w:rPr>
        <w:t xml:space="preserve">Educators first act as orchestrators and designers of learning. They integrate ChatGPT alongside textbooks, digital resources, and classroom activities, deciding when it serves as interlocutor, content provider, teaching assistant, or evaluator to meet specific learning goals. Teachers use ChatGPT to support lesson planning, generate examples, quizzes, and assessment questions, but they retain responsibility for checking accuracy and aligning materials with curricula and disciplinary standards (Han et al., 2023; </w:t>
      </w:r>
      <w:proofErr w:type="spellStart"/>
      <w:r w:rsidRPr="00A909E7">
        <w:rPr>
          <w:rFonts w:ascii="Times New Roman" w:eastAsia="Times New Roman" w:hAnsi="Times New Roman"/>
          <w:sz w:val="24"/>
          <w:szCs w:val="24"/>
          <w:lang w:eastAsia="en-GB"/>
        </w:rPr>
        <w:t>Mogavi</w:t>
      </w:r>
      <w:proofErr w:type="spellEnd"/>
      <w:r w:rsidRPr="00A909E7">
        <w:rPr>
          <w:rFonts w:ascii="Times New Roman" w:eastAsia="Times New Roman" w:hAnsi="Times New Roman"/>
          <w:sz w:val="24"/>
          <w:szCs w:val="24"/>
          <w:lang w:eastAsia="en-GB"/>
        </w:rPr>
        <w:t xml:space="preserve"> as cited in Zhang &amp; Tur, 2023).</w:t>
      </w:r>
    </w:p>
    <w:p w14:paraId="3F744C65" w14:textId="7A6951CB" w:rsidR="008D7829" w:rsidRPr="00A909E7" w:rsidRDefault="008D7829" w:rsidP="00123D6B">
      <w:pPr>
        <w:spacing w:before="100" w:beforeAutospacing="1" w:after="100" w:afterAutospacing="1" w:line="360" w:lineRule="auto"/>
        <w:ind w:firstLine="720"/>
        <w:jc w:val="both"/>
        <w:rPr>
          <w:rFonts w:ascii="Times New Roman" w:eastAsia="Times New Roman" w:hAnsi="Times New Roman"/>
          <w:sz w:val="24"/>
          <w:szCs w:val="24"/>
          <w:lang w:eastAsia="en-GB"/>
        </w:rPr>
      </w:pPr>
      <w:r w:rsidRPr="00A909E7">
        <w:rPr>
          <w:rFonts w:ascii="Times New Roman" w:eastAsia="Times New Roman" w:hAnsi="Times New Roman"/>
          <w:sz w:val="24"/>
          <w:szCs w:val="24"/>
          <w:lang w:eastAsia="en-GB"/>
        </w:rPr>
        <w:t>A second role is facilitator of active and collaborative learning. When educators design structured activities where students critique, edit, and fact</w:t>
      </w:r>
      <w:r w:rsidRPr="00A909E7">
        <w:rPr>
          <w:rFonts w:ascii="Times New Roman" w:eastAsia="Times New Roman" w:hAnsi="Times New Roman"/>
          <w:sz w:val="24"/>
          <w:szCs w:val="24"/>
          <w:lang w:eastAsia="en-GB"/>
        </w:rPr>
        <w:noBreakHyphen/>
        <w:t>check ChatGPT’s output, AI limitations become learning opportunities that strengthen academic and digital literacy (</w:t>
      </w:r>
      <w:proofErr w:type="spellStart"/>
      <w:r w:rsidRPr="00A909E7">
        <w:rPr>
          <w:rFonts w:ascii="Times New Roman" w:eastAsia="Times New Roman" w:hAnsi="Times New Roman"/>
          <w:sz w:val="24"/>
          <w:szCs w:val="24"/>
          <w:lang w:eastAsia="en-GB"/>
        </w:rPr>
        <w:t>Raptopoulou</w:t>
      </w:r>
      <w:proofErr w:type="spellEnd"/>
      <w:r w:rsidRPr="00A909E7">
        <w:rPr>
          <w:rFonts w:ascii="Times New Roman" w:eastAsia="Times New Roman" w:hAnsi="Times New Roman"/>
          <w:sz w:val="24"/>
          <w:szCs w:val="24"/>
          <w:lang w:eastAsia="en-GB"/>
        </w:rPr>
        <w:t>, 2025). Group</w:t>
      </w:r>
      <w:r w:rsidRPr="00A909E7">
        <w:rPr>
          <w:rFonts w:ascii="Times New Roman" w:eastAsia="Times New Roman" w:hAnsi="Times New Roman"/>
          <w:sz w:val="24"/>
          <w:szCs w:val="24"/>
          <w:lang w:eastAsia="en-GB"/>
        </w:rPr>
        <w:noBreakHyphen/>
        <w:t>based work with ChatGPT can reduce over</w:t>
      </w:r>
      <w:r w:rsidRPr="00A909E7">
        <w:rPr>
          <w:rFonts w:ascii="Times New Roman" w:eastAsia="Times New Roman" w:hAnsi="Times New Roman"/>
          <w:sz w:val="24"/>
          <w:szCs w:val="24"/>
          <w:lang w:eastAsia="en-GB"/>
        </w:rPr>
        <w:noBreakHyphen/>
        <w:t>reliance, especially among weaker students, by shifting emphasis from copying AI text to constructing understanding. In language and subject classrooms, teachers also use ChatGPT as a conversational partner or simulation tool, while scaffolding prompt design and reflection so that students develop higher</w:t>
      </w:r>
      <w:r w:rsidRPr="00A909E7">
        <w:rPr>
          <w:rFonts w:ascii="Times New Roman" w:eastAsia="Times New Roman" w:hAnsi="Times New Roman"/>
          <w:sz w:val="24"/>
          <w:szCs w:val="24"/>
          <w:lang w:eastAsia="en-GB"/>
        </w:rPr>
        <w:noBreakHyphen/>
        <w:t>order skills rather than passive dependence (Cooper, 2023; Javier &amp; Moorhouse, 2023).</w:t>
      </w:r>
    </w:p>
    <w:p w14:paraId="0A107C06" w14:textId="12595A64" w:rsidR="001626D2" w:rsidRPr="00EA30A2" w:rsidRDefault="008D7829" w:rsidP="00123D6B">
      <w:pPr>
        <w:spacing w:before="100" w:beforeAutospacing="1" w:after="100" w:afterAutospacing="1" w:line="360" w:lineRule="auto"/>
        <w:ind w:firstLine="720"/>
        <w:jc w:val="both"/>
        <w:rPr>
          <w:rFonts w:ascii="Times New Roman" w:eastAsia="Times New Roman" w:hAnsi="Times New Roman"/>
          <w:sz w:val="24"/>
          <w:szCs w:val="24"/>
          <w:lang w:eastAsia="en-GB"/>
        </w:rPr>
      </w:pPr>
      <w:r w:rsidRPr="00A909E7">
        <w:rPr>
          <w:rFonts w:ascii="Times New Roman" w:eastAsia="Times New Roman" w:hAnsi="Times New Roman"/>
          <w:sz w:val="24"/>
          <w:szCs w:val="24"/>
          <w:lang w:eastAsia="en-GB"/>
        </w:rPr>
        <w:t>Educators further serve as ethical guardians and academic</w:t>
      </w:r>
      <w:r w:rsidRPr="00A909E7">
        <w:rPr>
          <w:rFonts w:ascii="Times New Roman" w:eastAsia="Times New Roman" w:hAnsi="Times New Roman"/>
          <w:sz w:val="24"/>
          <w:szCs w:val="24"/>
          <w:lang w:eastAsia="en-GB"/>
        </w:rPr>
        <w:noBreakHyphen/>
        <w:t>integrity stewards. They are expected to teach students about hallucinations, bias, plagiarism risks, and privacy, and to model responsible, transparent use of AI (Crompton &amp; Burke, 2024). This includes redesigning assessment to value process, originality, and context</w:t>
      </w:r>
      <w:r w:rsidRPr="00A909E7">
        <w:rPr>
          <w:rFonts w:ascii="Times New Roman" w:eastAsia="Times New Roman" w:hAnsi="Times New Roman"/>
          <w:sz w:val="24"/>
          <w:szCs w:val="24"/>
          <w:lang w:eastAsia="en-GB"/>
        </w:rPr>
        <w:noBreakHyphen/>
        <w:t xml:space="preserve">specific reasoning, and, where appropriate, </w:t>
      </w:r>
      <w:r w:rsidRPr="00A909E7">
        <w:rPr>
          <w:rFonts w:ascii="Times New Roman" w:eastAsia="Times New Roman" w:hAnsi="Times New Roman"/>
          <w:sz w:val="24"/>
          <w:szCs w:val="24"/>
          <w:lang w:eastAsia="en-GB"/>
        </w:rPr>
        <w:lastRenderedPageBreak/>
        <w:t>using AI themselves to detect AI</w:t>
      </w:r>
      <w:r w:rsidRPr="00A909E7">
        <w:rPr>
          <w:rFonts w:ascii="Times New Roman" w:eastAsia="Times New Roman" w:hAnsi="Times New Roman"/>
          <w:sz w:val="24"/>
          <w:szCs w:val="24"/>
          <w:lang w:eastAsia="en-GB"/>
        </w:rPr>
        <w:noBreakHyphen/>
        <w:t>generated text or to generate feedback under human oversight (de Winter et al., 2023; Cotton et al., 2023).</w:t>
      </w:r>
      <w:r w:rsidR="00EA30A2">
        <w:rPr>
          <w:rFonts w:ascii="Times New Roman" w:eastAsia="Times New Roman" w:hAnsi="Times New Roman"/>
          <w:sz w:val="24"/>
          <w:szCs w:val="24"/>
          <w:lang w:eastAsia="en-GB"/>
        </w:rPr>
        <w:t xml:space="preserve"> </w:t>
      </w:r>
      <w:r w:rsidR="005A6464" w:rsidRPr="00A909E7">
        <w:rPr>
          <w:rFonts w:ascii="Times New Roman" w:hAnsi="Times New Roman"/>
          <w:sz w:val="24"/>
          <w:szCs w:val="24"/>
        </w:rPr>
        <w:t xml:space="preserve">Educators play a crucial role in harnessing the potential of ChatGPT in academics while mitigating its risks. They must </w:t>
      </w:r>
      <w:r w:rsidR="004B3E15" w:rsidRPr="00A909E7">
        <w:rPr>
          <w:rFonts w:ascii="Times New Roman" w:hAnsi="Times New Roman"/>
          <w:sz w:val="24"/>
          <w:szCs w:val="24"/>
        </w:rPr>
        <w:t xml:space="preserve">set up a </w:t>
      </w:r>
      <w:r w:rsidR="005A6464" w:rsidRPr="00A909E7">
        <w:rPr>
          <w:rFonts w:ascii="Times New Roman" w:hAnsi="Times New Roman"/>
          <w:sz w:val="24"/>
          <w:szCs w:val="24"/>
        </w:rPr>
        <w:t xml:space="preserve">guidance, ensuring </w:t>
      </w:r>
      <w:r w:rsidR="004B3E15" w:rsidRPr="00A909E7">
        <w:rPr>
          <w:rFonts w:ascii="Times New Roman" w:hAnsi="Times New Roman"/>
          <w:sz w:val="24"/>
          <w:szCs w:val="24"/>
        </w:rPr>
        <w:t xml:space="preserve">the </w:t>
      </w:r>
      <w:r w:rsidR="005A6464" w:rsidRPr="00A909E7">
        <w:rPr>
          <w:rFonts w:ascii="Times New Roman" w:hAnsi="Times New Roman"/>
          <w:sz w:val="24"/>
          <w:szCs w:val="24"/>
        </w:rPr>
        <w:t>use ChatGPT as a tool rather than a substitute for learning</w:t>
      </w:r>
      <w:r w:rsidR="004B3E15" w:rsidRPr="00A909E7">
        <w:rPr>
          <w:rFonts w:ascii="Times New Roman" w:hAnsi="Times New Roman"/>
          <w:sz w:val="24"/>
          <w:szCs w:val="24"/>
        </w:rPr>
        <w:t xml:space="preserve">. </w:t>
      </w:r>
      <w:r w:rsidR="005A6464" w:rsidRPr="00A909E7">
        <w:rPr>
          <w:rFonts w:ascii="Times New Roman" w:hAnsi="Times New Roman"/>
          <w:sz w:val="24"/>
          <w:szCs w:val="24"/>
        </w:rPr>
        <w:t>Educators should promote critical thinking and academic integrity, encouraging students to engage with ChatGPT</w:t>
      </w:r>
      <w:r w:rsidR="00656A13" w:rsidRPr="00A909E7">
        <w:rPr>
          <w:rFonts w:ascii="Times New Roman" w:hAnsi="Times New Roman"/>
          <w:sz w:val="24"/>
          <w:szCs w:val="24"/>
        </w:rPr>
        <w:t xml:space="preserve"> </w:t>
      </w:r>
      <w:r w:rsidR="005A6464" w:rsidRPr="00A909E7">
        <w:rPr>
          <w:rFonts w:ascii="Times New Roman" w:hAnsi="Times New Roman"/>
          <w:sz w:val="24"/>
          <w:szCs w:val="24"/>
        </w:rPr>
        <w:t>generated content critically and transparently</w:t>
      </w:r>
      <w:r w:rsidR="00D4565C">
        <w:rPr>
          <w:rFonts w:ascii="Times New Roman" w:hAnsi="Times New Roman"/>
          <w:sz w:val="24"/>
          <w:szCs w:val="24"/>
        </w:rPr>
        <w:t>.</w:t>
      </w:r>
      <w:r w:rsidR="005A6464" w:rsidRPr="00A909E7">
        <w:rPr>
          <w:rFonts w:ascii="Times New Roman" w:hAnsi="Times New Roman"/>
          <w:sz w:val="24"/>
          <w:szCs w:val="24"/>
        </w:rPr>
        <w:t xml:space="preserve"> </w:t>
      </w:r>
      <w:bookmarkStart w:id="15" w:name="_Hlk218182570"/>
      <w:r w:rsidR="005A6464" w:rsidRPr="00A909E7">
        <w:rPr>
          <w:rFonts w:ascii="Times New Roman" w:hAnsi="Times New Roman"/>
          <w:sz w:val="24"/>
          <w:szCs w:val="24"/>
        </w:rPr>
        <w:t>Grassini</w:t>
      </w:r>
      <w:r w:rsidR="00CA284F" w:rsidRPr="00A909E7">
        <w:rPr>
          <w:rFonts w:ascii="Times New Roman" w:hAnsi="Times New Roman"/>
          <w:sz w:val="24"/>
          <w:szCs w:val="24"/>
        </w:rPr>
        <w:t xml:space="preserve"> (</w:t>
      </w:r>
      <w:r w:rsidR="005A6464" w:rsidRPr="00A909E7">
        <w:rPr>
          <w:rFonts w:ascii="Times New Roman" w:hAnsi="Times New Roman"/>
          <w:sz w:val="24"/>
          <w:szCs w:val="24"/>
        </w:rPr>
        <w:t>2023</w:t>
      </w:r>
      <w:r w:rsidR="00CA284F" w:rsidRPr="00A909E7">
        <w:rPr>
          <w:rFonts w:ascii="Times New Roman" w:hAnsi="Times New Roman"/>
          <w:sz w:val="24"/>
          <w:szCs w:val="24"/>
        </w:rPr>
        <w:t xml:space="preserve">), </w:t>
      </w:r>
      <w:bookmarkEnd w:id="15"/>
      <w:r w:rsidR="00CA284F" w:rsidRPr="00A909E7">
        <w:rPr>
          <w:rFonts w:ascii="Times New Roman" w:hAnsi="Times New Roman"/>
          <w:sz w:val="24"/>
          <w:szCs w:val="24"/>
        </w:rPr>
        <w:t xml:space="preserve">suggested that </w:t>
      </w:r>
      <w:r w:rsidR="005A6464" w:rsidRPr="00A909E7">
        <w:rPr>
          <w:rFonts w:ascii="Times New Roman" w:hAnsi="Times New Roman"/>
          <w:sz w:val="24"/>
          <w:szCs w:val="24"/>
        </w:rPr>
        <w:t>educators can leverage ChatGPT to enhance teaching and learning, using it to generate examples, explain complex concepts</w:t>
      </w:r>
      <w:r w:rsidR="005F5B45" w:rsidRPr="00A909E7">
        <w:rPr>
          <w:rFonts w:ascii="Times New Roman" w:hAnsi="Times New Roman"/>
          <w:sz w:val="24"/>
          <w:szCs w:val="24"/>
        </w:rPr>
        <w:t xml:space="preserve"> </w:t>
      </w:r>
      <w:r w:rsidR="005A6464" w:rsidRPr="00A909E7">
        <w:rPr>
          <w:rFonts w:ascii="Times New Roman" w:hAnsi="Times New Roman"/>
          <w:sz w:val="24"/>
          <w:szCs w:val="24"/>
        </w:rPr>
        <w:t>and provide personalized feedback</w:t>
      </w:r>
      <w:r w:rsidR="005F5B45" w:rsidRPr="00A909E7">
        <w:rPr>
          <w:rFonts w:ascii="Times New Roman" w:hAnsi="Times New Roman"/>
          <w:sz w:val="24"/>
          <w:szCs w:val="24"/>
        </w:rPr>
        <w:t>. However, t</w:t>
      </w:r>
      <w:r w:rsidR="005A6464" w:rsidRPr="00A909E7">
        <w:rPr>
          <w:rFonts w:ascii="Times New Roman" w:hAnsi="Times New Roman"/>
          <w:sz w:val="24"/>
          <w:szCs w:val="24"/>
        </w:rPr>
        <w:t>hey should also develop strategies to detect AI-generated work and address academic dishonesty, fostering a culture of integrity and originality</w:t>
      </w:r>
      <w:r w:rsidR="005F5B45" w:rsidRPr="00A909E7">
        <w:rPr>
          <w:rFonts w:ascii="Times New Roman" w:hAnsi="Times New Roman"/>
          <w:sz w:val="24"/>
          <w:szCs w:val="24"/>
        </w:rPr>
        <w:t xml:space="preserve">. Thus, </w:t>
      </w:r>
      <w:r w:rsidR="00123D6B">
        <w:rPr>
          <w:rFonts w:ascii="Times New Roman" w:hAnsi="Times New Roman"/>
          <w:sz w:val="24"/>
          <w:szCs w:val="24"/>
        </w:rPr>
        <w:t xml:space="preserve">FOR </w:t>
      </w:r>
      <w:r w:rsidR="005A6464" w:rsidRPr="00A909E7">
        <w:rPr>
          <w:rFonts w:ascii="Times New Roman" w:hAnsi="Times New Roman"/>
          <w:sz w:val="24"/>
          <w:szCs w:val="24"/>
        </w:rPr>
        <w:t>effective</w:t>
      </w:r>
      <w:r w:rsidR="00123D6B">
        <w:rPr>
          <w:rFonts w:ascii="Times New Roman" w:hAnsi="Times New Roman"/>
          <w:sz w:val="24"/>
          <w:szCs w:val="24"/>
        </w:rPr>
        <w:t xml:space="preserve"> </w:t>
      </w:r>
      <w:r w:rsidR="005A6464" w:rsidRPr="00A909E7">
        <w:rPr>
          <w:rFonts w:ascii="Times New Roman" w:hAnsi="Times New Roman"/>
          <w:sz w:val="24"/>
          <w:szCs w:val="24"/>
        </w:rPr>
        <w:t>integrate ChatGPT</w:t>
      </w:r>
      <w:r w:rsidR="005F5B45" w:rsidRPr="00A909E7">
        <w:rPr>
          <w:rFonts w:ascii="Times New Roman" w:hAnsi="Times New Roman"/>
          <w:sz w:val="24"/>
          <w:szCs w:val="24"/>
        </w:rPr>
        <w:t xml:space="preserve">, </w:t>
      </w:r>
      <w:r w:rsidR="005A6464" w:rsidRPr="00A909E7">
        <w:rPr>
          <w:rFonts w:ascii="Times New Roman" w:hAnsi="Times New Roman"/>
          <w:sz w:val="24"/>
          <w:szCs w:val="24"/>
        </w:rPr>
        <w:t>educators need training to understand its capabilities and limitations. They should also engage in ongoing discussions about AI ethics and responsible use, ensuring students develop essential skills and values</w:t>
      </w:r>
      <w:r w:rsidR="005F5B45" w:rsidRPr="00A909E7">
        <w:rPr>
          <w:rFonts w:ascii="Times New Roman" w:hAnsi="Times New Roman"/>
          <w:sz w:val="24"/>
          <w:szCs w:val="24"/>
        </w:rPr>
        <w:t xml:space="preserve">. </w:t>
      </w:r>
    </w:p>
    <w:p w14:paraId="27F630CF" w14:textId="20162385" w:rsidR="004058BA" w:rsidRPr="001626D2" w:rsidRDefault="005F5B45" w:rsidP="00123D6B">
      <w:pPr>
        <w:spacing w:line="360" w:lineRule="auto"/>
        <w:ind w:firstLine="720"/>
        <w:jc w:val="both"/>
        <w:rPr>
          <w:rFonts w:ascii="Times New Roman" w:hAnsi="Times New Roman"/>
          <w:sz w:val="24"/>
          <w:szCs w:val="24"/>
        </w:rPr>
      </w:pPr>
      <w:r w:rsidRPr="00A909E7">
        <w:rPr>
          <w:rFonts w:ascii="Times New Roman" w:hAnsi="Times New Roman"/>
          <w:sz w:val="24"/>
          <w:szCs w:val="24"/>
        </w:rPr>
        <w:t xml:space="preserve">According to </w:t>
      </w:r>
      <w:bookmarkStart w:id="16" w:name="_Hlk218182597"/>
      <w:proofErr w:type="spellStart"/>
      <w:r w:rsidR="005A6464" w:rsidRPr="00A909E7">
        <w:rPr>
          <w:rFonts w:ascii="Times New Roman" w:hAnsi="Times New Roman"/>
          <w:sz w:val="24"/>
          <w:szCs w:val="24"/>
        </w:rPr>
        <w:t>Shoufan</w:t>
      </w:r>
      <w:proofErr w:type="spellEnd"/>
      <w:r w:rsidRPr="00A909E7">
        <w:rPr>
          <w:rFonts w:ascii="Times New Roman" w:hAnsi="Times New Roman"/>
          <w:sz w:val="24"/>
          <w:szCs w:val="24"/>
        </w:rPr>
        <w:t xml:space="preserve"> (</w:t>
      </w:r>
      <w:r w:rsidR="005A6464" w:rsidRPr="00A909E7">
        <w:rPr>
          <w:rFonts w:ascii="Times New Roman" w:hAnsi="Times New Roman"/>
          <w:sz w:val="24"/>
          <w:szCs w:val="24"/>
        </w:rPr>
        <w:t>2023</w:t>
      </w:r>
      <w:r w:rsidRPr="00A909E7">
        <w:rPr>
          <w:rFonts w:ascii="Times New Roman" w:hAnsi="Times New Roman"/>
          <w:sz w:val="24"/>
          <w:szCs w:val="24"/>
        </w:rPr>
        <w:t>),</w:t>
      </w:r>
      <w:bookmarkEnd w:id="16"/>
      <w:r w:rsidRPr="00A909E7">
        <w:rPr>
          <w:rFonts w:ascii="Times New Roman" w:hAnsi="Times New Roman"/>
          <w:sz w:val="24"/>
          <w:szCs w:val="24"/>
        </w:rPr>
        <w:t xml:space="preserve"> </w:t>
      </w:r>
      <w:r w:rsidR="005A6464" w:rsidRPr="00A909E7">
        <w:rPr>
          <w:rFonts w:ascii="Times New Roman" w:hAnsi="Times New Roman"/>
          <w:sz w:val="24"/>
          <w:szCs w:val="24"/>
        </w:rPr>
        <w:t>Educators play several key roles in the use of ChatGPT in academics</w:t>
      </w:r>
      <w:r w:rsidR="00560FCB" w:rsidRPr="00A909E7">
        <w:rPr>
          <w:rFonts w:ascii="Times New Roman" w:hAnsi="Times New Roman"/>
          <w:sz w:val="24"/>
          <w:szCs w:val="24"/>
        </w:rPr>
        <w:t>, g</w:t>
      </w:r>
      <w:r w:rsidR="005A6464" w:rsidRPr="00A909E7">
        <w:rPr>
          <w:rFonts w:ascii="Times New Roman" w:hAnsi="Times New Roman"/>
          <w:sz w:val="24"/>
          <w:szCs w:val="24"/>
        </w:rPr>
        <w:t>uide students on using ChatGPT responsibly and ethically</w:t>
      </w:r>
      <w:r w:rsidR="00560FCB" w:rsidRPr="00A909E7">
        <w:rPr>
          <w:rFonts w:ascii="Times New Roman" w:hAnsi="Times New Roman"/>
          <w:sz w:val="24"/>
          <w:szCs w:val="24"/>
        </w:rPr>
        <w:t>, p</w:t>
      </w:r>
      <w:r w:rsidR="005A6464" w:rsidRPr="00A909E7">
        <w:rPr>
          <w:rFonts w:ascii="Times New Roman" w:hAnsi="Times New Roman"/>
          <w:sz w:val="24"/>
          <w:szCs w:val="24"/>
        </w:rPr>
        <w:t>romote critical thinking and academic integrity</w:t>
      </w:r>
      <w:r w:rsidR="00560FCB" w:rsidRPr="00A909E7">
        <w:rPr>
          <w:rFonts w:ascii="Times New Roman" w:hAnsi="Times New Roman"/>
          <w:sz w:val="24"/>
          <w:szCs w:val="24"/>
        </w:rPr>
        <w:t>, l</w:t>
      </w:r>
      <w:r w:rsidR="005A6464" w:rsidRPr="00A909E7">
        <w:rPr>
          <w:rFonts w:ascii="Times New Roman" w:hAnsi="Times New Roman"/>
          <w:sz w:val="24"/>
          <w:szCs w:val="24"/>
        </w:rPr>
        <w:t>everage ChatGPT to enhance teaching and learning</w:t>
      </w:r>
      <w:r w:rsidR="00560FCB" w:rsidRPr="00A909E7">
        <w:rPr>
          <w:rFonts w:ascii="Times New Roman" w:hAnsi="Times New Roman"/>
          <w:sz w:val="24"/>
          <w:szCs w:val="24"/>
        </w:rPr>
        <w:t>, d</w:t>
      </w:r>
      <w:r w:rsidR="005A6464" w:rsidRPr="00A909E7">
        <w:rPr>
          <w:rFonts w:ascii="Times New Roman" w:hAnsi="Times New Roman"/>
          <w:sz w:val="24"/>
          <w:szCs w:val="24"/>
        </w:rPr>
        <w:t>etect and address AI-generated work and academic dishonesty</w:t>
      </w:r>
      <w:r w:rsidR="00560FCB" w:rsidRPr="00A909E7">
        <w:rPr>
          <w:rFonts w:ascii="Times New Roman" w:hAnsi="Times New Roman"/>
          <w:sz w:val="24"/>
          <w:szCs w:val="24"/>
        </w:rPr>
        <w:t>, f</w:t>
      </w:r>
      <w:r w:rsidR="005A6464" w:rsidRPr="00A909E7">
        <w:rPr>
          <w:rFonts w:ascii="Times New Roman" w:hAnsi="Times New Roman"/>
          <w:sz w:val="24"/>
          <w:szCs w:val="24"/>
        </w:rPr>
        <w:t>oster a culture of originality and intellectual honesty</w:t>
      </w:r>
      <w:r w:rsidR="00560FCB" w:rsidRPr="00A909E7">
        <w:rPr>
          <w:rFonts w:ascii="Times New Roman" w:hAnsi="Times New Roman"/>
          <w:sz w:val="24"/>
          <w:szCs w:val="24"/>
        </w:rPr>
        <w:t xml:space="preserve"> and p</w:t>
      </w:r>
      <w:r w:rsidR="005A6464" w:rsidRPr="00A909E7">
        <w:rPr>
          <w:rFonts w:ascii="Times New Roman" w:hAnsi="Times New Roman"/>
          <w:sz w:val="24"/>
          <w:szCs w:val="24"/>
        </w:rPr>
        <w:t>rovide training and support for effective ChatGPT integration</w:t>
      </w:r>
      <w:r w:rsidR="00C82211" w:rsidRPr="00A909E7">
        <w:rPr>
          <w:rFonts w:ascii="Times New Roman" w:hAnsi="Times New Roman"/>
          <w:sz w:val="24"/>
          <w:szCs w:val="24"/>
        </w:rPr>
        <w:t>.</w:t>
      </w:r>
      <w:r w:rsidR="001626D2">
        <w:rPr>
          <w:rFonts w:ascii="Times New Roman" w:hAnsi="Times New Roman"/>
          <w:sz w:val="24"/>
          <w:szCs w:val="24"/>
        </w:rPr>
        <w:t xml:space="preserve"> </w:t>
      </w:r>
      <w:r w:rsidR="004058BA" w:rsidRPr="00A909E7">
        <w:rPr>
          <w:rFonts w:ascii="Times New Roman" w:eastAsia="Times New Roman" w:hAnsi="Times New Roman"/>
          <w:sz w:val="24"/>
          <w:szCs w:val="24"/>
          <w:lang w:eastAsia="en-GB"/>
        </w:rPr>
        <w:t>Finally, educators are learners and institutional leaders in AI adoption. They use ChatGPT for their own professional development and routine academic tasks, but their acceptance is shaped by perceived usefulness, effort expectancy, and trust (Strzelecki et al., 2024). At the policy level, teachers contribute to institutional guidelines that balance efficiency gains and personalization with concerns about reliability, equity, and academic integrity. Overall, the literature converges that ChatGPT’s educational value depends heavily on educators’ capacity to design, mediate, and regulate its use.</w:t>
      </w:r>
    </w:p>
    <w:p w14:paraId="17B1A46E" w14:textId="70B7F8AA" w:rsidR="008C24AC" w:rsidRPr="00A909E7" w:rsidRDefault="008C24AC" w:rsidP="00A909E7">
      <w:pPr>
        <w:spacing w:after="0" w:line="360" w:lineRule="auto"/>
        <w:jc w:val="both"/>
        <w:rPr>
          <w:rFonts w:ascii="Times New Roman" w:hAnsi="Times New Roman"/>
          <w:b/>
          <w:bCs/>
          <w:sz w:val="24"/>
          <w:szCs w:val="24"/>
        </w:rPr>
      </w:pPr>
      <w:r w:rsidRPr="00A909E7">
        <w:rPr>
          <w:rFonts w:ascii="Times New Roman" w:hAnsi="Times New Roman"/>
          <w:b/>
          <w:bCs/>
          <w:sz w:val="24"/>
          <w:szCs w:val="24"/>
        </w:rPr>
        <w:t xml:space="preserve">RECOMMENDATIONS </w:t>
      </w:r>
    </w:p>
    <w:p w14:paraId="352BF4F1" w14:textId="77777777" w:rsidR="00CD4EC8" w:rsidRPr="00CD4EC8" w:rsidRDefault="00CD4EC8" w:rsidP="00123D6B">
      <w:pPr>
        <w:spacing w:before="100" w:beforeAutospacing="1" w:after="100" w:afterAutospacing="1" w:line="360" w:lineRule="auto"/>
        <w:ind w:firstLine="360"/>
        <w:jc w:val="both"/>
        <w:rPr>
          <w:rFonts w:ascii="Times New Roman" w:eastAsia="Times New Roman" w:hAnsi="Times New Roman"/>
          <w:sz w:val="24"/>
          <w:szCs w:val="24"/>
          <w:lang w:eastAsia="en-GB"/>
        </w:rPr>
      </w:pPr>
      <w:r w:rsidRPr="00CD4EC8">
        <w:rPr>
          <w:rFonts w:ascii="Times New Roman" w:eastAsia="Times New Roman" w:hAnsi="Times New Roman"/>
          <w:sz w:val="24"/>
          <w:szCs w:val="24"/>
          <w:lang w:eastAsia="en-GB"/>
        </w:rPr>
        <w:t>Based on the reviewed literature, the following seven recommendations are proposed to address the ethical concerns associated with the use of ChatGPT in academic settings:</w:t>
      </w:r>
    </w:p>
    <w:p w14:paraId="72609E62" w14:textId="07644274" w:rsidR="00CD4EC8" w:rsidRPr="00CD4EC8" w:rsidRDefault="00CD4EC8" w:rsidP="00CD4EC8">
      <w:pPr>
        <w:numPr>
          <w:ilvl w:val="0"/>
          <w:numId w:val="9"/>
        </w:numPr>
        <w:spacing w:before="100" w:beforeAutospacing="1" w:after="100" w:afterAutospacing="1" w:line="360" w:lineRule="auto"/>
        <w:jc w:val="both"/>
        <w:rPr>
          <w:rFonts w:ascii="Times New Roman" w:eastAsia="Times New Roman" w:hAnsi="Times New Roman"/>
          <w:sz w:val="24"/>
          <w:szCs w:val="24"/>
          <w:lang w:eastAsia="en-GB"/>
        </w:rPr>
      </w:pPr>
      <w:r w:rsidRPr="00CD4EC8">
        <w:rPr>
          <w:rFonts w:ascii="Times New Roman" w:eastAsia="Times New Roman" w:hAnsi="Times New Roman"/>
          <w:sz w:val="24"/>
          <w:szCs w:val="24"/>
          <w:lang w:eastAsia="en-GB"/>
        </w:rPr>
        <w:t>Universities and academic institutions should develop clear</w:t>
      </w:r>
      <w:r w:rsidR="002B02A5">
        <w:rPr>
          <w:rFonts w:ascii="Times New Roman" w:eastAsia="Times New Roman" w:hAnsi="Times New Roman"/>
          <w:sz w:val="24"/>
          <w:szCs w:val="24"/>
          <w:lang w:eastAsia="en-GB"/>
        </w:rPr>
        <w:t xml:space="preserve"> </w:t>
      </w:r>
      <w:r w:rsidRPr="00CD4EC8">
        <w:rPr>
          <w:rFonts w:ascii="Times New Roman" w:eastAsia="Times New Roman" w:hAnsi="Times New Roman"/>
          <w:sz w:val="24"/>
          <w:szCs w:val="24"/>
          <w:lang w:eastAsia="en-GB"/>
        </w:rPr>
        <w:t xml:space="preserve">policies that define acceptable and unacceptable uses of ChatGPT in learning, assessment, and research. </w:t>
      </w:r>
    </w:p>
    <w:p w14:paraId="7FA917D3" w14:textId="7F2A9C42" w:rsidR="00CD4EC8" w:rsidRPr="00CD4EC8" w:rsidRDefault="00CD4EC8" w:rsidP="00CD4EC8">
      <w:pPr>
        <w:numPr>
          <w:ilvl w:val="0"/>
          <w:numId w:val="9"/>
        </w:numPr>
        <w:spacing w:before="100" w:beforeAutospacing="1" w:after="100" w:afterAutospacing="1" w:line="360" w:lineRule="auto"/>
        <w:jc w:val="both"/>
        <w:rPr>
          <w:rFonts w:ascii="Times New Roman" w:eastAsia="Times New Roman" w:hAnsi="Times New Roman"/>
          <w:sz w:val="24"/>
          <w:szCs w:val="24"/>
          <w:lang w:eastAsia="en-GB"/>
        </w:rPr>
      </w:pPr>
      <w:r w:rsidRPr="00CD4EC8">
        <w:rPr>
          <w:rFonts w:ascii="Times New Roman" w:eastAsia="Times New Roman" w:hAnsi="Times New Roman"/>
          <w:sz w:val="24"/>
          <w:szCs w:val="24"/>
          <w:lang w:eastAsia="en-GB"/>
        </w:rPr>
        <w:lastRenderedPageBreak/>
        <w:t xml:space="preserve">Students and researchers should be required to transparently declare any use of ChatGPT in academic work, either in methodology sections, acknowledgements, or reflective statements. </w:t>
      </w:r>
    </w:p>
    <w:p w14:paraId="1503EE2B" w14:textId="4A3FBF40" w:rsidR="00CD4EC8" w:rsidRPr="00CD4EC8" w:rsidRDefault="00CD4EC8" w:rsidP="00CD4EC8">
      <w:pPr>
        <w:numPr>
          <w:ilvl w:val="0"/>
          <w:numId w:val="9"/>
        </w:numPr>
        <w:spacing w:before="100" w:beforeAutospacing="1" w:after="100" w:afterAutospacing="1" w:line="360" w:lineRule="auto"/>
        <w:jc w:val="both"/>
        <w:rPr>
          <w:rFonts w:ascii="Times New Roman" w:eastAsia="Times New Roman" w:hAnsi="Times New Roman"/>
          <w:sz w:val="24"/>
          <w:szCs w:val="24"/>
          <w:lang w:eastAsia="en-GB"/>
        </w:rPr>
      </w:pPr>
      <w:r w:rsidRPr="00CD4EC8">
        <w:rPr>
          <w:rFonts w:ascii="Times New Roman" w:eastAsia="Times New Roman" w:hAnsi="Times New Roman"/>
          <w:sz w:val="24"/>
          <w:szCs w:val="24"/>
          <w:lang w:eastAsia="en-GB"/>
        </w:rPr>
        <w:t xml:space="preserve">Institutions should move away from product-only assessments and adopt evaluation methods that reward human reasoning, originality, and learning processes. </w:t>
      </w:r>
    </w:p>
    <w:p w14:paraId="52D4AC7B" w14:textId="353B40C6" w:rsidR="00CD4EC8" w:rsidRPr="00CD4EC8" w:rsidRDefault="00CD4EC8" w:rsidP="00CD4EC8">
      <w:pPr>
        <w:numPr>
          <w:ilvl w:val="0"/>
          <w:numId w:val="9"/>
        </w:numPr>
        <w:spacing w:before="100" w:beforeAutospacing="1" w:after="100" w:afterAutospacing="1" w:line="360" w:lineRule="auto"/>
        <w:jc w:val="both"/>
        <w:rPr>
          <w:rFonts w:ascii="Times New Roman" w:eastAsia="Times New Roman" w:hAnsi="Times New Roman"/>
          <w:sz w:val="24"/>
          <w:szCs w:val="24"/>
          <w:lang w:eastAsia="en-GB"/>
        </w:rPr>
      </w:pPr>
      <w:r w:rsidRPr="00CD4EC8">
        <w:rPr>
          <w:rFonts w:ascii="Times New Roman" w:eastAsia="Times New Roman" w:hAnsi="Times New Roman"/>
          <w:sz w:val="24"/>
          <w:szCs w:val="24"/>
          <w:lang w:eastAsia="en-GB"/>
        </w:rPr>
        <w:t xml:space="preserve">Formal training on AI literacy should be integrated into curricula for both students and educators. Such training should address </w:t>
      </w:r>
    </w:p>
    <w:p w14:paraId="43E9C1C0" w14:textId="6A2355F4" w:rsidR="00CD4EC8" w:rsidRPr="00CD4EC8" w:rsidRDefault="00CD4EC8" w:rsidP="00CD4EC8">
      <w:pPr>
        <w:numPr>
          <w:ilvl w:val="0"/>
          <w:numId w:val="9"/>
        </w:numPr>
        <w:spacing w:before="100" w:beforeAutospacing="1" w:after="100" w:afterAutospacing="1" w:line="360" w:lineRule="auto"/>
        <w:jc w:val="both"/>
        <w:rPr>
          <w:rFonts w:ascii="Times New Roman" w:eastAsia="Times New Roman" w:hAnsi="Times New Roman"/>
          <w:sz w:val="24"/>
          <w:szCs w:val="24"/>
          <w:lang w:eastAsia="en-GB"/>
        </w:rPr>
      </w:pPr>
      <w:r w:rsidRPr="00CD4EC8">
        <w:rPr>
          <w:rFonts w:ascii="Times New Roman" w:eastAsia="Times New Roman" w:hAnsi="Times New Roman"/>
          <w:sz w:val="24"/>
          <w:szCs w:val="24"/>
          <w:lang w:eastAsia="en-GB"/>
        </w:rPr>
        <w:t xml:space="preserve">Educators should be empowered and supported to guide ethical AI use by modeling responsible practices, designing structured activities that require critique and fact-checking of AI outputs, and fostering a culture of originality and academic honesty. </w:t>
      </w:r>
    </w:p>
    <w:p w14:paraId="15A445A0" w14:textId="123A3AED" w:rsidR="00CD4EC8" w:rsidRPr="00CD4EC8" w:rsidRDefault="00CD4EC8" w:rsidP="00CD4EC8">
      <w:pPr>
        <w:spacing w:before="240"/>
        <w:rPr>
          <w:rFonts w:ascii="Times New Roman" w:hAnsi="Times New Roman"/>
          <w:b/>
          <w:bCs/>
          <w:sz w:val="24"/>
          <w:szCs w:val="24"/>
        </w:rPr>
      </w:pPr>
      <w:r w:rsidRPr="00CD4EC8">
        <w:rPr>
          <w:rFonts w:ascii="Times New Roman" w:hAnsi="Times New Roman"/>
          <w:b/>
          <w:bCs/>
          <w:sz w:val="24"/>
          <w:szCs w:val="24"/>
        </w:rPr>
        <w:t>CONCLUSIONS</w:t>
      </w:r>
    </w:p>
    <w:p w14:paraId="0F672F02" w14:textId="4D14B7CD" w:rsidR="00CD4EC8" w:rsidRPr="00CD4EC8" w:rsidRDefault="00FA4626" w:rsidP="00123D6B">
      <w:pPr>
        <w:spacing w:before="240" w:line="360" w:lineRule="auto"/>
        <w:ind w:firstLine="720"/>
        <w:jc w:val="both"/>
        <w:rPr>
          <w:rFonts w:ascii="Times New Roman" w:hAnsi="Times New Roman"/>
          <w:sz w:val="24"/>
          <w:szCs w:val="24"/>
        </w:rPr>
      </w:pPr>
      <w:r>
        <w:rPr>
          <w:rFonts w:ascii="Times New Roman" w:hAnsi="Times New Roman"/>
          <w:sz w:val="24"/>
          <w:szCs w:val="24"/>
        </w:rPr>
        <w:t xml:space="preserve">The paper concludes that the </w:t>
      </w:r>
      <w:r w:rsidR="00CD4EC8" w:rsidRPr="00CD4EC8">
        <w:rPr>
          <w:rFonts w:ascii="Times New Roman" w:hAnsi="Times New Roman"/>
          <w:sz w:val="24"/>
          <w:szCs w:val="24"/>
        </w:rPr>
        <w:t xml:space="preserve">most prominent concerns </w:t>
      </w:r>
      <w:r>
        <w:rPr>
          <w:rFonts w:ascii="Times New Roman" w:hAnsi="Times New Roman"/>
          <w:sz w:val="24"/>
          <w:szCs w:val="24"/>
        </w:rPr>
        <w:t xml:space="preserve">for using ChatGPT </w:t>
      </w:r>
      <w:r w:rsidR="00CD4EC8" w:rsidRPr="00CD4EC8">
        <w:rPr>
          <w:rFonts w:ascii="Times New Roman" w:hAnsi="Times New Roman"/>
          <w:sz w:val="24"/>
          <w:szCs w:val="24"/>
        </w:rPr>
        <w:t xml:space="preserve">revolve around academic integrity, plagiarism, authorship, and accountability, as AI-generated content increasingly blurs the boundary between human and machine contribution. The </w:t>
      </w:r>
      <w:r>
        <w:rPr>
          <w:rFonts w:ascii="Times New Roman" w:hAnsi="Times New Roman"/>
          <w:sz w:val="24"/>
          <w:szCs w:val="24"/>
        </w:rPr>
        <w:t xml:space="preserve">paper also concludes that </w:t>
      </w:r>
      <w:r w:rsidR="00CD4EC8" w:rsidRPr="00CD4EC8">
        <w:rPr>
          <w:rFonts w:ascii="Times New Roman" w:hAnsi="Times New Roman"/>
          <w:sz w:val="24"/>
          <w:szCs w:val="24"/>
        </w:rPr>
        <w:t xml:space="preserve">ethical issues associated with ChatGPT extend beyond integrity to include bias, privacy, epistemic trust, and equity. ChatGPT may reproduce social and cultural biases embedded in its training data, misinform users through fabricated or inaccurate outputs, and expose sensitive academic or personal data when used without adequate safeguards. </w:t>
      </w:r>
      <w:r>
        <w:rPr>
          <w:rFonts w:ascii="Times New Roman" w:hAnsi="Times New Roman"/>
          <w:sz w:val="24"/>
          <w:szCs w:val="24"/>
        </w:rPr>
        <w:t xml:space="preserve">These </w:t>
      </w:r>
      <w:r w:rsidR="00CD4EC8" w:rsidRPr="00CD4EC8">
        <w:rPr>
          <w:rFonts w:ascii="Times New Roman" w:hAnsi="Times New Roman"/>
          <w:sz w:val="24"/>
          <w:szCs w:val="24"/>
        </w:rPr>
        <w:t>challenges demonstrate that ethical risks cannot be adequately managed through detection-only or prohibition-based approaches, which are often unreliable, inequitable, and difficult to enforce.</w:t>
      </w:r>
      <w:r>
        <w:rPr>
          <w:rFonts w:ascii="Times New Roman" w:hAnsi="Times New Roman"/>
          <w:sz w:val="24"/>
          <w:szCs w:val="24"/>
        </w:rPr>
        <w:t xml:space="preserve"> The paper further concluded that </w:t>
      </w:r>
      <w:r w:rsidR="00CD4EC8" w:rsidRPr="00CD4EC8">
        <w:rPr>
          <w:rFonts w:ascii="Times New Roman" w:hAnsi="Times New Roman"/>
          <w:sz w:val="24"/>
          <w:szCs w:val="24"/>
        </w:rPr>
        <w:t>ChatGPT is not inherently unethical, but its academic legitimacy depends on transparent, responsible, and critically mediated u</w:t>
      </w:r>
      <w:r>
        <w:rPr>
          <w:rFonts w:ascii="Times New Roman" w:hAnsi="Times New Roman"/>
          <w:sz w:val="24"/>
          <w:szCs w:val="24"/>
        </w:rPr>
        <w:t xml:space="preserve">se. Thus, there is need to </w:t>
      </w:r>
      <w:r w:rsidR="00CD4EC8" w:rsidRPr="00CD4EC8">
        <w:rPr>
          <w:rFonts w:ascii="Times New Roman" w:hAnsi="Times New Roman"/>
          <w:sz w:val="24"/>
          <w:szCs w:val="24"/>
        </w:rPr>
        <w:t>emphasize</w:t>
      </w:r>
      <w:r>
        <w:rPr>
          <w:rFonts w:ascii="Times New Roman" w:hAnsi="Times New Roman"/>
          <w:sz w:val="24"/>
          <w:szCs w:val="24"/>
        </w:rPr>
        <w:t xml:space="preserve"> on </w:t>
      </w:r>
      <w:r w:rsidR="00CD4EC8" w:rsidRPr="00CD4EC8">
        <w:rPr>
          <w:rFonts w:ascii="Times New Roman" w:hAnsi="Times New Roman"/>
          <w:sz w:val="24"/>
          <w:szCs w:val="24"/>
        </w:rPr>
        <w:t xml:space="preserve">ethical integration </w:t>
      </w:r>
      <w:r w:rsidR="002B02A5">
        <w:rPr>
          <w:rFonts w:ascii="Times New Roman" w:hAnsi="Times New Roman"/>
          <w:sz w:val="24"/>
          <w:szCs w:val="24"/>
        </w:rPr>
        <w:t xml:space="preserve">which </w:t>
      </w:r>
      <w:r w:rsidR="00CD4EC8" w:rsidRPr="00CD4EC8">
        <w:rPr>
          <w:rFonts w:ascii="Times New Roman" w:hAnsi="Times New Roman"/>
          <w:sz w:val="24"/>
          <w:szCs w:val="24"/>
        </w:rPr>
        <w:t>requires clear institutional policies, redesigned assessments that privilege learning processes over products, and strong guidance on disclosure and attribution.</w:t>
      </w:r>
    </w:p>
    <w:p w14:paraId="766A1F08" w14:textId="77777777" w:rsidR="00123D6B" w:rsidRDefault="00123D6B" w:rsidP="00153C1D">
      <w:pPr>
        <w:spacing w:before="240"/>
        <w:rPr>
          <w:rFonts w:ascii="Times New Roman" w:hAnsi="Times New Roman"/>
          <w:b/>
          <w:bCs/>
          <w:sz w:val="24"/>
          <w:szCs w:val="24"/>
        </w:rPr>
      </w:pPr>
    </w:p>
    <w:p w14:paraId="7DD2E3FC" w14:textId="77777777" w:rsidR="00123D6B" w:rsidRDefault="00123D6B" w:rsidP="00153C1D">
      <w:pPr>
        <w:spacing w:before="240"/>
        <w:rPr>
          <w:rFonts w:ascii="Times New Roman" w:hAnsi="Times New Roman"/>
          <w:b/>
          <w:bCs/>
          <w:sz w:val="24"/>
          <w:szCs w:val="24"/>
        </w:rPr>
      </w:pPr>
    </w:p>
    <w:p w14:paraId="5E13D0F1" w14:textId="77777777" w:rsidR="00123D6B" w:rsidRDefault="00123D6B" w:rsidP="00153C1D">
      <w:pPr>
        <w:spacing w:before="240"/>
        <w:rPr>
          <w:rFonts w:ascii="Times New Roman" w:hAnsi="Times New Roman"/>
          <w:b/>
          <w:bCs/>
          <w:sz w:val="24"/>
          <w:szCs w:val="24"/>
        </w:rPr>
      </w:pPr>
    </w:p>
    <w:p w14:paraId="71685992" w14:textId="77777777" w:rsidR="00123D6B" w:rsidRDefault="00123D6B" w:rsidP="00153C1D">
      <w:pPr>
        <w:spacing w:before="240"/>
        <w:rPr>
          <w:rFonts w:ascii="Times New Roman" w:hAnsi="Times New Roman"/>
          <w:b/>
          <w:bCs/>
          <w:sz w:val="24"/>
          <w:szCs w:val="24"/>
        </w:rPr>
      </w:pPr>
    </w:p>
    <w:p w14:paraId="3D13075E" w14:textId="39439999" w:rsidR="005A6464" w:rsidRPr="00A909E7" w:rsidRDefault="00114C1B" w:rsidP="00184F3A">
      <w:pPr>
        <w:spacing w:before="240"/>
        <w:ind w:left="3600" w:firstLine="720"/>
        <w:rPr>
          <w:rFonts w:ascii="Times New Roman" w:hAnsi="Times New Roman"/>
          <w:b/>
          <w:bCs/>
          <w:sz w:val="24"/>
          <w:szCs w:val="24"/>
        </w:rPr>
      </w:pPr>
      <w:r w:rsidRPr="00A909E7">
        <w:rPr>
          <w:rFonts w:ascii="Times New Roman" w:hAnsi="Times New Roman"/>
          <w:b/>
          <w:bCs/>
          <w:sz w:val="24"/>
          <w:szCs w:val="24"/>
        </w:rPr>
        <w:lastRenderedPageBreak/>
        <w:t>REFERENCES</w:t>
      </w:r>
    </w:p>
    <w:p w14:paraId="2E517969" w14:textId="77777777" w:rsidR="004058BA" w:rsidRPr="00A909E7" w:rsidRDefault="004058BA" w:rsidP="001626D2">
      <w:pPr>
        <w:spacing w:before="100" w:beforeAutospacing="1" w:after="100" w:afterAutospacing="1"/>
        <w:ind w:left="720" w:hanging="720"/>
        <w:jc w:val="both"/>
        <w:rPr>
          <w:rFonts w:ascii="Times New Roman" w:eastAsia="Times New Roman" w:hAnsi="Times New Roman"/>
          <w:sz w:val="24"/>
          <w:szCs w:val="24"/>
          <w:lang w:eastAsia="en-GB"/>
        </w:rPr>
      </w:pPr>
      <w:r w:rsidRPr="00A909E7">
        <w:rPr>
          <w:rFonts w:ascii="Times New Roman" w:eastAsia="Times New Roman" w:hAnsi="Times New Roman"/>
          <w:sz w:val="24"/>
          <w:szCs w:val="24"/>
          <w:lang w:eastAsia="en-GB"/>
        </w:rPr>
        <w:t xml:space="preserve">Adauto Medina, W. A., Flores Velásquez, C. H., Olivares Zegarra, S. del R., Morales Romero, G. P., Quispe Andía, A., Aybar Bellido, I. E., Palacios Huaraca, C., Aldana Trejo, F. H., &amp; Alvarado Bravo, N. (2024). Using ChatGPT in university academic writing: A bibliometric review study on the implications for writing reports, papers, essays, and theses. </w:t>
      </w:r>
      <w:r w:rsidRPr="00A909E7">
        <w:rPr>
          <w:rFonts w:ascii="Times New Roman" w:eastAsia="Times New Roman" w:hAnsi="Times New Roman"/>
          <w:i/>
          <w:iCs/>
          <w:sz w:val="24"/>
          <w:szCs w:val="24"/>
          <w:lang w:eastAsia="en-GB"/>
        </w:rPr>
        <w:t>International Journal of Learning, Teaching and Educational Research</w:t>
      </w:r>
      <w:r w:rsidRPr="00A909E7">
        <w:rPr>
          <w:rFonts w:ascii="Times New Roman" w:eastAsia="Times New Roman" w:hAnsi="Times New Roman"/>
          <w:sz w:val="24"/>
          <w:szCs w:val="24"/>
          <w:lang w:eastAsia="en-GB"/>
        </w:rPr>
        <w:t>.</w:t>
      </w:r>
    </w:p>
    <w:p w14:paraId="06AB6D77" w14:textId="08C1CA9D" w:rsidR="004058BA" w:rsidRPr="00A909E7" w:rsidRDefault="004058BA" w:rsidP="001626D2">
      <w:pPr>
        <w:spacing w:before="100" w:beforeAutospacing="1" w:after="100" w:afterAutospacing="1"/>
        <w:ind w:left="720" w:hanging="720"/>
        <w:jc w:val="both"/>
        <w:rPr>
          <w:rFonts w:ascii="Times New Roman" w:eastAsia="Times New Roman" w:hAnsi="Times New Roman"/>
          <w:sz w:val="24"/>
          <w:szCs w:val="24"/>
          <w:lang w:eastAsia="en-GB"/>
        </w:rPr>
      </w:pPr>
      <w:r w:rsidRPr="00A909E7">
        <w:rPr>
          <w:rFonts w:ascii="Times New Roman" w:eastAsia="Times New Roman" w:hAnsi="Times New Roman"/>
          <w:sz w:val="24"/>
          <w:szCs w:val="24"/>
          <w:lang w:eastAsia="en-GB"/>
        </w:rPr>
        <w:t>Adel, A., Ahsan, A</w:t>
      </w:r>
      <w:r w:rsidR="007752B7" w:rsidRPr="00A909E7">
        <w:rPr>
          <w:rFonts w:ascii="Times New Roman" w:eastAsia="Times New Roman" w:hAnsi="Times New Roman"/>
          <w:sz w:val="24"/>
          <w:szCs w:val="24"/>
          <w:lang w:eastAsia="en-GB"/>
        </w:rPr>
        <w:t xml:space="preserve"> and</w:t>
      </w:r>
      <w:r w:rsidRPr="00A909E7">
        <w:rPr>
          <w:rFonts w:ascii="Times New Roman" w:eastAsia="Times New Roman" w:hAnsi="Times New Roman"/>
          <w:sz w:val="24"/>
          <w:szCs w:val="24"/>
          <w:lang w:eastAsia="en-GB"/>
        </w:rPr>
        <w:t xml:space="preserve"> Davison, C. (2024). ChatGPT promises and challenges in education: Computational and ethical perspectives. </w:t>
      </w:r>
      <w:r w:rsidRPr="00A909E7">
        <w:rPr>
          <w:rFonts w:ascii="Times New Roman" w:eastAsia="Times New Roman" w:hAnsi="Times New Roman"/>
          <w:i/>
          <w:iCs/>
          <w:sz w:val="24"/>
          <w:szCs w:val="24"/>
          <w:lang w:eastAsia="en-GB"/>
        </w:rPr>
        <w:t>Education Sciences, 14</w:t>
      </w:r>
      <w:r w:rsidRPr="00A909E7">
        <w:rPr>
          <w:rFonts w:ascii="Times New Roman" w:eastAsia="Times New Roman" w:hAnsi="Times New Roman"/>
          <w:sz w:val="24"/>
          <w:szCs w:val="24"/>
          <w:lang w:eastAsia="en-GB"/>
        </w:rPr>
        <w:t>(8), 749.</w:t>
      </w:r>
    </w:p>
    <w:p w14:paraId="1DC5BFD0" w14:textId="31FB7DF7" w:rsidR="004058BA" w:rsidRPr="00A909E7" w:rsidRDefault="004058BA" w:rsidP="001626D2">
      <w:pPr>
        <w:spacing w:before="100" w:beforeAutospacing="1" w:after="100" w:afterAutospacing="1"/>
        <w:ind w:left="720" w:hanging="720"/>
        <w:jc w:val="both"/>
        <w:rPr>
          <w:rFonts w:ascii="Times New Roman" w:eastAsia="Times New Roman" w:hAnsi="Times New Roman"/>
          <w:sz w:val="24"/>
          <w:szCs w:val="24"/>
          <w:lang w:eastAsia="en-GB"/>
        </w:rPr>
      </w:pPr>
      <w:r w:rsidRPr="00A909E7">
        <w:rPr>
          <w:rFonts w:ascii="Times New Roman" w:eastAsia="Times New Roman" w:hAnsi="Times New Roman"/>
          <w:sz w:val="24"/>
          <w:szCs w:val="24"/>
          <w:lang w:eastAsia="en-GB"/>
        </w:rPr>
        <w:t>Ansari, A. N., Ahmad, S</w:t>
      </w:r>
      <w:r w:rsidR="007752B7" w:rsidRPr="00A909E7">
        <w:rPr>
          <w:rFonts w:ascii="Times New Roman" w:eastAsia="Times New Roman" w:hAnsi="Times New Roman"/>
          <w:sz w:val="24"/>
          <w:szCs w:val="24"/>
          <w:lang w:eastAsia="en-GB"/>
        </w:rPr>
        <w:t xml:space="preserve"> and</w:t>
      </w:r>
      <w:r w:rsidRPr="00A909E7">
        <w:rPr>
          <w:rFonts w:ascii="Times New Roman" w:eastAsia="Times New Roman" w:hAnsi="Times New Roman"/>
          <w:sz w:val="24"/>
          <w:szCs w:val="24"/>
          <w:lang w:eastAsia="en-GB"/>
        </w:rPr>
        <w:t xml:space="preserve"> Bhutta, S. (2023). Mapping the global evidence around the use of ChatGPT in higher education: A systematic scoping review. </w:t>
      </w:r>
      <w:r w:rsidRPr="00A909E7">
        <w:rPr>
          <w:rFonts w:ascii="Times New Roman" w:eastAsia="Times New Roman" w:hAnsi="Times New Roman"/>
          <w:i/>
          <w:iCs/>
          <w:sz w:val="24"/>
          <w:szCs w:val="24"/>
          <w:lang w:eastAsia="en-GB"/>
        </w:rPr>
        <w:t>Education and Information Technologies, 29</w:t>
      </w:r>
      <w:r w:rsidRPr="00A909E7">
        <w:rPr>
          <w:rFonts w:ascii="Times New Roman" w:eastAsia="Times New Roman" w:hAnsi="Times New Roman"/>
          <w:sz w:val="24"/>
          <w:szCs w:val="24"/>
          <w:lang w:eastAsia="en-GB"/>
        </w:rPr>
        <w:t>, 6811–6844.</w:t>
      </w:r>
    </w:p>
    <w:p w14:paraId="465C62B5" w14:textId="77777777" w:rsidR="004058BA" w:rsidRPr="00A909E7" w:rsidRDefault="004058BA" w:rsidP="001626D2">
      <w:pPr>
        <w:ind w:left="720" w:hanging="720"/>
        <w:jc w:val="both"/>
        <w:rPr>
          <w:rFonts w:ascii="Times New Roman" w:hAnsi="Times New Roman"/>
          <w:sz w:val="24"/>
          <w:szCs w:val="24"/>
        </w:rPr>
      </w:pPr>
      <w:r w:rsidRPr="00A909E7">
        <w:rPr>
          <w:rFonts w:ascii="Times New Roman" w:hAnsi="Times New Roman"/>
          <w:sz w:val="24"/>
          <w:szCs w:val="24"/>
        </w:rPr>
        <w:t xml:space="preserve">Baidoo-Anu, D and Owusu Ansah, L. (2023). Education in the era of generative artificial intelligence (AI): Understanding the potential benefits of ChatGPT in promoting teaching and learning. </w:t>
      </w:r>
      <w:r w:rsidRPr="0027216B">
        <w:rPr>
          <w:rFonts w:ascii="Times New Roman" w:hAnsi="Times New Roman"/>
          <w:i/>
          <w:iCs/>
          <w:sz w:val="24"/>
          <w:szCs w:val="24"/>
        </w:rPr>
        <w:t xml:space="preserve">Journal of Higher Education Policy and Management, </w:t>
      </w:r>
      <w:r w:rsidRPr="00A909E7">
        <w:rPr>
          <w:rFonts w:ascii="Times New Roman" w:hAnsi="Times New Roman"/>
          <w:sz w:val="24"/>
          <w:szCs w:val="24"/>
        </w:rPr>
        <w:t xml:space="preserve">32(1), 5–16. </w:t>
      </w:r>
      <w:hyperlink r:id="rId10" w:history="1">
        <w:r w:rsidRPr="00A909E7">
          <w:rPr>
            <w:rStyle w:val="Hyperlink"/>
            <w:rFonts w:ascii="Times New Roman" w:hAnsi="Times New Roman"/>
            <w:color w:val="auto"/>
            <w:sz w:val="24"/>
            <w:szCs w:val="24"/>
          </w:rPr>
          <w:t>https://doi.org/10.1080/13600800903440519</w:t>
        </w:r>
      </w:hyperlink>
      <w:r w:rsidRPr="00A909E7">
        <w:rPr>
          <w:rFonts w:ascii="Times New Roman" w:hAnsi="Times New Roman"/>
          <w:sz w:val="24"/>
          <w:szCs w:val="24"/>
        </w:rPr>
        <w:t>.</w:t>
      </w:r>
    </w:p>
    <w:p w14:paraId="614392EB" w14:textId="7DE6DC03" w:rsidR="004058BA" w:rsidRPr="00A909E7" w:rsidRDefault="004058BA" w:rsidP="001626D2">
      <w:pPr>
        <w:spacing w:before="100" w:beforeAutospacing="1" w:after="100" w:afterAutospacing="1"/>
        <w:ind w:left="720" w:hanging="720"/>
        <w:jc w:val="both"/>
        <w:rPr>
          <w:rFonts w:ascii="Times New Roman" w:eastAsia="Times New Roman" w:hAnsi="Times New Roman"/>
          <w:sz w:val="24"/>
          <w:szCs w:val="24"/>
          <w:lang w:eastAsia="en-GB"/>
        </w:rPr>
      </w:pPr>
      <w:proofErr w:type="spellStart"/>
      <w:r w:rsidRPr="00A909E7">
        <w:rPr>
          <w:rFonts w:ascii="Times New Roman" w:eastAsia="Times New Roman" w:hAnsi="Times New Roman"/>
          <w:sz w:val="24"/>
          <w:szCs w:val="24"/>
          <w:lang w:eastAsia="en-GB"/>
        </w:rPr>
        <w:t>Baig</w:t>
      </w:r>
      <w:proofErr w:type="spellEnd"/>
      <w:r w:rsidRPr="00A909E7">
        <w:rPr>
          <w:rFonts w:ascii="Times New Roman" w:eastAsia="Times New Roman" w:hAnsi="Times New Roman"/>
          <w:sz w:val="24"/>
          <w:szCs w:val="24"/>
          <w:lang w:eastAsia="en-GB"/>
        </w:rPr>
        <w:t>, M</w:t>
      </w:r>
      <w:r w:rsidR="007752B7" w:rsidRPr="00A909E7">
        <w:rPr>
          <w:rFonts w:ascii="Times New Roman" w:eastAsia="Times New Roman" w:hAnsi="Times New Roman"/>
          <w:sz w:val="24"/>
          <w:szCs w:val="24"/>
          <w:lang w:eastAsia="en-GB"/>
        </w:rPr>
        <w:t xml:space="preserve"> and</w:t>
      </w:r>
      <w:r w:rsidRPr="00A909E7">
        <w:rPr>
          <w:rFonts w:ascii="Times New Roman" w:eastAsia="Times New Roman" w:hAnsi="Times New Roman"/>
          <w:sz w:val="24"/>
          <w:szCs w:val="24"/>
          <w:lang w:eastAsia="en-GB"/>
        </w:rPr>
        <w:t xml:space="preserve"> </w:t>
      </w:r>
      <w:proofErr w:type="spellStart"/>
      <w:r w:rsidRPr="00A909E7">
        <w:rPr>
          <w:rFonts w:ascii="Times New Roman" w:eastAsia="Times New Roman" w:hAnsi="Times New Roman"/>
          <w:sz w:val="24"/>
          <w:szCs w:val="24"/>
          <w:lang w:eastAsia="en-GB"/>
        </w:rPr>
        <w:t>Yadegaridehkordi</w:t>
      </w:r>
      <w:proofErr w:type="spellEnd"/>
      <w:r w:rsidRPr="00A909E7">
        <w:rPr>
          <w:rFonts w:ascii="Times New Roman" w:eastAsia="Times New Roman" w:hAnsi="Times New Roman"/>
          <w:sz w:val="24"/>
          <w:szCs w:val="24"/>
          <w:lang w:eastAsia="en-GB"/>
        </w:rPr>
        <w:t xml:space="preserve">, E. (2024). ChatGPT in the higher education: A systematic literature review and research challenges. </w:t>
      </w:r>
      <w:r w:rsidRPr="00A909E7">
        <w:rPr>
          <w:rFonts w:ascii="Times New Roman" w:eastAsia="Times New Roman" w:hAnsi="Times New Roman"/>
          <w:i/>
          <w:iCs/>
          <w:sz w:val="24"/>
          <w:szCs w:val="24"/>
          <w:lang w:eastAsia="en-GB"/>
        </w:rPr>
        <w:t>International Journal of Educational Research, 125</w:t>
      </w:r>
      <w:r w:rsidRPr="00A909E7">
        <w:rPr>
          <w:rFonts w:ascii="Times New Roman" w:eastAsia="Times New Roman" w:hAnsi="Times New Roman"/>
          <w:sz w:val="24"/>
          <w:szCs w:val="24"/>
          <w:lang w:eastAsia="en-GB"/>
        </w:rPr>
        <w:t>, 102512.</w:t>
      </w:r>
    </w:p>
    <w:p w14:paraId="7868210D" w14:textId="18AB39DF" w:rsidR="004058BA" w:rsidRPr="00A909E7" w:rsidRDefault="004058BA" w:rsidP="001626D2">
      <w:pPr>
        <w:spacing w:before="100" w:beforeAutospacing="1" w:after="100" w:afterAutospacing="1"/>
        <w:ind w:left="720" w:hanging="720"/>
        <w:jc w:val="both"/>
        <w:rPr>
          <w:rFonts w:ascii="Times New Roman" w:eastAsia="Times New Roman" w:hAnsi="Times New Roman"/>
          <w:sz w:val="24"/>
          <w:szCs w:val="24"/>
          <w:lang w:eastAsia="en-GB"/>
        </w:rPr>
      </w:pPr>
      <w:r w:rsidRPr="00A909E7">
        <w:rPr>
          <w:rFonts w:ascii="Times New Roman" w:eastAsia="Times New Roman" w:hAnsi="Times New Roman"/>
          <w:sz w:val="24"/>
          <w:szCs w:val="24"/>
          <w:lang w:eastAsia="en-GB"/>
        </w:rPr>
        <w:t>Bin</w:t>
      </w:r>
      <w:r w:rsidRPr="00A909E7">
        <w:rPr>
          <w:rFonts w:ascii="Times New Roman" w:eastAsia="Times New Roman" w:hAnsi="Times New Roman"/>
          <w:sz w:val="24"/>
          <w:szCs w:val="24"/>
          <w:lang w:eastAsia="en-GB"/>
        </w:rPr>
        <w:noBreakHyphen/>
        <w:t xml:space="preserve">Nashwan, S. A., </w:t>
      </w:r>
      <w:proofErr w:type="spellStart"/>
      <w:r w:rsidRPr="00A909E7">
        <w:rPr>
          <w:rFonts w:ascii="Times New Roman" w:eastAsia="Times New Roman" w:hAnsi="Times New Roman"/>
          <w:sz w:val="24"/>
          <w:szCs w:val="24"/>
          <w:lang w:eastAsia="en-GB"/>
        </w:rPr>
        <w:t>Sadallah</w:t>
      </w:r>
      <w:proofErr w:type="spellEnd"/>
      <w:r w:rsidRPr="00A909E7">
        <w:rPr>
          <w:rFonts w:ascii="Times New Roman" w:eastAsia="Times New Roman" w:hAnsi="Times New Roman"/>
          <w:sz w:val="24"/>
          <w:szCs w:val="24"/>
          <w:lang w:eastAsia="en-GB"/>
        </w:rPr>
        <w:t>, M</w:t>
      </w:r>
      <w:r w:rsidR="007752B7" w:rsidRPr="00A909E7">
        <w:rPr>
          <w:rFonts w:ascii="Times New Roman" w:eastAsia="Times New Roman" w:hAnsi="Times New Roman"/>
          <w:sz w:val="24"/>
          <w:szCs w:val="24"/>
          <w:lang w:eastAsia="en-GB"/>
        </w:rPr>
        <w:t xml:space="preserve"> and</w:t>
      </w:r>
      <w:r w:rsidRPr="00A909E7">
        <w:rPr>
          <w:rFonts w:ascii="Times New Roman" w:eastAsia="Times New Roman" w:hAnsi="Times New Roman"/>
          <w:sz w:val="24"/>
          <w:szCs w:val="24"/>
          <w:lang w:eastAsia="en-GB"/>
        </w:rPr>
        <w:t xml:space="preserve"> </w:t>
      </w:r>
      <w:proofErr w:type="spellStart"/>
      <w:r w:rsidRPr="00A909E7">
        <w:rPr>
          <w:rFonts w:ascii="Times New Roman" w:eastAsia="Times New Roman" w:hAnsi="Times New Roman"/>
          <w:sz w:val="24"/>
          <w:szCs w:val="24"/>
          <w:lang w:eastAsia="en-GB"/>
        </w:rPr>
        <w:t>Bouteraa</w:t>
      </w:r>
      <w:proofErr w:type="spellEnd"/>
      <w:r w:rsidRPr="00A909E7">
        <w:rPr>
          <w:rFonts w:ascii="Times New Roman" w:eastAsia="Times New Roman" w:hAnsi="Times New Roman"/>
          <w:sz w:val="24"/>
          <w:szCs w:val="24"/>
          <w:lang w:eastAsia="en-GB"/>
        </w:rPr>
        <w:t xml:space="preserve">, M. (2023). Use of ChatGPT in academia: Academic integrity hangs in the balance. </w:t>
      </w:r>
      <w:r w:rsidRPr="00A909E7">
        <w:rPr>
          <w:rFonts w:ascii="Times New Roman" w:eastAsia="Times New Roman" w:hAnsi="Times New Roman"/>
          <w:i/>
          <w:iCs/>
          <w:sz w:val="24"/>
          <w:szCs w:val="24"/>
          <w:lang w:eastAsia="en-GB"/>
        </w:rPr>
        <w:t>Technology in Society, 75</w:t>
      </w:r>
      <w:r w:rsidRPr="00A909E7">
        <w:rPr>
          <w:rFonts w:ascii="Times New Roman" w:eastAsia="Times New Roman" w:hAnsi="Times New Roman"/>
          <w:sz w:val="24"/>
          <w:szCs w:val="24"/>
          <w:lang w:eastAsia="en-GB"/>
        </w:rPr>
        <w:t>, 102389.</w:t>
      </w:r>
    </w:p>
    <w:p w14:paraId="4DC8EE33" w14:textId="77777777" w:rsidR="004058BA" w:rsidRPr="00A909E7" w:rsidRDefault="004058BA" w:rsidP="001626D2">
      <w:pPr>
        <w:spacing w:before="100" w:beforeAutospacing="1" w:after="100" w:afterAutospacing="1"/>
        <w:ind w:left="720" w:hanging="720"/>
        <w:jc w:val="both"/>
        <w:rPr>
          <w:rFonts w:ascii="Times New Roman" w:eastAsia="Times New Roman" w:hAnsi="Times New Roman"/>
          <w:sz w:val="24"/>
          <w:szCs w:val="24"/>
          <w:lang w:eastAsia="en-GB"/>
        </w:rPr>
      </w:pPr>
      <w:proofErr w:type="spellStart"/>
      <w:r w:rsidRPr="00A909E7">
        <w:rPr>
          <w:rFonts w:ascii="Times New Roman" w:eastAsia="Times New Roman" w:hAnsi="Times New Roman"/>
          <w:sz w:val="24"/>
          <w:szCs w:val="24"/>
          <w:lang w:eastAsia="en-GB"/>
        </w:rPr>
        <w:t>Chukwuere</w:t>
      </w:r>
      <w:proofErr w:type="spellEnd"/>
      <w:r w:rsidRPr="00A909E7">
        <w:rPr>
          <w:rFonts w:ascii="Times New Roman" w:eastAsia="Times New Roman" w:hAnsi="Times New Roman"/>
          <w:sz w:val="24"/>
          <w:szCs w:val="24"/>
          <w:lang w:eastAsia="en-GB"/>
        </w:rPr>
        <w:t xml:space="preserve">, J. (2024). Today’s academic research: The role of ChatGPT writing. </w:t>
      </w:r>
      <w:r w:rsidRPr="00A909E7">
        <w:rPr>
          <w:rFonts w:ascii="Times New Roman" w:eastAsia="Times New Roman" w:hAnsi="Times New Roman"/>
          <w:i/>
          <w:iCs/>
          <w:sz w:val="24"/>
          <w:szCs w:val="24"/>
          <w:lang w:eastAsia="en-GB"/>
        </w:rPr>
        <w:t>Journal of Information Systems and Informatics, 6</w:t>
      </w:r>
      <w:r w:rsidRPr="00A909E7">
        <w:rPr>
          <w:rFonts w:ascii="Times New Roman" w:eastAsia="Times New Roman" w:hAnsi="Times New Roman"/>
          <w:sz w:val="24"/>
          <w:szCs w:val="24"/>
          <w:lang w:eastAsia="en-GB"/>
        </w:rPr>
        <w:t>(1).</w:t>
      </w:r>
    </w:p>
    <w:p w14:paraId="30670BBF" w14:textId="3CC024FA" w:rsidR="004058BA" w:rsidRPr="00A909E7" w:rsidRDefault="004058BA" w:rsidP="001626D2">
      <w:pPr>
        <w:spacing w:before="100" w:beforeAutospacing="1" w:after="100" w:afterAutospacing="1"/>
        <w:ind w:left="720" w:hanging="720"/>
        <w:jc w:val="both"/>
        <w:rPr>
          <w:rFonts w:ascii="Times New Roman" w:eastAsia="Times New Roman" w:hAnsi="Times New Roman"/>
          <w:sz w:val="24"/>
          <w:szCs w:val="24"/>
          <w:lang w:eastAsia="en-GB"/>
        </w:rPr>
      </w:pPr>
      <w:r w:rsidRPr="00A909E7">
        <w:rPr>
          <w:rFonts w:ascii="Times New Roman" w:eastAsia="Times New Roman" w:hAnsi="Times New Roman"/>
          <w:sz w:val="24"/>
          <w:szCs w:val="24"/>
          <w:lang w:eastAsia="en-GB"/>
        </w:rPr>
        <w:t>Cotton, D. R. E., Cotton, P. A</w:t>
      </w:r>
      <w:r w:rsidR="007752B7" w:rsidRPr="00A909E7">
        <w:rPr>
          <w:rFonts w:ascii="Times New Roman" w:eastAsia="Times New Roman" w:hAnsi="Times New Roman"/>
          <w:sz w:val="24"/>
          <w:szCs w:val="24"/>
          <w:lang w:eastAsia="en-GB"/>
        </w:rPr>
        <w:t xml:space="preserve"> and</w:t>
      </w:r>
      <w:r w:rsidRPr="00A909E7">
        <w:rPr>
          <w:rFonts w:ascii="Times New Roman" w:eastAsia="Times New Roman" w:hAnsi="Times New Roman"/>
          <w:sz w:val="24"/>
          <w:szCs w:val="24"/>
          <w:lang w:eastAsia="en-GB"/>
        </w:rPr>
        <w:t xml:space="preserve"> Shipway, J. (2023). Chatting and cheating: Ensuring academic integrity in the era of ChatGPT. </w:t>
      </w:r>
      <w:r w:rsidRPr="00A909E7">
        <w:rPr>
          <w:rFonts w:ascii="Times New Roman" w:eastAsia="Times New Roman" w:hAnsi="Times New Roman"/>
          <w:i/>
          <w:iCs/>
          <w:sz w:val="24"/>
          <w:szCs w:val="24"/>
          <w:lang w:eastAsia="en-GB"/>
        </w:rPr>
        <w:t>Innovations in Education and Teaching International, 60</w:t>
      </w:r>
      <w:r w:rsidRPr="00A909E7">
        <w:rPr>
          <w:rFonts w:ascii="Times New Roman" w:eastAsia="Times New Roman" w:hAnsi="Times New Roman"/>
          <w:sz w:val="24"/>
          <w:szCs w:val="24"/>
          <w:lang w:eastAsia="en-GB"/>
        </w:rPr>
        <w:t>(6), 673–684.</w:t>
      </w:r>
    </w:p>
    <w:p w14:paraId="7C3A6378" w14:textId="77777777" w:rsidR="004058BA" w:rsidRPr="00A909E7" w:rsidRDefault="004058BA" w:rsidP="001626D2">
      <w:pPr>
        <w:ind w:left="720" w:hanging="720"/>
        <w:jc w:val="both"/>
        <w:rPr>
          <w:rFonts w:ascii="Times New Roman" w:hAnsi="Times New Roman"/>
          <w:sz w:val="24"/>
          <w:szCs w:val="24"/>
        </w:rPr>
      </w:pPr>
      <w:r w:rsidRPr="00A909E7">
        <w:rPr>
          <w:rFonts w:ascii="Times New Roman" w:hAnsi="Times New Roman"/>
          <w:sz w:val="24"/>
          <w:szCs w:val="24"/>
        </w:rPr>
        <w:t xml:space="preserve">Dehghani, H and Mashhadi, A. (2024). Exploring Iranian English as a foreign language teachers’ acceptance of ChatGPT in English language teaching: Extending the technology acceptance model. Education and Information Technologies, 29, 19813–19834. </w:t>
      </w:r>
      <w:hyperlink r:id="rId11" w:history="1">
        <w:r w:rsidRPr="00A909E7">
          <w:rPr>
            <w:rStyle w:val="Hyperlink"/>
            <w:rFonts w:ascii="Times New Roman" w:hAnsi="Times New Roman"/>
            <w:color w:val="auto"/>
            <w:sz w:val="24"/>
            <w:szCs w:val="24"/>
          </w:rPr>
          <w:t>https://doi.org/10.1007/s10639-024-12660-9</w:t>
        </w:r>
      </w:hyperlink>
      <w:r w:rsidRPr="00A909E7">
        <w:rPr>
          <w:rFonts w:ascii="Times New Roman" w:hAnsi="Times New Roman"/>
          <w:sz w:val="24"/>
          <w:szCs w:val="24"/>
        </w:rPr>
        <w:t xml:space="preserve"> </w:t>
      </w:r>
    </w:p>
    <w:p w14:paraId="6706DE90" w14:textId="197C7645" w:rsidR="004058BA" w:rsidRPr="00A909E7" w:rsidRDefault="004058BA" w:rsidP="001626D2">
      <w:pPr>
        <w:spacing w:before="100" w:beforeAutospacing="1" w:after="100" w:afterAutospacing="1"/>
        <w:ind w:left="720" w:hanging="720"/>
        <w:jc w:val="both"/>
        <w:rPr>
          <w:rFonts w:ascii="Times New Roman" w:eastAsia="Times New Roman" w:hAnsi="Times New Roman"/>
          <w:sz w:val="24"/>
          <w:szCs w:val="24"/>
          <w:lang w:eastAsia="en-GB"/>
        </w:rPr>
      </w:pPr>
      <w:proofErr w:type="spellStart"/>
      <w:r w:rsidRPr="00A909E7">
        <w:rPr>
          <w:rFonts w:ascii="Times New Roman" w:eastAsia="Times New Roman" w:hAnsi="Times New Roman"/>
          <w:sz w:val="24"/>
          <w:szCs w:val="24"/>
          <w:lang w:eastAsia="en-GB"/>
        </w:rPr>
        <w:lastRenderedPageBreak/>
        <w:t>Dergaa</w:t>
      </w:r>
      <w:proofErr w:type="spellEnd"/>
      <w:r w:rsidRPr="00A909E7">
        <w:rPr>
          <w:rFonts w:ascii="Times New Roman" w:eastAsia="Times New Roman" w:hAnsi="Times New Roman"/>
          <w:sz w:val="24"/>
          <w:szCs w:val="24"/>
          <w:lang w:eastAsia="en-GB"/>
        </w:rPr>
        <w:t>, I., Chamari, K., Zmijewski, P</w:t>
      </w:r>
      <w:r w:rsidR="007752B7" w:rsidRPr="00A909E7">
        <w:rPr>
          <w:rFonts w:ascii="Times New Roman" w:eastAsia="Times New Roman" w:hAnsi="Times New Roman"/>
          <w:sz w:val="24"/>
          <w:szCs w:val="24"/>
          <w:lang w:eastAsia="en-GB"/>
        </w:rPr>
        <w:t xml:space="preserve"> and</w:t>
      </w:r>
      <w:r w:rsidRPr="00A909E7">
        <w:rPr>
          <w:rFonts w:ascii="Times New Roman" w:eastAsia="Times New Roman" w:hAnsi="Times New Roman"/>
          <w:sz w:val="24"/>
          <w:szCs w:val="24"/>
          <w:lang w:eastAsia="en-GB"/>
        </w:rPr>
        <w:t xml:space="preserve"> Ben Saad, H. (2023). From human writing to artificial intelligence generated text: Examining the prospects and potential threats of ChatGPT in academic writing. </w:t>
      </w:r>
      <w:r w:rsidRPr="00A909E7">
        <w:rPr>
          <w:rFonts w:ascii="Times New Roman" w:eastAsia="Times New Roman" w:hAnsi="Times New Roman"/>
          <w:i/>
          <w:iCs/>
          <w:sz w:val="24"/>
          <w:szCs w:val="24"/>
          <w:lang w:eastAsia="en-GB"/>
        </w:rPr>
        <w:t>Biology of Sport, 40</w:t>
      </w:r>
      <w:r w:rsidRPr="00A909E7">
        <w:rPr>
          <w:rFonts w:ascii="Times New Roman" w:eastAsia="Times New Roman" w:hAnsi="Times New Roman"/>
          <w:sz w:val="24"/>
          <w:szCs w:val="24"/>
          <w:lang w:eastAsia="en-GB"/>
        </w:rPr>
        <w:t>(2), 615–622.</w:t>
      </w:r>
    </w:p>
    <w:p w14:paraId="0D9530C7" w14:textId="77777777" w:rsidR="004058BA" w:rsidRPr="00A909E7" w:rsidRDefault="004058BA" w:rsidP="001626D2">
      <w:pPr>
        <w:spacing w:before="100" w:beforeAutospacing="1" w:after="100" w:afterAutospacing="1"/>
        <w:ind w:left="720" w:hanging="720"/>
        <w:jc w:val="both"/>
        <w:rPr>
          <w:rFonts w:ascii="Times New Roman" w:eastAsia="Times New Roman" w:hAnsi="Times New Roman"/>
          <w:sz w:val="24"/>
          <w:szCs w:val="24"/>
          <w:lang w:eastAsia="en-GB"/>
        </w:rPr>
      </w:pPr>
      <w:proofErr w:type="spellStart"/>
      <w:r w:rsidRPr="00A909E7">
        <w:rPr>
          <w:rFonts w:ascii="Times New Roman" w:eastAsia="Times New Roman" w:hAnsi="Times New Roman"/>
          <w:sz w:val="24"/>
          <w:szCs w:val="24"/>
          <w:lang w:eastAsia="en-GB"/>
        </w:rPr>
        <w:t>Dergaa</w:t>
      </w:r>
      <w:proofErr w:type="spellEnd"/>
      <w:r w:rsidRPr="00A909E7">
        <w:rPr>
          <w:rFonts w:ascii="Times New Roman" w:eastAsia="Times New Roman" w:hAnsi="Times New Roman"/>
          <w:sz w:val="24"/>
          <w:szCs w:val="24"/>
          <w:lang w:eastAsia="en-GB"/>
        </w:rPr>
        <w:t xml:space="preserve">, I., Chamari, K., Żmijewski, P., &amp; Ben Saad, H. (2023). From human writing to artificial intelligence generated text: Examining the prospects and potential threats of ChatGPT in academic writing. </w:t>
      </w:r>
      <w:r w:rsidRPr="00A909E7">
        <w:rPr>
          <w:rFonts w:ascii="Times New Roman" w:eastAsia="Times New Roman" w:hAnsi="Times New Roman"/>
          <w:i/>
          <w:iCs/>
          <w:sz w:val="24"/>
          <w:szCs w:val="24"/>
          <w:lang w:eastAsia="en-GB"/>
        </w:rPr>
        <w:t>Biology of Sport, 40</w:t>
      </w:r>
      <w:r w:rsidRPr="00A909E7">
        <w:rPr>
          <w:rFonts w:ascii="Times New Roman" w:eastAsia="Times New Roman" w:hAnsi="Times New Roman"/>
          <w:sz w:val="24"/>
          <w:szCs w:val="24"/>
          <w:lang w:eastAsia="en-GB"/>
        </w:rPr>
        <w:t>(2), 615–622.</w:t>
      </w:r>
    </w:p>
    <w:p w14:paraId="2F7CFC70" w14:textId="77777777" w:rsidR="004058BA" w:rsidRPr="00A909E7" w:rsidRDefault="004058BA" w:rsidP="001626D2">
      <w:pPr>
        <w:ind w:left="720" w:hanging="720"/>
        <w:jc w:val="both"/>
        <w:rPr>
          <w:rFonts w:ascii="Times New Roman" w:hAnsi="Times New Roman"/>
          <w:sz w:val="24"/>
          <w:szCs w:val="24"/>
        </w:rPr>
      </w:pPr>
      <w:r w:rsidRPr="00A909E7">
        <w:rPr>
          <w:rFonts w:ascii="Times New Roman" w:hAnsi="Times New Roman"/>
          <w:sz w:val="24"/>
          <w:szCs w:val="24"/>
        </w:rPr>
        <w:t xml:space="preserve">Esfandiari, M. R and </w:t>
      </w:r>
      <w:proofErr w:type="spellStart"/>
      <w:r w:rsidRPr="00A909E7">
        <w:rPr>
          <w:rFonts w:ascii="Times New Roman" w:hAnsi="Times New Roman"/>
          <w:sz w:val="24"/>
          <w:szCs w:val="24"/>
        </w:rPr>
        <w:t>Ghamari</w:t>
      </w:r>
      <w:proofErr w:type="spellEnd"/>
      <w:r w:rsidRPr="00A909E7">
        <w:rPr>
          <w:rFonts w:ascii="Times New Roman" w:hAnsi="Times New Roman"/>
          <w:sz w:val="24"/>
          <w:szCs w:val="24"/>
        </w:rPr>
        <w:t xml:space="preserve">, M. R. (2025). A systematic review of the effects of generative AI models (ChatGPT and Gemini) on ELT. </w:t>
      </w:r>
      <w:r w:rsidRPr="0027216B">
        <w:rPr>
          <w:rFonts w:ascii="Times New Roman" w:hAnsi="Times New Roman"/>
          <w:i/>
          <w:iCs/>
          <w:sz w:val="24"/>
          <w:szCs w:val="24"/>
        </w:rPr>
        <w:t xml:space="preserve">Journal of Foreign Language Research, </w:t>
      </w:r>
      <w:r w:rsidRPr="00A909E7">
        <w:rPr>
          <w:rFonts w:ascii="Times New Roman" w:hAnsi="Times New Roman"/>
          <w:sz w:val="24"/>
          <w:szCs w:val="24"/>
        </w:rPr>
        <w:t xml:space="preserve">13(1), 1–27. </w:t>
      </w:r>
      <w:hyperlink r:id="rId12" w:history="1">
        <w:r w:rsidRPr="00A909E7">
          <w:rPr>
            <w:rStyle w:val="Hyperlink"/>
            <w:rFonts w:ascii="Times New Roman" w:hAnsi="Times New Roman"/>
            <w:color w:val="auto"/>
            <w:sz w:val="24"/>
            <w:szCs w:val="24"/>
          </w:rPr>
          <w:t>https://doi.org/10.22059/jflr.2025.386926.1173</w:t>
        </w:r>
      </w:hyperlink>
      <w:r w:rsidRPr="00A909E7">
        <w:rPr>
          <w:rFonts w:ascii="Times New Roman" w:hAnsi="Times New Roman"/>
          <w:sz w:val="24"/>
          <w:szCs w:val="24"/>
        </w:rPr>
        <w:t xml:space="preserve"> </w:t>
      </w:r>
    </w:p>
    <w:p w14:paraId="68ED2CBA" w14:textId="77777777" w:rsidR="004058BA" w:rsidRPr="00A909E7" w:rsidRDefault="004058BA" w:rsidP="001626D2">
      <w:pPr>
        <w:ind w:left="720" w:hanging="720"/>
        <w:jc w:val="both"/>
        <w:rPr>
          <w:rFonts w:ascii="Times New Roman" w:hAnsi="Times New Roman"/>
          <w:sz w:val="24"/>
          <w:szCs w:val="24"/>
        </w:rPr>
      </w:pPr>
      <w:r w:rsidRPr="00A909E7">
        <w:rPr>
          <w:rFonts w:ascii="Times New Roman" w:hAnsi="Times New Roman"/>
          <w:sz w:val="24"/>
          <w:szCs w:val="24"/>
        </w:rPr>
        <w:t xml:space="preserve">Grassini, S. (2023). Shaping the future of education: Exploring the potential and consequences of AI and ChatGPT in educational settings. Education Sciences, 13, 692, </w:t>
      </w:r>
      <w:hyperlink r:id="rId13" w:history="1">
        <w:r w:rsidRPr="00A909E7">
          <w:rPr>
            <w:rStyle w:val="Hyperlink"/>
            <w:rFonts w:ascii="Times New Roman" w:hAnsi="Times New Roman"/>
            <w:color w:val="auto"/>
            <w:sz w:val="24"/>
            <w:szCs w:val="24"/>
          </w:rPr>
          <w:t>https://doi.org/10.1177/1609406917733847</w:t>
        </w:r>
      </w:hyperlink>
      <w:r w:rsidRPr="00A909E7">
        <w:rPr>
          <w:rFonts w:ascii="Times New Roman" w:hAnsi="Times New Roman"/>
          <w:sz w:val="24"/>
          <w:szCs w:val="24"/>
        </w:rPr>
        <w:t xml:space="preserve">. </w:t>
      </w:r>
    </w:p>
    <w:p w14:paraId="6DD9C5D1" w14:textId="77777777" w:rsidR="004058BA" w:rsidRPr="00A909E7" w:rsidRDefault="004058BA" w:rsidP="001626D2">
      <w:pPr>
        <w:spacing w:before="100" w:beforeAutospacing="1" w:after="100" w:afterAutospacing="1"/>
        <w:ind w:left="720" w:hanging="720"/>
        <w:jc w:val="both"/>
        <w:rPr>
          <w:rFonts w:ascii="Times New Roman" w:eastAsia="Times New Roman" w:hAnsi="Times New Roman"/>
          <w:sz w:val="24"/>
          <w:szCs w:val="24"/>
          <w:lang w:eastAsia="en-GB"/>
        </w:rPr>
      </w:pPr>
      <w:r w:rsidRPr="00A909E7">
        <w:rPr>
          <w:rFonts w:ascii="Times New Roman" w:eastAsia="Times New Roman" w:hAnsi="Times New Roman"/>
          <w:sz w:val="24"/>
          <w:szCs w:val="24"/>
          <w:lang w:eastAsia="en-GB"/>
        </w:rPr>
        <w:t xml:space="preserve">Guleria, A., Krishan, K., Sharma, V., &amp; Kanchan, T. (2023). ChatGPT: Ethical concerns and challenges in academics and research. </w:t>
      </w:r>
      <w:r w:rsidRPr="00A909E7">
        <w:rPr>
          <w:rFonts w:ascii="Times New Roman" w:eastAsia="Times New Roman" w:hAnsi="Times New Roman"/>
          <w:i/>
          <w:iCs/>
          <w:sz w:val="24"/>
          <w:szCs w:val="24"/>
          <w:lang w:eastAsia="en-GB"/>
        </w:rPr>
        <w:t>Journal of Infection in Developing Countries, 17</w:t>
      </w:r>
      <w:r w:rsidRPr="00A909E7">
        <w:rPr>
          <w:rFonts w:ascii="Times New Roman" w:eastAsia="Times New Roman" w:hAnsi="Times New Roman"/>
          <w:sz w:val="24"/>
          <w:szCs w:val="24"/>
          <w:lang w:eastAsia="en-GB"/>
        </w:rPr>
        <w:t>(10), 1465–1469.</w:t>
      </w:r>
    </w:p>
    <w:p w14:paraId="5686D27E" w14:textId="77777777" w:rsidR="004058BA" w:rsidRPr="00A909E7" w:rsidRDefault="004058BA" w:rsidP="001626D2">
      <w:pPr>
        <w:ind w:left="720" w:hanging="720"/>
        <w:jc w:val="both"/>
        <w:rPr>
          <w:rFonts w:ascii="Times New Roman" w:hAnsi="Times New Roman"/>
          <w:sz w:val="24"/>
          <w:szCs w:val="24"/>
        </w:rPr>
      </w:pPr>
      <w:r w:rsidRPr="00A909E7">
        <w:rPr>
          <w:rFonts w:ascii="Times New Roman" w:hAnsi="Times New Roman"/>
          <w:sz w:val="24"/>
          <w:szCs w:val="24"/>
        </w:rPr>
        <w:t xml:space="preserve">Hosseini, M and Gao, C. A., </w:t>
      </w:r>
      <w:proofErr w:type="spellStart"/>
      <w:r w:rsidRPr="00A909E7">
        <w:rPr>
          <w:rFonts w:ascii="Times New Roman" w:hAnsi="Times New Roman"/>
          <w:sz w:val="24"/>
          <w:szCs w:val="24"/>
        </w:rPr>
        <w:t>Liebovitz</w:t>
      </w:r>
      <w:proofErr w:type="spellEnd"/>
      <w:r w:rsidRPr="00A909E7">
        <w:rPr>
          <w:rFonts w:ascii="Times New Roman" w:hAnsi="Times New Roman"/>
          <w:sz w:val="24"/>
          <w:szCs w:val="24"/>
        </w:rPr>
        <w:t xml:space="preserve">, D. M., Carvalho, A. M., Ahmad, F. S., Luo, Y and Kho, A. (2023). An exploratory survey about using ChatGPT in education, healthcare, and research. </w:t>
      </w:r>
      <w:proofErr w:type="spellStart"/>
      <w:r w:rsidRPr="00A909E7">
        <w:rPr>
          <w:rFonts w:ascii="Times New Roman" w:hAnsi="Times New Roman"/>
          <w:sz w:val="24"/>
          <w:szCs w:val="24"/>
        </w:rPr>
        <w:t>Plos</w:t>
      </w:r>
      <w:proofErr w:type="spellEnd"/>
      <w:r w:rsidRPr="00A909E7">
        <w:rPr>
          <w:rFonts w:ascii="Times New Roman" w:hAnsi="Times New Roman"/>
          <w:sz w:val="24"/>
          <w:szCs w:val="24"/>
        </w:rPr>
        <w:t xml:space="preserve"> one, 18(10), </w:t>
      </w:r>
      <w:hyperlink r:id="rId14" w:history="1">
        <w:r w:rsidRPr="00A909E7">
          <w:rPr>
            <w:rStyle w:val="Hyperlink"/>
            <w:rFonts w:ascii="Times New Roman" w:hAnsi="Times New Roman"/>
            <w:color w:val="auto"/>
            <w:sz w:val="24"/>
            <w:szCs w:val="24"/>
          </w:rPr>
          <w:t>https://doi.org/10.3389/fpsyg.2017.00422</w:t>
        </w:r>
      </w:hyperlink>
      <w:r w:rsidRPr="00A909E7">
        <w:rPr>
          <w:rFonts w:ascii="Times New Roman" w:hAnsi="Times New Roman"/>
          <w:sz w:val="24"/>
          <w:szCs w:val="24"/>
        </w:rPr>
        <w:t>.</w:t>
      </w:r>
    </w:p>
    <w:p w14:paraId="0D461773" w14:textId="35575454" w:rsidR="004058BA" w:rsidRPr="00A909E7" w:rsidRDefault="004058BA" w:rsidP="001626D2">
      <w:pPr>
        <w:spacing w:before="100" w:beforeAutospacing="1" w:after="100" w:afterAutospacing="1"/>
        <w:ind w:left="720" w:hanging="720"/>
        <w:jc w:val="both"/>
        <w:rPr>
          <w:rFonts w:ascii="Times New Roman" w:eastAsia="Times New Roman" w:hAnsi="Times New Roman"/>
          <w:sz w:val="24"/>
          <w:szCs w:val="24"/>
          <w:lang w:eastAsia="en-GB"/>
        </w:rPr>
      </w:pPr>
      <w:r w:rsidRPr="00A909E7">
        <w:rPr>
          <w:rFonts w:ascii="Times New Roman" w:eastAsia="Times New Roman" w:hAnsi="Times New Roman"/>
          <w:sz w:val="24"/>
          <w:szCs w:val="24"/>
          <w:lang w:eastAsia="en-GB"/>
        </w:rPr>
        <w:t>Jarrah, A. M., Wardat, Y</w:t>
      </w:r>
      <w:r w:rsidR="007752B7" w:rsidRPr="00A909E7">
        <w:rPr>
          <w:rFonts w:ascii="Times New Roman" w:eastAsia="Times New Roman" w:hAnsi="Times New Roman"/>
          <w:sz w:val="24"/>
          <w:szCs w:val="24"/>
          <w:lang w:eastAsia="en-GB"/>
        </w:rPr>
        <w:t xml:space="preserve"> and</w:t>
      </w:r>
      <w:r w:rsidRPr="00A909E7">
        <w:rPr>
          <w:rFonts w:ascii="Times New Roman" w:eastAsia="Times New Roman" w:hAnsi="Times New Roman"/>
          <w:sz w:val="24"/>
          <w:szCs w:val="24"/>
          <w:lang w:eastAsia="en-GB"/>
        </w:rPr>
        <w:t xml:space="preserve"> Fidalgo, P. (2023). Using ChatGPT in academic writing is (not) a form of plagiarism: What does the literature say? </w:t>
      </w:r>
      <w:r w:rsidRPr="00A909E7">
        <w:rPr>
          <w:rFonts w:ascii="Times New Roman" w:eastAsia="Times New Roman" w:hAnsi="Times New Roman"/>
          <w:i/>
          <w:iCs/>
          <w:sz w:val="24"/>
          <w:szCs w:val="24"/>
          <w:lang w:eastAsia="en-GB"/>
        </w:rPr>
        <w:t>Online Journal of Communication and Media Technologies, 13</w:t>
      </w:r>
      <w:r w:rsidRPr="00A909E7">
        <w:rPr>
          <w:rFonts w:ascii="Times New Roman" w:eastAsia="Times New Roman" w:hAnsi="Times New Roman"/>
          <w:sz w:val="24"/>
          <w:szCs w:val="24"/>
          <w:lang w:eastAsia="en-GB"/>
        </w:rPr>
        <w:t>(4), e202346.</w:t>
      </w:r>
    </w:p>
    <w:p w14:paraId="54FE4AED" w14:textId="77777777" w:rsidR="004058BA" w:rsidRPr="00A909E7" w:rsidRDefault="004058BA" w:rsidP="001626D2">
      <w:pPr>
        <w:spacing w:before="100" w:beforeAutospacing="1" w:after="100" w:afterAutospacing="1"/>
        <w:ind w:left="720" w:hanging="720"/>
        <w:jc w:val="both"/>
        <w:rPr>
          <w:rFonts w:ascii="Times New Roman" w:eastAsia="Times New Roman" w:hAnsi="Times New Roman"/>
          <w:sz w:val="24"/>
          <w:szCs w:val="24"/>
          <w:lang w:eastAsia="en-GB"/>
        </w:rPr>
      </w:pPr>
      <w:r w:rsidRPr="00A909E7">
        <w:rPr>
          <w:rFonts w:ascii="Times New Roman" w:eastAsia="Times New Roman" w:hAnsi="Times New Roman"/>
          <w:sz w:val="24"/>
          <w:szCs w:val="24"/>
          <w:lang w:eastAsia="en-GB"/>
        </w:rPr>
        <w:t xml:space="preserve">Jarrah, A. M., Wardat, Y., &amp; Fidalgo, P. (2023). Using ChatGPT in academic writing is (not) a form of plagiarism: What does the literature say? </w:t>
      </w:r>
      <w:r w:rsidRPr="00A909E7">
        <w:rPr>
          <w:rFonts w:ascii="Times New Roman" w:eastAsia="Times New Roman" w:hAnsi="Times New Roman"/>
          <w:i/>
          <w:iCs/>
          <w:sz w:val="24"/>
          <w:szCs w:val="24"/>
          <w:lang w:eastAsia="en-GB"/>
        </w:rPr>
        <w:t>Online Journal of Communication and Media Technologies, 13</w:t>
      </w:r>
      <w:r w:rsidRPr="00A909E7">
        <w:rPr>
          <w:rFonts w:ascii="Times New Roman" w:eastAsia="Times New Roman" w:hAnsi="Times New Roman"/>
          <w:sz w:val="24"/>
          <w:szCs w:val="24"/>
          <w:lang w:eastAsia="en-GB"/>
        </w:rPr>
        <w:t>(4), e202346.</w:t>
      </w:r>
    </w:p>
    <w:p w14:paraId="3A8D501F" w14:textId="6C231899" w:rsidR="004058BA" w:rsidRPr="00A909E7" w:rsidRDefault="004058BA" w:rsidP="001626D2">
      <w:pPr>
        <w:spacing w:before="100" w:beforeAutospacing="1" w:after="100" w:afterAutospacing="1"/>
        <w:ind w:left="720" w:hanging="720"/>
        <w:jc w:val="both"/>
        <w:rPr>
          <w:rFonts w:ascii="Times New Roman" w:eastAsia="Times New Roman" w:hAnsi="Times New Roman"/>
          <w:sz w:val="24"/>
          <w:szCs w:val="24"/>
          <w:lang w:eastAsia="en-GB"/>
        </w:rPr>
      </w:pPr>
      <w:r w:rsidRPr="00A909E7">
        <w:rPr>
          <w:rFonts w:ascii="Times New Roman" w:eastAsia="Times New Roman" w:hAnsi="Times New Roman"/>
          <w:sz w:val="24"/>
          <w:szCs w:val="24"/>
          <w:lang w:eastAsia="en-GB"/>
        </w:rPr>
        <w:t>Jin, Y</w:t>
      </w:r>
      <w:r w:rsidR="007752B7" w:rsidRPr="00A909E7">
        <w:rPr>
          <w:rFonts w:ascii="Times New Roman" w:eastAsia="Times New Roman" w:hAnsi="Times New Roman"/>
          <w:sz w:val="24"/>
          <w:szCs w:val="24"/>
          <w:lang w:eastAsia="en-GB"/>
        </w:rPr>
        <w:t xml:space="preserve"> and</w:t>
      </w:r>
      <w:r w:rsidRPr="00A909E7">
        <w:rPr>
          <w:rFonts w:ascii="Times New Roman" w:eastAsia="Times New Roman" w:hAnsi="Times New Roman"/>
          <w:sz w:val="24"/>
          <w:szCs w:val="24"/>
          <w:lang w:eastAsia="en-GB"/>
        </w:rPr>
        <w:t xml:space="preserve"> Sercu, L. (2025). ChatGPT interventions in higher education: A systematic review of experimental studies. </w:t>
      </w:r>
      <w:r w:rsidRPr="00A909E7">
        <w:rPr>
          <w:rFonts w:ascii="Times New Roman" w:eastAsia="Times New Roman" w:hAnsi="Times New Roman"/>
          <w:i/>
          <w:iCs/>
          <w:sz w:val="24"/>
          <w:szCs w:val="24"/>
          <w:lang w:eastAsia="en-GB"/>
        </w:rPr>
        <w:t>Journal of Computer Assisted Learning</w:t>
      </w:r>
      <w:r w:rsidRPr="00A909E7">
        <w:rPr>
          <w:rFonts w:ascii="Times New Roman" w:eastAsia="Times New Roman" w:hAnsi="Times New Roman"/>
          <w:sz w:val="24"/>
          <w:szCs w:val="24"/>
          <w:lang w:eastAsia="en-GB"/>
        </w:rPr>
        <w:t>.</w:t>
      </w:r>
    </w:p>
    <w:p w14:paraId="5A478FEC" w14:textId="77777777" w:rsidR="004058BA" w:rsidRPr="00A909E7" w:rsidRDefault="004058BA" w:rsidP="001626D2">
      <w:pPr>
        <w:ind w:left="720" w:hanging="720"/>
        <w:jc w:val="both"/>
        <w:rPr>
          <w:rFonts w:ascii="Times New Roman" w:hAnsi="Times New Roman"/>
          <w:sz w:val="24"/>
          <w:szCs w:val="24"/>
        </w:rPr>
      </w:pPr>
      <w:r w:rsidRPr="00A909E7">
        <w:rPr>
          <w:rFonts w:ascii="Times New Roman" w:hAnsi="Times New Roman"/>
          <w:sz w:val="24"/>
          <w:szCs w:val="24"/>
        </w:rPr>
        <w:t xml:space="preserve">Katar, A., et al. (2023). Bias and fairness in AI-generated content: A review of ChatGPT. Journal of Artificial Intelligence Research, </w:t>
      </w:r>
      <w:hyperlink r:id="rId15" w:history="1">
        <w:r w:rsidRPr="00A909E7">
          <w:rPr>
            <w:rStyle w:val="Hyperlink"/>
            <w:rFonts w:ascii="Times New Roman" w:hAnsi="Times New Roman"/>
            <w:color w:val="auto"/>
            <w:sz w:val="24"/>
            <w:szCs w:val="24"/>
          </w:rPr>
          <w:t>https://doi.org/10.1111/bjet.12152</w:t>
        </w:r>
      </w:hyperlink>
      <w:r w:rsidRPr="00A909E7">
        <w:rPr>
          <w:rFonts w:ascii="Times New Roman" w:hAnsi="Times New Roman"/>
          <w:sz w:val="24"/>
          <w:szCs w:val="24"/>
        </w:rPr>
        <w:t>.</w:t>
      </w:r>
    </w:p>
    <w:p w14:paraId="066948B3" w14:textId="7D00D1BD" w:rsidR="004058BA" w:rsidRPr="00A909E7" w:rsidRDefault="004058BA" w:rsidP="001626D2">
      <w:pPr>
        <w:spacing w:before="100" w:beforeAutospacing="1" w:after="100" w:afterAutospacing="1"/>
        <w:ind w:left="720" w:hanging="720"/>
        <w:jc w:val="both"/>
        <w:rPr>
          <w:rFonts w:ascii="Times New Roman" w:eastAsia="Times New Roman" w:hAnsi="Times New Roman"/>
          <w:sz w:val="24"/>
          <w:szCs w:val="24"/>
          <w:lang w:eastAsia="en-GB"/>
        </w:rPr>
      </w:pPr>
      <w:proofErr w:type="spellStart"/>
      <w:r w:rsidRPr="00A909E7">
        <w:rPr>
          <w:rFonts w:ascii="Times New Roman" w:eastAsia="Times New Roman" w:hAnsi="Times New Roman"/>
          <w:sz w:val="24"/>
          <w:szCs w:val="24"/>
          <w:lang w:eastAsia="en-GB"/>
        </w:rPr>
        <w:t>Khlaif</w:t>
      </w:r>
      <w:proofErr w:type="spellEnd"/>
      <w:r w:rsidRPr="00A909E7">
        <w:rPr>
          <w:rFonts w:ascii="Times New Roman" w:eastAsia="Times New Roman" w:hAnsi="Times New Roman"/>
          <w:sz w:val="24"/>
          <w:szCs w:val="24"/>
          <w:lang w:eastAsia="en-GB"/>
        </w:rPr>
        <w:t xml:space="preserve">, Z. N., Mousa, A., Hattab, M., </w:t>
      </w:r>
      <w:proofErr w:type="spellStart"/>
      <w:r w:rsidRPr="00A909E7">
        <w:rPr>
          <w:rFonts w:ascii="Times New Roman" w:eastAsia="Times New Roman" w:hAnsi="Times New Roman"/>
          <w:sz w:val="24"/>
          <w:szCs w:val="24"/>
          <w:lang w:eastAsia="en-GB"/>
        </w:rPr>
        <w:t>Itmazi</w:t>
      </w:r>
      <w:proofErr w:type="spellEnd"/>
      <w:r w:rsidRPr="00A909E7">
        <w:rPr>
          <w:rFonts w:ascii="Times New Roman" w:eastAsia="Times New Roman" w:hAnsi="Times New Roman"/>
          <w:sz w:val="24"/>
          <w:szCs w:val="24"/>
          <w:lang w:eastAsia="en-GB"/>
        </w:rPr>
        <w:t>, J., Hassan, A. A., Sanmugam, M</w:t>
      </w:r>
      <w:r w:rsidR="007752B7" w:rsidRPr="00A909E7">
        <w:rPr>
          <w:rFonts w:ascii="Times New Roman" w:eastAsia="Times New Roman" w:hAnsi="Times New Roman"/>
          <w:sz w:val="24"/>
          <w:szCs w:val="24"/>
          <w:lang w:eastAsia="en-GB"/>
        </w:rPr>
        <w:t xml:space="preserve"> and</w:t>
      </w:r>
      <w:r w:rsidRPr="00A909E7">
        <w:rPr>
          <w:rFonts w:ascii="Times New Roman" w:eastAsia="Times New Roman" w:hAnsi="Times New Roman"/>
          <w:sz w:val="24"/>
          <w:szCs w:val="24"/>
          <w:lang w:eastAsia="en-GB"/>
        </w:rPr>
        <w:t xml:space="preserve"> Ayyoub, A. (2023). The potential and concerns of using AI in scientific research: ChatGPT performance evaluation. </w:t>
      </w:r>
      <w:r w:rsidRPr="00A909E7">
        <w:rPr>
          <w:rFonts w:ascii="Times New Roman" w:eastAsia="Times New Roman" w:hAnsi="Times New Roman"/>
          <w:i/>
          <w:iCs/>
          <w:sz w:val="24"/>
          <w:szCs w:val="24"/>
          <w:lang w:eastAsia="en-GB"/>
        </w:rPr>
        <w:t>JMIR Medical Education, 9</w:t>
      </w:r>
      <w:r w:rsidRPr="00A909E7">
        <w:rPr>
          <w:rFonts w:ascii="Times New Roman" w:eastAsia="Times New Roman" w:hAnsi="Times New Roman"/>
          <w:sz w:val="24"/>
          <w:szCs w:val="24"/>
          <w:lang w:eastAsia="en-GB"/>
        </w:rPr>
        <w:t>, e48291.</w:t>
      </w:r>
    </w:p>
    <w:p w14:paraId="1016A717" w14:textId="77777777" w:rsidR="004058BA" w:rsidRPr="00A909E7" w:rsidRDefault="004058BA" w:rsidP="001626D2">
      <w:pPr>
        <w:spacing w:before="100" w:beforeAutospacing="1" w:after="100" w:afterAutospacing="1"/>
        <w:ind w:left="720" w:hanging="720"/>
        <w:jc w:val="both"/>
        <w:rPr>
          <w:rFonts w:ascii="Times New Roman" w:eastAsia="Times New Roman" w:hAnsi="Times New Roman"/>
          <w:sz w:val="24"/>
          <w:szCs w:val="24"/>
          <w:lang w:eastAsia="en-GB"/>
        </w:rPr>
      </w:pPr>
      <w:r w:rsidRPr="00A909E7">
        <w:rPr>
          <w:rFonts w:ascii="Times New Roman" w:eastAsia="Times New Roman" w:hAnsi="Times New Roman"/>
          <w:sz w:val="24"/>
          <w:szCs w:val="24"/>
          <w:lang w:eastAsia="en-GB"/>
        </w:rPr>
        <w:lastRenderedPageBreak/>
        <w:t xml:space="preserve">Kim, S.-J. (2024). Research ethics and issues regarding the use of ChatGPT-like artificial intelligence platforms by authors and reviewers: A narrative review. </w:t>
      </w:r>
      <w:r w:rsidRPr="00A909E7">
        <w:rPr>
          <w:rFonts w:ascii="Times New Roman" w:eastAsia="Times New Roman" w:hAnsi="Times New Roman"/>
          <w:i/>
          <w:iCs/>
          <w:sz w:val="24"/>
          <w:szCs w:val="24"/>
          <w:lang w:eastAsia="en-GB"/>
        </w:rPr>
        <w:t>Science Editing, 11</w:t>
      </w:r>
      <w:r w:rsidRPr="00A909E7">
        <w:rPr>
          <w:rFonts w:ascii="Times New Roman" w:eastAsia="Times New Roman" w:hAnsi="Times New Roman"/>
          <w:sz w:val="24"/>
          <w:szCs w:val="24"/>
          <w:lang w:eastAsia="en-GB"/>
        </w:rPr>
        <w:t>(2), 85–98.</w:t>
      </w:r>
    </w:p>
    <w:p w14:paraId="5014C956" w14:textId="77777777" w:rsidR="004058BA" w:rsidRPr="00A909E7" w:rsidRDefault="004058BA" w:rsidP="001626D2">
      <w:pPr>
        <w:spacing w:before="100" w:beforeAutospacing="1" w:after="100" w:afterAutospacing="1"/>
        <w:ind w:left="720" w:hanging="720"/>
        <w:jc w:val="both"/>
        <w:rPr>
          <w:rFonts w:ascii="Times New Roman" w:eastAsia="Times New Roman" w:hAnsi="Times New Roman"/>
          <w:sz w:val="24"/>
          <w:szCs w:val="24"/>
          <w:lang w:eastAsia="en-GB"/>
        </w:rPr>
      </w:pPr>
      <w:r w:rsidRPr="00A909E7">
        <w:rPr>
          <w:rFonts w:ascii="Times New Roman" w:eastAsia="Times New Roman" w:hAnsi="Times New Roman"/>
          <w:sz w:val="24"/>
          <w:szCs w:val="24"/>
          <w:lang w:eastAsia="en-GB"/>
        </w:rPr>
        <w:t xml:space="preserve">Lendvai, G. (2025). ChatGPT in academic writing: A </w:t>
      </w:r>
      <w:proofErr w:type="spellStart"/>
      <w:r w:rsidRPr="00A909E7">
        <w:rPr>
          <w:rFonts w:ascii="Times New Roman" w:eastAsia="Times New Roman" w:hAnsi="Times New Roman"/>
          <w:sz w:val="24"/>
          <w:szCs w:val="24"/>
          <w:lang w:eastAsia="en-GB"/>
        </w:rPr>
        <w:t>scientometric</w:t>
      </w:r>
      <w:proofErr w:type="spellEnd"/>
      <w:r w:rsidRPr="00A909E7">
        <w:rPr>
          <w:rFonts w:ascii="Times New Roman" w:eastAsia="Times New Roman" w:hAnsi="Times New Roman"/>
          <w:sz w:val="24"/>
          <w:szCs w:val="24"/>
          <w:lang w:eastAsia="en-GB"/>
        </w:rPr>
        <w:t xml:space="preserve"> analysis of literature published between 2022 and 2023. </w:t>
      </w:r>
      <w:r w:rsidRPr="00A909E7">
        <w:rPr>
          <w:rFonts w:ascii="Times New Roman" w:eastAsia="Times New Roman" w:hAnsi="Times New Roman"/>
          <w:i/>
          <w:iCs/>
          <w:sz w:val="24"/>
          <w:szCs w:val="24"/>
          <w:lang w:eastAsia="en-GB"/>
        </w:rPr>
        <w:t>Journal of Empirical Research on Human Research Ethics</w:t>
      </w:r>
      <w:r w:rsidRPr="00A909E7">
        <w:rPr>
          <w:rFonts w:ascii="Times New Roman" w:eastAsia="Times New Roman" w:hAnsi="Times New Roman"/>
          <w:sz w:val="24"/>
          <w:szCs w:val="24"/>
          <w:lang w:eastAsia="en-GB"/>
        </w:rPr>
        <w:t>.</w:t>
      </w:r>
    </w:p>
    <w:p w14:paraId="78C3680B" w14:textId="78D18292" w:rsidR="004058BA" w:rsidRPr="00A909E7" w:rsidRDefault="004058BA" w:rsidP="001626D2">
      <w:pPr>
        <w:spacing w:before="100" w:beforeAutospacing="1" w:after="100" w:afterAutospacing="1"/>
        <w:ind w:left="720" w:hanging="720"/>
        <w:jc w:val="both"/>
        <w:rPr>
          <w:rFonts w:ascii="Times New Roman" w:eastAsia="Times New Roman" w:hAnsi="Times New Roman"/>
          <w:sz w:val="24"/>
          <w:szCs w:val="24"/>
          <w:lang w:eastAsia="en-GB"/>
        </w:rPr>
      </w:pPr>
      <w:proofErr w:type="spellStart"/>
      <w:r w:rsidRPr="00A909E7">
        <w:rPr>
          <w:rFonts w:ascii="Times New Roman" w:eastAsia="Times New Roman" w:hAnsi="Times New Roman"/>
          <w:sz w:val="24"/>
          <w:szCs w:val="24"/>
          <w:lang w:eastAsia="en-GB"/>
        </w:rPr>
        <w:t>Liebrenz</w:t>
      </w:r>
      <w:proofErr w:type="spellEnd"/>
      <w:r w:rsidRPr="00A909E7">
        <w:rPr>
          <w:rFonts w:ascii="Times New Roman" w:eastAsia="Times New Roman" w:hAnsi="Times New Roman"/>
          <w:sz w:val="24"/>
          <w:szCs w:val="24"/>
          <w:lang w:eastAsia="en-GB"/>
        </w:rPr>
        <w:t>, M., Schleifer, R., Buadze, A., Bhugra, D</w:t>
      </w:r>
      <w:r w:rsidR="0019007A">
        <w:rPr>
          <w:rFonts w:ascii="Times New Roman" w:eastAsia="Times New Roman" w:hAnsi="Times New Roman"/>
          <w:sz w:val="24"/>
          <w:szCs w:val="24"/>
          <w:lang w:eastAsia="en-GB"/>
        </w:rPr>
        <w:t xml:space="preserve"> and</w:t>
      </w:r>
      <w:r w:rsidRPr="00A909E7">
        <w:rPr>
          <w:rFonts w:ascii="Times New Roman" w:eastAsia="Times New Roman" w:hAnsi="Times New Roman"/>
          <w:sz w:val="24"/>
          <w:szCs w:val="24"/>
          <w:lang w:eastAsia="en-GB"/>
        </w:rPr>
        <w:t xml:space="preserve"> Smith, A. (2023). Generating scholarly content with ChatGPT: Ethical challenges for medical publishing. </w:t>
      </w:r>
      <w:r w:rsidRPr="00A909E7">
        <w:rPr>
          <w:rFonts w:ascii="Times New Roman" w:eastAsia="Times New Roman" w:hAnsi="Times New Roman"/>
          <w:i/>
          <w:iCs/>
          <w:sz w:val="24"/>
          <w:szCs w:val="24"/>
          <w:lang w:eastAsia="en-GB"/>
        </w:rPr>
        <w:t>The Lancet Digital Health, 5</w:t>
      </w:r>
      <w:r w:rsidRPr="00A909E7">
        <w:rPr>
          <w:rFonts w:ascii="Times New Roman" w:eastAsia="Times New Roman" w:hAnsi="Times New Roman"/>
          <w:sz w:val="24"/>
          <w:szCs w:val="24"/>
          <w:lang w:eastAsia="en-GB"/>
        </w:rPr>
        <w:t>(4), e168–e170.</w:t>
      </w:r>
    </w:p>
    <w:p w14:paraId="7B7B637B" w14:textId="5758AD49" w:rsidR="004058BA" w:rsidRPr="00A909E7" w:rsidRDefault="004058BA" w:rsidP="001626D2">
      <w:pPr>
        <w:spacing w:before="100" w:beforeAutospacing="1" w:after="100" w:afterAutospacing="1"/>
        <w:ind w:left="720" w:hanging="720"/>
        <w:jc w:val="both"/>
        <w:rPr>
          <w:rFonts w:ascii="Times New Roman" w:eastAsia="Times New Roman" w:hAnsi="Times New Roman"/>
          <w:sz w:val="24"/>
          <w:szCs w:val="24"/>
          <w:lang w:eastAsia="en-GB"/>
        </w:rPr>
      </w:pPr>
      <w:r w:rsidRPr="00A909E7">
        <w:rPr>
          <w:rFonts w:ascii="Times New Roman" w:eastAsia="Times New Roman" w:hAnsi="Times New Roman"/>
          <w:sz w:val="24"/>
          <w:szCs w:val="24"/>
          <w:lang w:eastAsia="en-GB"/>
        </w:rPr>
        <w:t>Liu, Y., Kong, W</w:t>
      </w:r>
      <w:r w:rsidR="007752B7" w:rsidRPr="00A909E7">
        <w:rPr>
          <w:rFonts w:ascii="Times New Roman" w:eastAsia="Times New Roman" w:hAnsi="Times New Roman"/>
          <w:sz w:val="24"/>
          <w:szCs w:val="24"/>
          <w:lang w:eastAsia="en-GB"/>
        </w:rPr>
        <w:t xml:space="preserve"> and</w:t>
      </w:r>
      <w:r w:rsidRPr="00A909E7">
        <w:rPr>
          <w:rFonts w:ascii="Times New Roman" w:eastAsia="Times New Roman" w:hAnsi="Times New Roman"/>
          <w:sz w:val="24"/>
          <w:szCs w:val="24"/>
          <w:lang w:eastAsia="en-GB"/>
        </w:rPr>
        <w:t xml:space="preserve"> </w:t>
      </w:r>
      <w:proofErr w:type="spellStart"/>
      <w:r w:rsidRPr="00A909E7">
        <w:rPr>
          <w:rFonts w:ascii="Times New Roman" w:eastAsia="Times New Roman" w:hAnsi="Times New Roman"/>
          <w:sz w:val="24"/>
          <w:szCs w:val="24"/>
          <w:lang w:eastAsia="en-GB"/>
        </w:rPr>
        <w:t>Kaygac</w:t>
      </w:r>
      <w:proofErr w:type="spellEnd"/>
      <w:r w:rsidRPr="00A909E7">
        <w:rPr>
          <w:rFonts w:ascii="Times New Roman" w:eastAsia="Times New Roman" w:hAnsi="Times New Roman"/>
          <w:sz w:val="24"/>
          <w:szCs w:val="24"/>
          <w:lang w:eastAsia="en-GB"/>
        </w:rPr>
        <w:t xml:space="preserve">, M. (2025). ChatGPT applications in academic writing: A review of potential, limitations, and ethical challenges. </w:t>
      </w:r>
      <w:proofErr w:type="spellStart"/>
      <w:r w:rsidRPr="00A909E7">
        <w:rPr>
          <w:rFonts w:ascii="Times New Roman" w:eastAsia="Times New Roman" w:hAnsi="Times New Roman"/>
          <w:i/>
          <w:iCs/>
          <w:sz w:val="24"/>
          <w:szCs w:val="24"/>
          <w:lang w:eastAsia="en-GB"/>
        </w:rPr>
        <w:t>Arquivos</w:t>
      </w:r>
      <w:proofErr w:type="spellEnd"/>
      <w:r w:rsidRPr="00A909E7">
        <w:rPr>
          <w:rFonts w:ascii="Times New Roman" w:eastAsia="Times New Roman" w:hAnsi="Times New Roman"/>
          <w:i/>
          <w:iCs/>
          <w:sz w:val="24"/>
          <w:szCs w:val="24"/>
          <w:lang w:eastAsia="en-GB"/>
        </w:rPr>
        <w:t xml:space="preserve"> </w:t>
      </w:r>
      <w:proofErr w:type="spellStart"/>
      <w:r w:rsidRPr="00A909E7">
        <w:rPr>
          <w:rFonts w:ascii="Times New Roman" w:eastAsia="Times New Roman" w:hAnsi="Times New Roman"/>
          <w:i/>
          <w:iCs/>
          <w:sz w:val="24"/>
          <w:szCs w:val="24"/>
          <w:lang w:eastAsia="en-GB"/>
        </w:rPr>
        <w:t>Brasileiros</w:t>
      </w:r>
      <w:proofErr w:type="spellEnd"/>
      <w:r w:rsidRPr="00A909E7">
        <w:rPr>
          <w:rFonts w:ascii="Times New Roman" w:eastAsia="Times New Roman" w:hAnsi="Times New Roman"/>
          <w:i/>
          <w:iCs/>
          <w:sz w:val="24"/>
          <w:szCs w:val="24"/>
          <w:lang w:eastAsia="en-GB"/>
        </w:rPr>
        <w:t xml:space="preserve"> de </w:t>
      </w:r>
      <w:proofErr w:type="spellStart"/>
      <w:r w:rsidRPr="00A909E7">
        <w:rPr>
          <w:rFonts w:ascii="Times New Roman" w:eastAsia="Times New Roman" w:hAnsi="Times New Roman"/>
          <w:i/>
          <w:iCs/>
          <w:sz w:val="24"/>
          <w:szCs w:val="24"/>
          <w:lang w:eastAsia="en-GB"/>
        </w:rPr>
        <w:t>Oftalmologia</w:t>
      </w:r>
      <w:proofErr w:type="spellEnd"/>
      <w:r w:rsidRPr="00A909E7">
        <w:rPr>
          <w:rFonts w:ascii="Times New Roman" w:eastAsia="Times New Roman" w:hAnsi="Times New Roman"/>
          <w:i/>
          <w:iCs/>
          <w:sz w:val="24"/>
          <w:szCs w:val="24"/>
          <w:lang w:eastAsia="en-GB"/>
        </w:rPr>
        <w:t>, 88</w:t>
      </w:r>
      <w:r w:rsidRPr="00A909E7">
        <w:rPr>
          <w:rFonts w:ascii="Times New Roman" w:eastAsia="Times New Roman" w:hAnsi="Times New Roman"/>
          <w:sz w:val="24"/>
          <w:szCs w:val="24"/>
          <w:lang w:eastAsia="en-GB"/>
        </w:rPr>
        <w:t>(1), 1–9.</w:t>
      </w:r>
    </w:p>
    <w:p w14:paraId="07D193A1" w14:textId="2908FCD7" w:rsidR="004058BA" w:rsidRPr="00A909E7" w:rsidRDefault="004058BA" w:rsidP="001626D2">
      <w:pPr>
        <w:spacing w:before="100" w:beforeAutospacing="1" w:after="100" w:afterAutospacing="1"/>
        <w:ind w:left="720" w:hanging="720"/>
        <w:jc w:val="both"/>
        <w:rPr>
          <w:rFonts w:ascii="Times New Roman" w:eastAsia="Times New Roman" w:hAnsi="Times New Roman"/>
          <w:sz w:val="24"/>
          <w:szCs w:val="24"/>
          <w:lang w:eastAsia="en-GB"/>
        </w:rPr>
      </w:pPr>
      <w:r w:rsidRPr="00A909E7">
        <w:rPr>
          <w:rFonts w:ascii="Times New Roman" w:eastAsia="Times New Roman" w:hAnsi="Times New Roman"/>
          <w:sz w:val="24"/>
          <w:szCs w:val="24"/>
          <w:lang w:eastAsia="en-GB"/>
        </w:rPr>
        <w:t xml:space="preserve">Lund, B. D., Wang, T., </w:t>
      </w:r>
      <w:proofErr w:type="spellStart"/>
      <w:r w:rsidRPr="00A909E7">
        <w:rPr>
          <w:rFonts w:ascii="Times New Roman" w:eastAsia="Times New Roman" w:hAnsi="Times New Roman"/>
          <w:sz w:val="24"/>
          <w:szCs w:val="24"/>
          <w:lang w:eastAsia="en-GB"/>
        </w:rPr>
        <w:t>Mannuru</w:t>
      </w:r>
      <w:proofErr w:type="spellEnd"/>
      <w:r w:rsidRPr="00A909E7">
        <w:rPr>
          <w:rFonts w:ascii="Times New Roman" w:eastAsia="Times New Roman" w:hAnsi="Times New Roman"/>
          <w:sz w:val="24"/>
          <w:szCs w:val="24"/>
          <w:lang w:eastAsia="en-GB"/>
        </w:rPr>
        <w:t xml:space="preserve">, N. R., Nie, B., </w:t>
      </w:r>
      <w:proofErr w:type="spellStart"/>
      <w:r w:rsidRPr="00A909E7">
        <w:rPr>
          <w:rFonts w:ascii="Times New Roman" w:eastAsia="Times New Roman" w:hAnsi="Times New Roman"/>
          <w:sz w:val="24"/>
          <w:szCs w:val="24"/>
          <w:lang w:eastAsia="en-GB"/>
        </w:rPr>
        <w:t>Shimray</w:t>
      </w:r>
      <w:proofErr w:type="spellEnd"/>
      <w:r w:rsidRPr="00A909E7">
        <w:rPr>
          <w:rFonts w:ascii="Times New Roman" w:eastAsia="Times New Roman" w:hAnsi="Times New Roman"/>
          <w:sz w:val="24"/>
          <w:szCs w:val="24"/>
          <w:lang w:eastAsia="en-GB"/>
        </w:rPr>
        <w:t>, S</w:t>
      </w:r>
      <w:r w:rsidR="007752B7" w:rsidRPr="00A909E7">
        <w:rPr>
          <w:rFonts w:ascii="Times New Roman" w:eastAsia="Times New Roman" w:hAnsi="Times New Roman"/>
          <w:sz w:val="24"/>
          <w:szCs w:val="24"/>
          <w:lang w:eastAsia="en-GB"/>
        </w:rPr>
        <w:t xml:space="preserve"> and</w:t>
      </w:r>
      <w:r w:rsidRPr="00A909E7">
        <w:rPr>
          <w:rFonts w:ascii="Times New Roman" w:eastAsia="Times New Roman" w:hAnsi="Times New Roman"/>
          <w:sz w:val="24"/>
          <w:szCs w:val="24"/>
          <w:lang w:eastAsia="en-GB"/>
        </w:rPr>
        <w:t xml:space="preserve"> Wang, Z. (2023). ChatGPT and a new academic reality: Artificial intelligence</w:t>
      </w:r>
      <w:r w:rsidRPr="00A909E7">
        <w:rPr>
          <w:rFonts w:ascii="Times New Roman" w:eastAsia="Times New Roman" w:hAnsi="Times New Roman"/>
          <w:sz w:val="24"/>
          <w:szCs w:val="24"/>
          <w:lang w:eastAsia="en-GB"/>
        </w:rPr>
        <w:noBreakHyphen/>
        <w:t xml:space="preserve">written research papers and the ethics of the large language models in scholarly publishing. </w:t>
      </w:r>
      <w:r w:rsidRPr="00A909E7">
        <w:rPr>
          <w:rFonts w:ascii="Times New Roman" w:eastAsia="Times New Roman" w:hAnsi="Times New Roman"/>
          <w:i/>
          <w:iCs/>
          <w:sz w:val="24"/>
          <w:szCs w:val="24"/>
          <w:lang w:eastAsia="en-GB"/>
        </w:rPr>
        <w:t>Journal of the Association for Information Science and Technology, 74</w:t>
      </w:r>
      <w:r w:rsidRPr="00A909E7">
        <w:rPr>
          <w:rFonts w:ascii="Times New Roman" w:eastAsia="Times New Roman" w:hAnsi="Times New Roman"/>
          <w:sz w:val="24"/>
          <w:szCs w:val="24"/>
          <w:lang w:eastAsia="en-GB"/>
        </w:rPr>
        <w:t>(5), 570–581.</w:t>
      </w:r>
    </w:p>
    <w:p w14:paraId="0E194D7A" w14:textId="77777777" w:rsidR="004058BA" w:rsidRPr="00A909E7" w:rsidRDefault="004058BA" w:rsidP="001626D2">
      <w:pPr>
        <w:spacing w:before="100" w:beforeAutospacing="1" w:after="100" w:afterAutospacing="1"/>
        <w:ind w:left="720" w:hanging="720"/>
        <w:jc w:val="both"/>
        <w:rPr>
          <w:rFonts w:ascii="Times New Roman" w:eastAsia="Times New Roman" w:hAnsi="Times New Roman"/>
          <w:sz w:val="24"/>
          <w:szCs w:val="24"/>
          <w:lang w:eastAsia="en-GB"/>
        </w:rPr>
      </w:pPr>
      <w:r w:rsidRPr="00A909E7">
        <w:rPr>
          <w:rFonts w:ascii="Times New Roman" w:eastAsia="Times New Roman" w:hAnsi="Times New Roman"/>
          <w:sz w:val="24"/>
          <w:szCs w:val="24"/>
          <w:lang w:eastAsia="en-GB"/>
        </w:rPr>
        <w:t xml:space="preserve">Lund, B. D., Wang, T., </w:t>
      </w:r>
      <w:proofErr w:type="spellStart"/>
      <w:r w:rsidRPr="00A909E7">
        <w:rPr>
          <w:rFonts w:ascii="Times New Roman" w:eastAsia="Times New Roman" w:hAnsi="Times New Roman"/>
          <w:sz w:val="24"/>
          <w:szCs w:val="24"/>
          <w:lang w:eastAsia="en-GB"/>
        </w:rPr>
        <w:t>Mannuru</w:t>
      </w:r>
      <w:proofErr w:type="spellEnd"/>
      <w:r w:rsidRPr="00A909E7">
        <w:rPr>
          <w:rFonts w:ascii="Times New Roman" w:eastAsia="Times New Roman" w:hAnsi="Times New Roman"/>
          <w:sz w:val="24"/>
          <w:szCs w:val="24"/>
          <w:lang w:eastAsia="en-GB"/>
        </w:rPr>
        <w:t xml:space="preserve">, N. R., Nie, B., </w:t>
      </w:r>
      <w:proofErr w:type="spellStart"/>
      <w:r w:rsidRPr="00A909E7">
        <w:rPr>
          <w:rFonts w:ascii="Times New Roman" w:eastAsia="Times New Roman" w:hAnsi="Times New Roman"/>
          <w:sz w:val="24"/>
          <w:szCs w:val="24"/>
          <w:lang w:eastAsia="en-GB"/>
        </w:rPr>
        <w:t>Shimray</w:t>
      </w:r>
      <w:proofErr w:type="spellEnd"/>
      <w:r w:rsidRPr="00A909E7">
        <w:rPr>
          <w:rFonts w:ascii="Times New Roman" w:eastAsia="Times New Roman" w:hAnsi="Times New Roman"/>
          <w:sz w:val="24"/>
          <w:szCs w:val="24"/>
          <w:lang w:eastAsia="en-GB"/>
        </w:rPr>
        <w:t xml:space="preserve">, S., &amp; Wang, Z. (2023). ChatGPT and a new academic reality: Artificial intelligence–written research papers and the ethics of the large language models in scholarly publishing. </w:t>
      </w:r>
      <w:r w:rsidRPr="00A909E7">
        <w:rPr>
          <w:rFonts w:ascii="Times New Roman" w:eastAsia="Times New Roman" w:hAnsi="Times New Roman"/>
          <w:i/>
          <w:iCs/>
          <w:sz w:val="24"/>
          <w:szCs w:val="24"/>
          <w:lang w:eastAsia="en-GB"/>
        </w:rPr>
        <w:t>Journal of the Association for Information Science and Technology, 74</w:t>
      </w:r>
      <w:r w:rsidRPr="00A909E7">
        <w:rPr>
          <w:rFonts w:ascii="Times New Roman" w:eastAsia="Times New Roman" w:hAnsi="Times New Roman"/>
          <w:sz w:val="24"/>
          <w:szCs w:val="24"/>
          <w:lang w:eastAsia="en-GB"/>
        </w:rPr>
        <w:t>(5), 570–581.</w:t>
      </w:r>
    </w:p>
    <w:p w14:paraId="3F655ECD" w14:textId="0F4A6047" w:rsidR="004058BA" w:rsidRPr="00A909E7" w:rsidRDefault="004058BA" w:rsidP="001626D2">
      <w:pPr>
        <w:spacing w:before="100" w:beforeAutospacing="1" w:after="100" w:afterAutospacing="1"/>
        <w:ind w:left="720" w:hanging="720"/>
        <w:jc w:val="both"/>
        <w:rPr>
          <w:rFonts w:ascii="Times New Roman" w:eastAsia="Times New Roman" w:hAnsi="Times New Roman"/>
          <w:sz w:val="24"/>
          <w:szCs w:val="24"/>
          <w:lang w:eastAsia="en-GB"/>
        </w:rPr>
      </w:pPr>
      <w:proofErr w:type="spellStart"/>
      <w:r w:rsidRPr="00A909E7">
        <w:rPr>
          <w:rFonts w:ascii="Times New Roman" w:eastAsia="Times New Roman" w:hAnsi="Times New Roman"/>
          <w:sz w:val="24"/>
          <w:szCs w:val="24"/>
          <w:lang w:eastAsia="en-GB"/>
        </w:rPr>
        <w:t>Memarian</w:t>
      </w:r>
      <w:proofErr w:type="spellEnd"/>
      <w:r w:rsidRPr="00A909E7">
        <w:rPr>
          <w:rFonts w:ascii="Times New Roman" w:eastAsia="Times New Roman" w:hAnsi="Times New Roman"/>
          <w:sz w:val="24"/>
          <w:szCs w:val="24"/>
          <w:lang w:eastAsia="en-GB"/>
        </w:rPr>
        <w:t>, B</w:t>
      </w:r>
      <w:r w:rsidR="00272191">
        <w:rPr>
          <w:rFonts w:ascii="Times New Roman" w:eastAsia="Times New Roman" w:hAnsi="Times New Roman"/>
          <w:sz w:val="24"/>
          <w:szCs w:val="24"/>
          <w:lang w:eastAsia="en-GB"/>
        </w:rPr>
        <w:t xml:space="preserve"> and</w:t>
      </w:r>
      <w:r w:rsidRPr="00A909E7">
        <w:rPr>
          <w:rFonts w:ascii="Times New Roman" w:eastAsia="Times New Roman" w:hAnsi="Times New Roman"/>
          <w:sz w:val="24"/>
          <w:szCs w:val="24"/>
          <w:lang w:eastAsia="en-GB"/>
        </w:rPr>
        <w:t xml:space="preserve"> </w:t>
      </w:r>
      <w:proofErr w:type="spellStart"/>
      <w:r w:rsidRPr="00A909E7">
        <w:rPr>
          <w:rFonts w:ascii="Times New Roman" w:eastAsia="Times New Roman" w:hAnsi="Times New Roman"/>
          <w:sz w:val="24"/>
          <w:szCs w:val="24"/>
          <w:lang w:eastAsia="en-GB"/>
        </w:rPr>
        <w:t>Doleck</w:t>
      </w:r>
      <w:proofErr w:type="spellEnd"/>
      <w:r w:rsidRPr="00A909E7">
        <w:rPr>
          <w:rFonts w:ascii="Times New Roman" w:eastAsia="Times New Roman" w:hAnsi="Times New Roman"/>
          <w:sz w:val="24"/>
          <w:szCs w:val="24"/>
          <w:lang w:eastAsia="en-GB"/>
        </w:rPr>
        <w:t xml:space="preserve">, T. (2023). ChatGPT in education: Methods, potentials and limitations. </w:t>
      </w:r>
      <w:r w:rsidRPr="00A909E7">
        <w:rPr>
          <w:rFonts w:ascii="Times New Roman" w:eastAsia="Times New Roman" w:hAnsi="Times New Roman"/>
          <w:i/>
          <w:iCs/>
          <w:sz w:val="24"/>
          <w:szCs w:val="24"/>
          <w:lang w:eastAsia="en-GB"/>
        </w:rPr>
        <w:t>Computers in Human Behavior: Artificial Humans, 3</w:t>
      </w:r>
      <w:r w:rsidRPr="00A909E7">
        <w:rPr>
          <w:rFonts w:ascii="Times New Roman" w:eastAsia="Times New Roman" w:hAnsi="Times New Roman"/>
          <w:sz w:val="24"/>
          <w:szCs w:val="24"/>
          <w:lang w:eastAsia="en-GB"/>
        </w:rPr>
        <w:t>, 100077.</w:t>
      </w:r>
    </w:p>
    <w:p w14:paraId="2EF2BC82" w14:textId="35073752" w:rsidR="004058BA" w:rsidRPr="00A909E7" w:rsidRDefault="004058BA" w:rsidP="001626D2">
      <w:pPr>
        <w:spacing w:before="100" w:beforeAutospacing="1" w:after="100" w:afterAutospacing="1"/>
        <w:ind w:left="720" w:hanging="720"/>
        <w:jc w:val="both"/>
        <w:rPr>
          <w:rFonts w:ascii="Times New Roman" w:eastAsia="Times New Roman" w:hAnsi="Times New Roman"/>
          <w:sz w:val="24"/>
          <w:szCs w:val="24"/>
          <w:lang w:eastAsia="en-GB"/>
        </w:rPr>
      </w:pPr>
      <w:r w:rsidRPr="00A909E7">
        <w:rPr>
          <w:rFonts w:ascii="Times New Roman" w:eastAsia="Times New Roman" w:hAnsi="Times New Roman"/>
          <w:sz w:val="24"/>
          <w:szCs w:val="24"/>
          <w:lang w:eastAsia="en-GB"/>
        </w:rPr>
        <w:t>Mondal, H</w:t>
      </w:r>
      <w:r w:rsidR="007752B7" w:rsidRPr="00A909E7">
        <w:rPr>
          <w:rFonts w:ascii="Times New Roman" w:eastAsia="Times New Roman" w:hAnsi="Times New Roman"/>
          <w:sz w:val="24"/>
          <w:szCs w:val="24"/>
          <w:lang w:eastAsia="en-GB"/>
        </w:rPr>
        <w:t xml:space="preserve"> and</w:t>
      </w:r>
      <w:r w:rsidRPr="00A909E7">
        <w:rPr>
          <w:rFonts w:ascii="Times New Roman" w:eastAsia="Times New Roman" w:hAnsi="Times New Roman"/>
          <w:sz w:val="24"/>
          <w:szCs w:val="24"/>
          <w:lang w:eastAsia="en-GB"/>
        </w:rPr>
        <w:t xml:space="preserve"> Mondal, S. (2023). ChatGPT in academic writing: Maximizing its benefits and minimizing the risks. </w:t>
      </w:r>
      <w:r w:rsidRPr="00A909E7">
        <w:rPr>
          <w:rFonts w:ascii="Times New Roman" w:eastAsia="Times New Roman" w:hAnsi="Times New Roman"/>
          <w:i/>
          <w:iCs/>
          <w:sz w:val="24"/>
          <w:szCs w:val="24"/>
          <w:lang w:eastAsia="en-GB"/>
        </w:rPr>
        <w:t>Indian Journal of Ophthalmology, 71</w:t>
      </w:r>
      <w:r w:rsidRPr="00A909E7">
        <w:rPr>
          <w:rFonts w:ascii="Times New Roman" w:eastAsia="Times New Roman" w:hAnsi="Times New Roman"/>
          <w:sz w:val="24"/>
          <w:szCs w:val="24"/>
          <w:lang w:eastAsia="en-GB"/>
        </w:rPr>
        <w:t>(11), 4323–4330.</w:t>
      </w:r>
    </w:p>
    <w:p w14:paraId="31369F7E" w14:textId="2563E94B" w:rsidR="004058BA" w:rsidRPr="00A909E7" w:rsidRDefault="004058BA" w:rsidP="001626D2">
      <w:pPr>
        <w:spacing w:before="100" w:beforeAutospacing="1" w:after="100" w:afterAutospacing="1"/>
        <w:ind w:left="720" w:hanging="720"/>
        <w:jc w:val="both"/>
        <w:rPr>
          <w:rFonts w:ascii="Times New Roman" w:eastAsia="Times New Roman" w:hAnsi="Times New Roman"/>
          <w:sz w:val="24"/>
          <w:szCs w:val="24"/>
          <w:lang w:eastAsia="en-GB"/>
        </w:rPr>
      </w:pPr>
      <w:r w:rsidRPr="00A909E7">
        <w:rPr>
          <w:rFonts w:ascii="Times New Roman" w:eastAsia="Times New Roman" w:hAnsi="Times New Roman"/>
          <w:sz w:val="24"/>
          <w:szCs w:val="24"/>
          <w:lang w:eastAsia="en-GB"/>
        </w:rPr>
        <w:t>Mondal, H</w:t>
      </w:r>
      <w:r w:rsidR="007752B7" w:rsidRPr="00A909E7">
        <w:rPr>
          <w:rFonts w:ascii="Times New Roman" w:eastAsia="Times New Roman" w:hAnsi="Times New Roman"/>
          <w:sz w:val="24"/>
          <w:szCs w:val="24"/>
          <w:lang w:eastAsia="en-GB"/>
        </w:rPr>
        <w:t xml:space="preserve"> and</w:t>
      </w:r>
      <w:r w:rsidRPr="00A909E7">
        <w:rPr>
          <w:rFonts w:ascii="Times New Roman" w:eastAsia="Times New Roman" w:hAnsi="Times New Roman"/>
          <w:sz w:val="24"/>
          <w:szCs w:val="24"/>
          <w:lang w:eastAsia="en-GB"/>
        </w:rPr>
        <w:t xml:space="preserve"> Mondal, S. (2023). ChatGPT in academic writing: Maximizing its benefits and minimizing the risks. </w:t>
      </w:r>
      <w:r w:rsidRPr="00A909E7">
        <w:rPr>
          <w:rFonts w:ascii="Times New Roman" w:eastAsia="Times New Roman" w:hAnsi="Times New Roman"/>
          <w:i/>
          <w:iCs/>
          <w:sz w:val="24"/>
          <w:szCs w:val="24"/>
          <w:lang w:eastAsia="en-GB"/>
        </w:rPr>
        <w:t>Indian Journal of Ophthalmology, 71</w:t>
      </w:r>
      <w:r w:rsidRPr="00A909E7">
        <w:rPr>
          <w:rFonts w:ascii="Times New Roman" w:eastAsia="Times New Roman" w:hAnsi="Times New Roman"/>
          <w:sz w:val="24"/>
          <w:szCs w:val="24"/>
          <w:lang w:eastAsia="en-GB"/>
        </w:rPr>
        <w:t>(11), 4323–4330.</w:t>
      </w:r>
    </w:p>
    <w:p w14:paraId="17917D91" w14:textId="421D08E2" w:rsidR="004058BA" w:rsidRPr="00A909E7" w:rsidRDefault="004058BA" w:rsidP="001626D2">
      <w:pPr>
        <w:spacing w:before="100" w:beforeAutospacing="1" w:after="100" w:afterAutospacing="1"/>
        <w:ind w:left="720" w:hanging="720"/>
        <w:jc w:val="both"/>
        <w:rPr>
          <w:rFonts w:ascii="Times New Roman" w:eastAsia="Times New Roman" w:hAnsi="Times New Roman"/>
          <w:sz w:val="24"/>
          <w:szCs w:val="24"/>
          <w:lang w:eastAsia="en-GB"/>
        </w:rPr>
      </w:pPr>
      <w:r w:rsidRPr="00A909E7">
        <w:rPr>
          <w:rFonts w:ascii="Times New Roman" w:eastAsia="Times New Roman" w:hAnsi="Times New Roman"/>
          <w:sz w:val="24"/>
          <w:szCs w:val="24"/>
          <w:lang w:eastAsia="en-GB"/>
        </w:rPr>
        <w:t>Nam, B. H</w:t>
      </w:r>
      <w:r w:rsidR="007752B7" w:rsidRPr="00A909E7">
        <w:rPr>
          <w:rFonts w:ascii="Times New Roman" w:eastAsia="Times New Roman" w:hAnsi="Times New Roman"/>
          <w:sz w:val="24"/>
          <w:szCs w:val="24"/>
          <w:lang w:eastAsia="en-GB"/>
        </w:rPr>
        <w:t xml:space="preserve"> and</w:t>
      </w:r>
      <w:r w:rsidRPr="00A909E7">
        <w:rPr>
          <w:rFonts w:ascii="Times New Roman" w:eastAsia="Times New Roman" w:hAnsi="Times New Roman"/>
          <w:sz w:val="24"/>
          <w:szCs w:val="24"/>
          <w:lang w:eastAsia="en-GB"/>
        </w:rPr>
        <w:t xml:space="preserve"> Bai, Q. (2023). ChatGPT and its ethical implications for STEM research and higher education: A media discourse analysis. </w:t>
      </w:r>
      <w:r w:rsidRPr="00A909E7">
        <w:rPr>
          <w:rFonts w:ascii="Times New Roman" w:eastAsia="Times New Roman" w:hAnsi="Times New Roman"/>
          <w:i/>
          <w:iCs/>
          <w:sz w:val="24"/>
          <w:szCs w:val="24"/>
          <w:lang w:eastAsia="en-GB"/>
        </w:rPr>
        <w:t>International Journal of STEM Education, 10</w:t>
      </w:r>
      <w:r w:rsidRPr="00A909E7">
        <w:rPr>
          <w:rFonts w:ascii="Times New Roman" w:eastAsia="Times New Roman" w:hAnsi="Times New Roman"/>
          <w:sz w:val="24"/>
          <w:szCs w:val="24"/>
          <w:lang w:eastAsia="en-GB"/>
        </w:rPr>
        <w:t>, 47.</w:t>
      </w:r>
    </w:p>
    <w:p w14:paraId="438AE085" w14:textId="0916298B" w:rsidR="004058BA" w:rsidRPr="00A909E7" w:rsidRDefault="004058BA" w:rsidP="001626D2">
      <w:pPr>
        <w:spacing w:before="100" w:beforeAutospacing="1" w:after="100" w:afterAutospacing="1"/>
        <w:ind w:left="720" w:hanging="720"/>
        <w:jc w:val="both"/>
        <w:rPr>
          <w:rFonts w:ascii="Times New Roman" w:eastAsia="Times New Roman" w:hAnsi="Times New Roman"/>
          <w:sz w:val="24"/>
          <w:szCs w:val="24"/>
          <w:lang w:eastAsia="en-GB"/>
        </w:rPr>
      </w:pPr>
      <w:r w:rsidRPr="00A909E7">
        <w:rPr>
          <w:rFonts w:ascii="Times New Roman" w:eastAsia="Times New Roman" w:hAnsi="Times New Roman"/>
          <w:sz w:val="24"/>
          <w:szCs w:val="24"/>
          <w:lang w:eastAsia="en-GB"/>
        </w:rPr>
        <w:t>Naznin, K., Al Mahmud, A., Nguyen, M</w:t>
      </w:r>
      <w:r w:rsidR="00272191">
        <w:rPr>
          <w:rFonts w:ascii="Times New Roman" w:eastAsia="Times New Roman" w:hAnsi="Times New Roman"/>
          <w:sz w:val="24"/>
          <w:szCs w:val="24"/>
          <w:lang w:eastAsia="en-GB"/>
        </w:rPr>
        <w:t xml:space="preserve"> and</w:t>
      </w:r>
      <w:r w:rsidRPr="00A909E7">
        <w:rPr>
          <w:rFonts w:ascii="Times New Roman" w:eastAsia="Times New Roman" w:hAnsi="Times New Roman"/>
          <w:sz w:val="24"/>
          <w:szCs w:val="24"/>
          <w:lang w:eastAsia="en-GB"/>
        </w:rPr>
        <w:t xml:space="preserve"> Chua, C. (2025). ChatGPT integration in higher education for personalized learning, academic writing, and coding tasks: A systematic review. </w:t>
      </w:r>
      <w:r w:rsidRPr="00A909E7">
        <w:rPr>
          <w:rFonts w:ascii="Times New Roman" w:eastAsia="Times New Roman" w:hAnsi="Times New Roman"/>
          <w:i/>
          <w:iCs/>
          <w:sz w:val="24"/>
          <w:szCs w:val="24"/>
          <w:lang w:eastAsia="en-GB"/>
        </w:rPr>
        <w:t>Computers, 14</w:t>
      </w:r>
      <w:r w:rsidRPr="00A909E7">
        <w:rPr>
          <w:rFonts w:ascii="Times New Roman" w:eastAsia="Times New Roman" w:hAnsi="Times New Roman"/>
          <w:sz w:val="24"/>
          <w:szCs w:val="24"/>
          <w:lang w:eastAsia="en-GB"/>
        </w:rPr>
        <w:t>(2), 46.</w:t>
      </w:r>
    </w:p>
    <w:p w14:paraId="41D414AD" w14:textId="77777777" w:rsidR="004058BA" w:rsidRPr="00A909E7" w:rsidRDefault="004058BA" w:rsidP="001626D2">
      <w:pPr>
        <w:ind w:left="720" w:hanging="720"/>
        <w:jc w:val="both"/>
        <w:rPr>
          <w:rFonts w:ascii="Times New Roman" w:hAnsi="Times New Roman"/>
          <w:sz w:val="24"/>
          <w:szCs w:val="24"/>
        </w:rPr>
      </w:pPr>
      <w:proofErr w:type="spellStart"/>
      <w:r w:rsidRPr="00A909E7">
        <w:rPr>
          <w:rFonts w:ascii="Times New Roman" w:hAnsi="Times New Roman"/>
          <w:sz w:val="24"/>
          <w:szCs w:val="24"/>
        </w:rPr>
        <w:lastRenderedPageBreak/>
        <w:t>Okaibedi</w:t>
      </w:r>
      <w:proofErr w:type="spellEnd"/>
      <w:r w:rsidRPr="00A909E7">
        <w:rPr>
          <w:rFonts w:ascii="Times New Roman" w:hAnsi="Times New Roman"/>
          <w:sz w:val="24"/>
          <w:szCs w:val="24"/>
        </w:rPr>
        <w:t xml:space="preserve">, D. (2023). ChatGPT and the rise of generative AI: Threat to academic integrity? </w:t>
      </w:r>
      <w:r w:rsidRPr="00A909E7">
        <w:rPr>
          <w:rFonts w:ascii="Times New Roman" w:hAnsi="Times New Roman"/>
          <w:i/>
          <w:iCs/>
          <w:sz w:val="24"/>
          <w:szCs w:val="24"/>
        </w:rPr>
        <w:t>Journal of Responsible Technology</w:t>
      </w:r>
      <w:r w:rsidRPr="00A909E7">
        <w:rPr>
          <w:rFonts w:ascii="Times New Roman" w:hAnsi="Times New Roman"/>
          <w:sz w:val="24"/>
          <w:szCs w:val="24"/>
        </w:rPr>
        <w:t xml:space="preserve">, </w:t>
      </w:r>
      <w:hyperlink r:id="rId16" w:history="1">
        <w:r w:rsidRPr="00A909E7">
          <w:rPr>
            <w:rStyle w:val="Hyperlink"/>
            <w:rFonts w:ascii="Times New Roman" w:hAnsi="Times New Roman"/>
            <w:color w:val="auto"/>
            <w:sz w:val="24"/>
            <w:szCs w:val="24"/>
          </w:rPr>
          <w:t>https://www.oecd.org/en/topics/ai-principles.html</w:t>
        </w:r>
      </w:hyperlink>
      <w:r w:rsidRPr="00A909E7">
        <w:rPr>
          <w:rFonts w:ascii="Times New Roman" w:hAnsi="Times New Roman"/>
          <w:sz w:val="24"/>
          <w:szCs w:val="24"/>
        </w:rPr>
        <w:t>.</w:t>
      </w:r>
    </w:p>
    <w:p w14:paraId="0029F9D5" w14:textId="15B48750" w:rsidR="004058BA" w:rsidRPr="00A909E7" w:rsidRDefault="004058BA" w:rsidP="001626D2">
      <w:pPr>
        <w:spacing w:before="100" w:beforeAutospacing="1" w:after="100" w:afterAutospacing="1"/>
        <w:ind w:left="720" w:hanging="720"/>
        <w:jc w:val="both"/>
        <w:rPr>
          <w:rFonts w:ascii="Times New Roman" w:eastAsia="Times New Roman" w:hAnsi="Times New Roman"/>
          <w:sz w:val="24"/>
          <w:szCs w:val="24"/>
          <w:lang w:eastAsia="en-GB"/>
        </w:rPr>
      </w:pPr>
      <w:r w:rsidRPr="00A909E7">
        <w:rPr>
          <w:rFonts w:ascii="Times New Roman" w:eastAsia="Times New Roman" w:hAnsi="Times New Roman"/>
          <w:sz w:val="24"/>
          <w:szCs w:val="24"/>
          <w:lang w:eastAsia="en-GB"/>
        </w:rPr>
        <w:t>Prajith, J</w:t>
      </w:r>
      <w:r w:rsidR="007752B7" w:rsidRPr="00A909E7">
        <w:rPr>
          <w:rFonts w:ascii="Times New Roman" w:eastAsia="Times New Roman" w:hAnsi="Times New Roman"/>
          <w:sz w:val="24"/>
          <w:szCs w:val="24"/>
          <w:lang w:eastAsia="en-GB"/>
        </w:rPr>
        <w:t xml:space="preserve"> and</w:t>
      </w:r>
      <w:r w:rsidRPr="00A909E7">
        <w:rPr>
          <w:rFonts w:ascii="Times New Roman" w:eastAsia="Times New Roman" w:hAnsi="Times New Roman"/>
          <w:sz w:val="24"/>
          <w:szCs w:val="24"/>
          <w:lang w:eastAsia="en-GB"/>
        </w:rPr>
        <w:t xml:space="preserve"> Dhirajlal, V. B. (2025). Exploring the role of ChatGPT in assisting research work and writing research papers: A study on ChatGPT AI integration in academic writing. </w:t>
      </w:r>
      <w:r w:rsidRPr="00A909E7">
        <w:rPr>
          <w:rFonts w:ascii="Times New Roman" w:eastAsia="Times New Roman" w:hAnsi="Times New Roman"/>
          <w:i/>
          <w:iCs/>
          <w:sz w:val="24"/>
          <w:szCs w:val="24"/>
          <w:lang w:eastAsia="en-GB"/>
        </w:rPr>
        <w:t>Journal of Informatics Education and Research, 27</w:t>
      </w:r>
      <w:r w:rsidRPr="00A909E7">
        <w:rPr>
          <w:rFonts w:ascii="Times New Roman" w:eastAsia="Times New Roman" w:hAnsi="Times New Roman"/>
          <w:sz w:val="24"/>
          <w:szCs w:val="24"/>
          <w:lang w:eastAsia="en-GB"/>
        </w:rPr>
        <w:t>(1).</w:t>
      </w:r>
    </w:p>
    <w:p w14:paraId="656210B5" w14:textId="77777777" w:rsidR="004058BA" w:rsidRPr="00A909E7" w:rsidRDefault="004058BA" w:rsidP="001626D2">
      <w:pPr>
        <w:spacing w:before="100" w:beforeAutospacing="1" w:after="100" w:afterAutospacing="1"/>
        <w:ind w:left="720" w:hanging="720"/>
        <w:jc w:val="both"/>
        <w:rPr>
          <w:rFonts w:ascii="Times New Roman" w:eastAsia="Times New Roman" w:hAnsi="Times New Roman"/>
          <w:sz w:val="24"/>
          <w:szCs w:val="24"/>
          <w:lang w:eastAsia="en-GB"/>
        </w:rPr>
      </w:pPr>
      <w:r w:rsidRPr="00A909E7">
        <w:rPr>
          <w:rFonts w:ascii="Times New Roman" w:eastAsia="Times New Roman" w:hAnsi="Times New Roman"/>
          <w:sz w:val="24"/>
          <w:szCs w:val="24"/>
          <w:lang w:eastAsia="en-GB"/>
        </w:rPr>
        <w:t xml:space="preserve">Ray, P. P. (2023). ChatGPT: A comprehensive review on background, applications, key challenges, bias, ethics, limitations and future scope. </w:t>
      </w:r>
      <w:r w:rsidRPr="00A909E7">
        <w:rPr>
          <w:rFonts w:ascii="Times New Roman" w:eastAsia="Times New Roman" w:hAnsi="Times New Roman"/>
          <w:i/>
          <w:iCs/>
          <w:sz w:val="24"/>
          <w:szCs w:val="24"/>
          <w:lang w:eastAsia="en-GB"/>
        </w:rPr>
        <w:t>Internet of Things and Cyber-Physical Systems, 3</w:t>
      </w:r>
      <w:r w:rsidRPr="00A909E7">
        <w:rPr>
          <w:rFonts w:ascii="Times New Roman" w:eastAsia="Times New Roman" w:hAnsi="Times New Roman"/>
          <w:sz w:val="24"/>
          <w:szCs w:val="24"/>
          <w:lang w:eastAsia="en-GB"/>
        </w:rPr>
        <w:t>, 121–154.</w:t>
      </w:r>
    </w:p>
    <w:p w14:paraId="7E27CFA9" w14:textId="77777777" w:rsidR="004058BA" w:rsidRPr="00A909E7" w:rsidRDefault="004058BA" w:rsidP="001626D2">
      <w:pPr>
        <w:spacing w:before="100" w:beforeAutospacing="1" w:after="100" w:afterAutospacing="1"/>
        <w:ind w:left="720" w:hanging="720"/>
        <w:jc w:val="both"/>
        <w:rPr>
          <w:rFonts w:ascii="Times New Roman" w:eastAsia="Times New Roman" w:hAnsi="Times New Roman"/>
          <w:sz w:val="24"/>
          <w:szCs w:val="24"/>
          <w:lang w:eastAsia="en-GB"/>
        </w:rPr>
      </w:pPr>
      <w:r w:rsidRPr="00A909E7">
        <w:rPr>
          <w:rFonts w:ascii="Times New Roman" w:eastAsia="Times New Roman" w:hAnsi="Times New Roman"/>
          <w:sz w:val="24"/>
          <w:szCs w:val="24"/>
          <w:lang w:eastAsia="en-GB"/>
        </w:rPr>
        <w:t xml:space="preserve">Sallam, M. (2023). ChatGPT utility in healthcare education, research, and practice: Systematic review on the promising perspectives and valid concerns. </w:t>
      </w:r>
      <w:r w:rsidRPr="00A909E7">
        <w:rPr>
          <w:rFonts w:ascii="Times New Roman" w:eastAsia="Times New Roman" w:hAnsi="Times New Roman"/>
          <w:i/>
          <w:iCs/>
          <w:sz w:val="24"/>
          <w:szCs w:val="24"/>
          <w:lang w:eastAsia="en-GB"/>
        </w:rPr>
        <w:t>Healthcare, 11</w:t>
      </w:r>
      <w:r w:rsidRPr="00A909E7">
        <w:rPr>
          <w:rFonts w:ascii="Times New Roman" w:eastAsia="Times New Roman" w:hAnsi="Times New Roman"/>
          <w:sz w:val="24"/>
          <w:szCs w:val="24"/>
          <w:lang w:eastAsia="en-GB"/>
        </w:rPr>
        <w:t>(6), 887.</w:t>
      </w:r>
    </w:p>
    <w:p w14:paraId="09BE759C" w14:textId="1A524BED" w:rsidR="004058BA" w:rsidRPr="00A909E7" w:rsidRDefault="004058BA" w:rsidP="001626D2">
      <w:pPr>
        <w:spacing w:before="100" w:beforeAutospacing="1" w:after="100" w:afterAutospacing="1"/>
        <w:ind w:left="720" w:hanging="720"/>
        <w:jc w:val="both"/>
        <w:rPr>
          <w:rFonts w:ascii="Times New Roman" w:eastAsia="Times New Roman" w:hAnsi="Times New Roman"/>
          <w:sz w:val="24"/>
          <w:szCs w:val="24"/>
          <w:lang w:eastAsia="en-GB"/>
        </w:rPr>
      </w:pPr>
      <w:r w:rsidRPr="00A909E7">
        <w:rPr>
          <w:rFonts w:ascii="Times New Roman" w:eastAsia="Times New Roman" w:hAnsi="Times New Roman"/>
          <w:sz w:val="24"/>
          <w:szCs w:val="24"/>
          <w:lang w:eastAsia="en-GB"/>
        </w:rPr>
        <w:t>Shorey, S., Mattar, C., Pereira, T. L.-B</w:t>
      </w:r>
      <w:r w:rsidR="007752B7" w:rsidRPr="00A909E7">
        <w:rPr>
          <w:rFonts w:ascii="Times New Roman" w:eastAsia="Times New Roman" w:hAnsi="Times New Roman"/>
          <w:sz w:val="24"/>
          <w:szCs w:val="24"/>
          <w:lang w:eastAsia="en-GB"/>
        </w:rPr>
        <w:t xml:space="preserve"> and</w:t>
      </w:r>
      <w:r w:rsidRPr="00A909E7">
        <w:rPr>
          <w:rFonts w:ascii="Times New Roman" w:eastAsia="Times New Roman" w:hAnsi="Times New Roman"/>
          <w:sz w:val="24"/>
          <w:szCs w:val="24"/>
          <w:lang w:eastAsia="en-GB"/>
        </w:rPr>
        <w:t xml:space="preserve"> </w:t>
      </w:r>
      <w:proofErr w:type="spellStart"/>
      <w:r w:rsidRPr="00A909E7">
        <w:rPr>
          <w:rFonts w:ascii="Times New Roman" w:eastAsia="Times New Roman" w:hAnsi="Times New Roman"/>
          <w:sz w:val="24"/>
          <w:szCs w:val="24"/>
          <w:lang w:eastAsia="en-GB"/>
        </w:rPr>
        <w:t>Choolani</w:t>
      </w:r>
      <w:proofErr w:type="spellEnd"/>
      <w:r w:rsidRPr="00A909E7">
        <w:rPr>
          <w:rFonts w:ascii="Times New Roman" w:eastAsia="Times New Roman" w:hAnsi="Times New Roman"/>
          <w:sz w:val="24"/>
          <w:szCs w:val="24"/>
          <w:lang w:eastAsia="en-GB"/>
        </w:rPr>
        <w:t xml:space="preserve">, M. (2024). A scoping review of ChatGPT’s role in healthcare education and research. </w:t>
      </w:r>
      <w:r w:rsidRPr="00A909E7">
        <w:rPr>
          <w:rFonts w:ascii="Times New Roman" w:eastAsia="Times New Roman" w:hAnsi="Times New Roman"/>
          <w:i/>
          <w:iCs/>
          <w:sz w:val="24"/>
          <w:szCs w:val="24"/>
          <w:lang w:eastAsia="en-GB"/>
        </w:rPr>
        <w:t>Nurse Education Today, 133</w:t>
      </w:r>
      <w:r w:rsidRPr="00A909E7">
        <w:rPr>
          <w:rFonts w:ascii="Times New Roman" w:eastAsia="Times New Roman" w:hAnsi="Times New Roman"/>
          <w:sz w:val="24"/>
          <w:szCs w:val="24"/>
          <w:lang w:eastAsia="en-GB"/>
        </w:rPr>
        <w:t>, 106126.</w:t>
      </w:r>
    </w:p>
    <w:p w14:paraId="6AB296DE" w14:textId="77777777" w:rsidR="004058BA" w:rsidRPr="00A909E7" w:rsidRDefault="004058BA" w:rsidP="001626D2">
      <w:pPr>
        <w:ind w:left="720" w:hanging="720"/>
        <w:jc w:val="both"/>
        <w:rPr>
          <w:rFonts w:ascii="Times New Roman" w:hAnsi="Times New Roman"/>
          <w:sz w:val="24"/>
          <w:szCs w:val="24"/>
        </w:rPr>
      </w:pPr>
      <w:proofErr w:type="spellStart"/>
      <w:r w:rsidRPr="00A909E7">
        <w:rPr>
          <w:rFonts w:ascii="Times New Roman" w:hAnsi="Times New Roman"/>
          <w:sz w:val="24"/>
          <w:szCs w:val="24"/>
        </w:rPr>
        <w:t>Shoufan</w:t>
      </w:r>
      <w:proofErr w:type="spellEnd"/>
      <w:r w:rsidRPr="00A909E7">
        <w:rPr>
          <w:rFonts w:ascii="Times New Roman" w:hAnsi="Times New Roman"/>
          <w:sz w:val="24"/>
          <w:szCs w:val="24"/>
        </w:rPr>
        <w:t xml:space="preserve">, A. (2023). Exploring students' perceptions of ChatGPT: Thematic analysis and follow-up survey. IEEE Access, </w:t>
      </w:r>
      <w:r w:rsidRPr="0027216B">
        <w:rPr>
          <w:rFonts w:ascii="Times New Roman" w:hAnsi="Times New Roman"/>
          <w:i/>
          <w:iCs/>
          <w:sz w:val="24"/>
          <w:szCs w:val="24"/>
        </w:rPr>
        <w:t>International Journal of Educational Technology in Higher Education,</w:t>
      </w:r>
      <w:r w:rsidRPr="00A909E7">
        <w:rPr>
          <w:rFonts w:ascii="Times New Roman" w:hAnsi="Times New Roman"/>
          <w:sz w:val="24"/>
          <w:szCs w:val="24"/>
        </w:rPr>
        <w:t xml:space="preserve"> 16, 39. </w:t>
      </w:r>
      <w:hyperlink r:id="rId17" w:history="1">
        <w:r w:rsidRPr="00A909E7">
          <w:rPr>
            <w:rStyle w:val="Hyperlink"/>
            <w:rFonts w:ascii="Times New Roman" w:hAnsi="Times New Roman"/>
            <w:color w:val="auto"/>
            <w:sz w:val="24"/>
            <w:szCs w:val="24"/>
          </w:rPr>
          <w:t>https://doi.org/10.1186/s41239-019-0171-0</w:t>
        </w:r>
      </w:hyperlink>
      <w:r w:rsidRPr="00A909E7">
        <w:rPr>
          <w:rFonts w:ascii="Times New Roman" w:hAnsi="Times New Roman"/>
          <w:sz w:val="24"/>
          <w:szCs w:val="24"/>
        </w:rPr>
        <w:t>.</w:t>
      </w:r>
    </w:p>
    <w:p w14:paraId="725D0A01" w14:textId="77777777" w:rsidR="004058BA" w:rsidRPr="00A909E7" w:rsidRDefault="004058BA" w:rsidP="001626D2">
      <w:pPr>
        <w:ind w:left="720" w:hanging="720"/>
        <w:jc w:val="both"/>
        <w:rPr>
          <w:rFonts w:ascii="Times New Roman" w:hAnsi="Times New Roman"/>
          <w:sz w:val="24"/>
          <w:szCs w:val="24"/>
        </w:rPr>
      </w:pPr>
      <w:r w:rsidRPr="00A909E7">
        <w:rPr>
          <w:rFonts w:ascii="Times New Roman" w:hAnsi="Times New Roman"/>
          <w:sz w:val="24"/>
          <w:szCs w:val="24"/>
        </w:rPr>
        <w:t xml:space="preserve">Whalen, J and Mouza, C. (2023). ChatGPT: Challenges, opportunities, and implications for teacher education. Contemporary Issues in Technology and Teacher Education, 23(1), 1–23. </w:t>
      </w:r>
      <w:hyperlink r:id="rId18" w:history="1">
        <w:r w:rsidRPr="00A909E7">
          <w:rPr>
            <w:rStyle w:val="Hyperlink"/>
            <w:rFonts w:ascii="Times New Roman" w:hAnsi="Times New Roman"/>
            <w:color w:val="auto"/>
            <w:sz w:val="24"/>
            <w:szCs w:val="24"/>
          </w:rPr>
          <w:t>https://citejournal.org/volume-23/issue-1-23/general/chatgpt-challenges-opportunities-and-implications-for-teacher-education/</w:t>
        </w:r>
      </w:hyperlink>
      <w:r w:rsidRPr="00A909E7">
        <w:rPr>
          <w:rFonts w:ascii="Times New Roman" w:hAnsi="Times New Roman"/>
          <w:sz w:val="24"/>
          <w:szCs w:val="24"/>
        </w:rPr>
        <w:t xml:space="preserve"> </w:t>
      </w:r>
    </w:p>
    <w:p w14:paraId="7655B635" w14:textId="77777777" w:rsidR="004058BA" w:rsidRPr="00A909E7" w:rsidRDefault="004058BA" w:rsidP="001626D2">
      <w:pPr>
        <w:ind w:left="720" w:hanging="720"/>
        <w:jc w:val="both"/>
        <w:rPr>
          <w:rFonts w:ascii="Times New Roman" w:hAnsi="Times New Roman"/>
          <w:sz w:val="24"/>
          <w:szCs w:val="24"/>
        </w:rPr>
      </w:pPr>
      <w:r w:rsidRPr="00A909E7">
        <w:rPr>
          <w:rFonts w:ascii="Times New Roman" w:hAnsi="Times New Roman"/>
          <w:sz w:val="24"/>
          <w:szCs w:val="24"/>
        </w:rPr>
        <w:t xml:space="preserve">Wu, X and Zhang, B. (2023). ChatGPT: A comprehensive review on background, applications, key challenges, bias, ethics, limitations and future scope. Internet Things, Information and Knowledge Management, 13(4), 37–47. </w:t>
      </w:r>
      <w:hyperlink r:id="rId19" w:history="1">
        <w:r w:rsidRPr="00A909E7">
          <w:rPr>
            <w:rStyle w:val="Hyperlink"/>
            <w:rFonts w:ascii="Times New Roman" w:hAnsi="Times New Roman"/>
            <w:color w:val="auto"/>
            <w:sz w:val="24"/>
            <w:szCs w:val="24"/>
          </w:rPr>
          <w:t>https://doi.org/10.7176/IKM/</w:t>
        </w:r>
      </w:hyperlink>
      <w:r w:rsidRPr="00A909E7">
        <w:rPr>
          <w:rFonts w:ascii="Times New Roman" w:hAnsi="Times New Roman"/>
          <w:sz w:val="24"/>
          <w:szCs w:val="24"/>
        </w:rPr>
        <w:t>.</w:t>
      </w:r>
    </w:p>
    <w:p w14:paraId="513BF42E" w14:textId="77777777" w:rsidR="00D17787" w:rsidRPr="00A909E7" w:rsidRDefault="00D17787" w:rsidP="00A909E7">
      <w:pPr>
        <w:spacing w:line="360" w:lineRule="auto"/>
        <w:ind w:left="720" w:hanging="720"/>
        <w:jc w:val="both"/>
        <w:rPr>
          <w:rFonts w:ascii="Times New Roman" w:hAnsi="Times New Roman"/>
          <w:sz w:val="24"/>
          <w:szCs w:val="24"/>
        </w:rPr>
      </w:pPr>
    </w:p>
    <w:p w14:paraId="04137C54" w14:textId="77777777" w:rsidR="00364493" w:rsidRPr="00A909E7" w:rsidRDefault="00364493" w:rsidP="00A909E7">
      <w:pPr>
        <w:spacing w:line="360" w:lineRule="auto"/>
        <w:ind w:left="720" w:hanging="720"/>
        <w:jc w:val="both"/>
        <w:rPr>
          <w:rFonts w:ascii="Times New Roman" w:hAnsi="Times New Roman"/>
          <w:sz w:val="24"/>
          <w:szCs w:val="24"/>
        </w:rPr>
      </w:pPr>
    </w:p>
    <w:sectPr w:rsidR="00364493" w:rsidRPr="00A909E7">
      <w:headerReference w:type="even" r:id="rId20"/>
      <w:headerReference w:type="default" r:id="rId21"/>
      <w:footerReference w:type="even" r:id="rId22"/>
      <w:footerReference w:type="default" r:id="rId23"/>
      <w:headerReference w:type="first" r:id="rId24"/>
      <w:footerReference w:type="first" r:id="rId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8A8FDD" w14:textId="77777777" w:rsidR="005F5B66" w:rsidRDefault="005F5B66" w:rsidP="007C1465">
      <w:pPr>
        <w:spacing w:after="0" w:line="240" w:lineRule="auto"/>
      </w:pPr>
      <w:r>
        <w:separator/>
      </w:r>
    </w:p>
  </w:endnote>
  <w:endnote w:type="continuationSeparator" w:id="0">
    <w:p w14:paraId="3E40725B" w14:textId="77777777" w:rsidR="005F5B66" w:rsidRDefault="005F5B66" w:rsidP="007C14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66F36" w14:textId="77777777" w:rsidR="007C1465" w:rsidRDefault="007C14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8298164"/>
      <w:docPartObj>
        <w:docPartGallery w:val="Page Numbers (Bottom of Page)"/>
        <w:docPartUnique/>
      </w:docPartObj>
    </w:sdtPr>
    <w:sdtEndPr>
      <w:rPr>
        <w:noProof/>
      </w:rPr>
    </w:sdtEndPr>
    <w:sdtContent>
      <w:p w14:paraId="439ECCFE" w14:textId="729EE919" w:rsidR="003651E7" w:rsidRDefault="003651E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CC58240" w14:textId="0573B977" w:rsidR="007C1465" w:rsidRDefault="007C146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FD0D3" w14:textId="77777777" w:rsidR="007C1465" w:rsidRDefault="007C14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88C097" w14:textId="77777777" w:rsidR="005F5B66" w:rsidRDefault="005F5B66" w:rsidP="007C1465">
      <w:pPr>
        <w:spacing w:after="0" w:line="240" w:lineRule="auto"/>
      </w:pPr>
      <w:r>
        <w:separator/>
      </w:r>
    </w:p>
  </w:footnote>
  <w:footnote w:type="continuationSeparator" w:id="0">
    <w:p w14:paraId="3134511D" w14:textId="77777777" w:rsidR="005F5B66" w:rsidRDefault="005F5B66" w:rsidP="007C14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AAC13" w14:textId="77777777" w:rsidR="007C1465" w:rsidRDefault="007C14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CAECC" w14:textId="77777777" w:rsidR="007C1465" w:rsidRDefault="007C146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E1B76" w14:textId="77777777" w:rsidR="007C1465" w:rsidRDefault="007C14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3357D"/>
    <w:multiLevelType w:val="hybridMultilevel"/>
    <w:tmpl w:val="9048986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B066ED"/>
    <w:multiLevelType w:val="hybridMultilevel"/>
    <w:tmpl w:val="A762C8F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F25A07"/>
    <w:multiLevelType w:val="hybridMultilevel"/>
    <w:tmpl w:val="0706B68A"/>
    <w:lvl w:ilvl="0" w:tplc="BD260BA4">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5B35F8E"/>
    <w:multiLevelType w:val="multilevel"/>
    <w:tmpl w:val="098208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ACD0C8F"/>
    <w:multiLevelType w:val="hybridMultilevel"/>
    <w:tmpl w:val="D6C0463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A2621DB"/>
    <w:multiLevelType w:val="hybridMultilevel"/>
    <w:tmpl w:val="F5D6A7AA"/>
    <w:lvl w:ilvl="0" w:tplc="7116FC42">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02C4F92"/>
    <w:multiLevelType w:val="hybridMultilevel"/>
    <w:tmpl w:val="DA441AF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3DB1222"/>
    <w:multiLevelType w:val="multilevel"/>
    <w:tmpl w:val="8AAA17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6C73D58"/>
    <w:multiLevelType w:val="hybridMultilevel"/>
    <w:tmpl w:val="BBE019A4"/>
    <w:lvl w:ilvl="0" w:tplc="811A4A7A">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09240579">
    <w:abstractNumId w:val="0"/>
  </w:num>
  <w:num w:numId="2" w16cid:durableId="299313178">
    <w:abstractNumId w:val="5"/>
  </w:num>
  <w:num w:numId="3" w16cid:durableId="2049717353">
    <w:abstractNumId w:val="6"/>
  </w:num>
  <w:num w:numId="4" w16cid:durableId="1599094356">
    <w:abstractNumId w:val="2"/>
  </w:num>
  <w:num w:numId="5" w16cid:durableId="1868325444">
    <w:abstractNumId w:val="1"/>
  </w:num>
  <w:num w:numId="6" w16cid:durableId="242420824">
    <w:abstractNumId w:val="4"/>
  </w:num>
  <w:num w:numId="7" w16cid:durableId="1280068350">
    <w:abstractNumId w:val="8"/>
  </w:num>
  <w:num w:numId="8" w16cid:durableId="887570504">
    <w:abstractNumId w:val="7"/>
  </w:num>
  <w:num w:numId="9" w16cid:durableId="17279534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D43"/>
    <w:rsid w:val="00015DDF"/>
    <w:rsid w:val="00071C64"/>
    <w:rsid w:val="00114C1B"/>
    <w:rsid w:val="00123D6B"/>
    <w:rsid w:val="00142B50"/>
    <w:rsid w:val="0015322E"/>
    <w:rsid w:val="00153C1D"/>
    <w:rsid w:val="001626D2"/>
    <w:rsid w:val="00184F3A"/>
    <w:rsid w:val="0019007A"/>
    <w:rsid w:val="001C57DD"/>
    <w:rsid w:val="001E0CE2"/>
    <w:rsid w:val="001E6070"/>
    <w:rsid w:val="0021196F"/>
    <w:rsid w:val="00220258"/>
    <w:rsid w:val="00222E81"/>
    <w:rsid w:val="002713F9"/>
    <w:rsid w:val="0027216B"/>
    <w:rsid w:val="00272191"/>
    <w:rsid w:val="0027334F"/>
    <w:rsid w:val="002B02A5"/>
    <w:rsid w:val="002B3B31"/>
    <w:rsid w:val="002C38FB"/>
    <w:rsid w:val="002D5C12"/>
    <w:rsid w:val="003211F4"/>
    <w:rsid w:val="003274AA"/>
    <w:rsid w:val="00340AEE"/>
    <w:rsid w:val="00364493"/>
    <w:rsid w:val="003651E7"/>
    <w:rsid w:val="003C250F"/>
    <w:rsid w:val="003C2C42"/>
    <w:rsid w:val="003D1C01"/>
    <w:rsid w:val="003E6053"/>
    <w:rsid w:val="00400AC9"/>
    <w:rsid w:val="004058BA"/>
    <w:rsid w:val="004518A0"/>
    <w:rsid w:val="00484FE0"/>
    <w:rsid w:val="004B3E15"/>
    <w:rsid w:val="004C0354"/>
    <w:rsid w:val="004E32B4"/>
    <w:rsid w:val="004E77F0"/>
    <w:rsid w:val="00510532"/>
    <w:rsid w:val="00516D9A"/>
    <w:rsid w:val="00520781"/>
    <w:rsid w:val="005500F8"/>
    <w:rsid w:val="00554649"/>
    <w:rsid w:val="00560FB1"/>
    <w:rsid w:val="00560FCB"/>
    <w:rsid w:val="00596E33"/>
    <w:rsid w:val="005A518B"/>
    <w:rsid w:val="005A6464"/>
    <w:rsid w:val="005F5B45"/>
    <w:rsid w:val="005F5B66"/>
    <w:rsid w:val="005F654B"/>
    <w:rsid w:val="00600897"/>
    <w:rsid w:val="00612C07"/>
    <w:rsid w:val="00646283"/>
    <w:rsid w:val="00656A13"/>
    <w:rsid w:val="00677CC7"/>
    <w:rsid w:val="006878F2"/>
    <w:rsid w:val="007105D5"/>
    <w:rsid w:val="007223CD"/>
    <w:rsid w:val="007713EC"/>
    <w:rsid w:val="007752B7"/>
    <w:rsid w:val="007A1A5A"/>
    <w:rsid w:val="007A2475"/>
    <w:rsid w:val="007C1465"/>
    <w:rsid w:val="007E291C"/>
    <w:rsid w:val="007E755E"/>
    <w:rsid w:val="007F4848"/>
    <w:rsid w:val="0082490C"/>
    <w:rsid w:val="00843248"/>
    <w:rsid w:val="00844F4F"/>
    <w:rsid w:val="00863B1A"/>
    <w:rsid w:val="008736BA"/>
    <w:rsid w:val="008B70A4"/>
    <w:rsid w:val="008C0641"/>
    <w:rsid w:val="008C24AC"/>
    <w:rsid w:val="008C4463"/>
    <w:rsid w:val="008D5340"/>
    <w:rsid w:val="008D7829"/>
    <w:rsid w:val="008F125D"/>
    <w:rsid w:val="00962D43"/>
    <w:rsid w:val="009B1C74"/>
    <w:rsid w:val="009E6833"/>
    <w:rsid w:val="009F466B"/>
    <w:rsid w:val="00A139C4"/>
    <w:rsid w:val="00A30786"/>
    <w:rsid w:val="00A354A7"/>
    <w:rsid w:val="00A6131F"/>
    <w:rsid w:val="00A65E8B"/>
    <w:rsid w:val="00A744A1"/>
    <w:rsid w:val="00A90356"/>
    <w:rsid w:val="00A909E7"/>
    <w:rsid w:val="00AD3FF7"/>
    <w:rsid w:val="00AE246F"/>
    <w:rsid w:val="00B12E6F"/>
    <w:rsid w:val="00B5005E"/>
    <w:rsid w:val="00B86642"/>
    <w:rsid w:val="00B97909"/>
    <w:rsid w:val="00BB491F"/>
    <w:rsid w:val="00BC672F"/>
    <w:rsid w:val="00C03060"/>
    <w:rsid w:val="00C62F4E"/>
    <w:rsid w:val="00C81D52"/>
    <w:rsid w:val="00C82211"/>
    <w:rsid w:val="00C9584B"/>
    <w:rsid w:val="00CA284F"/>
    <w:rsid w:val="00CB7824"/>
    <w:rsid w:val="00CC3EE9"/>
    <w:rsid w:val="00CD4EC8"/>
    <w:rsid w:val="00CF003D"/>
    <w:rsid w:val="00D17787"/>
    <w:rsid w:val="00D4565C"/>
    <w:rsid w:val="00D556EB"/>
    <w:rsid w:val="00D60DAB"/>
    <w:rsid w:val="00E017CE"/>
    <w:rsid w:val="00E74EA7"/>
    <w:rsid w:val="00E85A11"/>
    <w:rsid w:val="00EA30A2"/>
    <w:rsid w:val="00EA7DF0"/>
    <w:rsid w:val="00EC3912"/>
    <w:rsid w:val="00EC713F"/>
    <w:rsid w:val="00EF21B3"/>
    <w:rsid w:val="00EF6AC1"/>
    <w:rsid w:val="00F27624"/>
    <w:rsid w:val="00F761A7"/>
    <w:rsid w:val="00F9780E"/>
    <w:rsid w:val="00FA2763"/>
    <w:rsid w:val="00FA4626"/>
    <w:rsid w:val="00FA7104"/>
    <w:rsid w:val="00FC5846"/>
    <w:rsid w:val="00FD27CF"/>
    <w:rsid w:val="00FF22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92E40DD"/>
  <w15:docId w15:val="{F500CC19-38BC-45B8-9DB5-46F57A9C5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imes New Roman"/>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zh-CN"/>
    </w:rPr>
  </w:style>
  <w:style w:type="paragraph" w:styleId="Heading3">
    <w:name w:val="heading 3"/>
    <w:basedOn w:val="Normal"/>
    <w:link w:val="Heading3Char"/>
    <w:uiPriority w:val="9"/>
    <w:qFormat/>
    <w:rsid w:val="00C82211"/>
    <w:pPr>
      <w:spacing w:before="100" w:beforeAutospacing="1" w:after="100" w:afterAutospacing="1" w:line="240" w:lineRule="auto"/>
      <w:outlineLvl w:val="2"/>
    </w:pPr>
    <w:rPr>
      <w:rFonts w:ascii="Times New Roman" w:eastAsia="Times New Roman" w:hAnsi="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4E77F0"/>
    <w:rPr>
      <w:color w:val="0000FF"/>
      <w:u w:val="single"/>
    </w:rPr>
  </w:style>
  <w:style w:type="character" w:styleId="UnresolvedMention">
    <w:name w:val="Unresolved Mention"/>
    <w:uiPriority w:val="99"/>
    <w:semiHidden/>
    <w:unhideWhenUsed/>
    <w:rsid w:val="004E77F0"/>
    <w:rPr>
      <w:color w:val="605E5C"/>
      <w:shd w:val="clear" w:color="auto" w:fill="E1DFDD"/>
    </w:rPr>
  </w:style>
  <w:style w:type="paragraph" w:styleId="Header">
    <w:name w:val="header"/>
    <w:basedOn w:val="Normal"/>
    <w:link w:val="HeaderChar"/>
    <w:uiPriority w:val="99"/>
    <w:unhideWhenUsed/>
    <w:rsid w:val="007C1465"/>
    <w:pPr>
      <w:tabs>
        <w:tab w:val="center" w:pos="4680"/>
        <w:tab w:val="right" w:pos="9360"/>
      </w:tabs>
    </w:pPr>
  </w:style>
  <w:style w:type="character" w:customStyle="1" w:styleId="HeaderChar">
    <w:name w:val="Header Char"/>
    <w:link w:val="Header"/>
    <w:uiPriority w:val="99"/>
    <w:rsid w:val="007C1465"/>
    <w:rPr>
      <w:sz w:val="22"/>
      <w:szCs w:val="22"/>
      <w:lang w:eastAsia="zh-CN"/>
    </w:rPr>
  </w:style>
  <w:style w:type="paragraph" w:styleId="Footer">
    <w:name w:val="footer"/>
    <w:basedOn w:val="Normal"/>
    <w:link w:val="FooterChar"/>
    <w:uiPriority w:val="99"/>
    <w:unhideWhenUsed/>
    <w:rsid w:val="007C1465"/>
    <w:pPr>
      <w:tabs>
        <w:tab w:val="center" w:pos="4680"/>
        <w:tab w:val="right" w:pos="9360"/>
      </w:tabs>
    </w:pPr>
  </w:style>
  <w:style w:type="character" w:customStyle="1" w:styleId="FooterChar">
    <w:name w:val="Footer Char"/>
    <w:link w:val="Footer"/>
    <w:uiPriority w:val="99"/>
    <w:rsid w:val="007C1465"/>
    <w:rPr>
      <w:sz w:val="22"/>
      <w:szCs w:val="22"/>
      <w:lang w:eastAsia="zh-CN"/>
    </w:rPr>
  </w:style>
  <w:style w:type="character" w:customStyle="1" w:styleId="Heading3Char">
    <w:name w:val="Heading 3 Char"/>
    <w:basedOn w:val="DefaultParagraphFont"/>
    <w:link w:val="Heading3"/>
    <w:uiPriority w:val="9"/>
    <w:rsid w:val="00C82211"/>
    <w:rPr>
      <w:rFonts w:ascii="Times New Roman" w:eastAsia="Times New Roman" w:hAnsi="Times New Roman"/>
      <w:b/>
      <w:bCs/>
      <w:sz w:val="27"/>
      <w:szCs w:val="27"/>
    </w:rPr>
  </w:style>
  <w:style w:type="paragraph" w:styleId="NormalWeb">
    <w:name w:val="Normal (Web)"/>
    <w:basedOn w:val="Normal"/>
    <w:uiPriority w:val="99"/>
    <w:semiHidden/>
    <w:unhideWhenUsed/>
    <w:rsid w:val="00C82211"/>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uiPriority w:val="22"/>
    <w:qFormat/>
    <w:rsid w:val="00C82211"/>
    <w:rPr>
      <w:b/>
      <w:bCs/>
    </w:rPr>
  </w:style>
  <w:style w:type="character" w:styleId="Emphasis">
    <w:name w:val="Emphasis"/>
    <w:uiPriority w:val="20"/>
    <w:qFormat/>
    <w:rsid w:val="00C82211"/>
    <w:rPr>
      <w:i/>
      <w:iCs/>
    </w:rPr>
  </w:style>
  <w:style w:type="paragraph" w:styleId="ListParagraph">
    <w:name w:val="List Paragraph"/>
    <w:basedOn w:val="Normal"/>
    <w:uiPriority w:val="34"/>
    <w:qFormat/>
    <w:rsid w:val="00E017CE"/>
    <w:pPr>
      <w:ind w:left="720"/>
      <w:contextualSpacing/>
    </w:pPr>
  </w:style>
  <w:style w:type="character" w:styleId="FollowedHyperlink">
    <w:name w:val="FollowedHyperlink"/>
    <w:basedOn w:val="DefaultParagraphFont"/>
    <w:uiPriority w:val="99"/>
    <w:semiHidden/>
    <w:unhideWhenUsed/>
    <w:rsid w:val="00222E8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2382842">
      <w:bodyDiv w:val="1"/>
      <w:marLeft w:val="0"/>
      <w:marRight w:val="0"/>
      <w:marTop w:val="0"/>
      <w:marBottom w:val="0"/>
      <w:divBdr>
        <w:top w:val="none" w:sz="0" w:space="0" w:color="auto"/>
        <w:left w:val="none" w:sz="0" w:space="0" w:color="auto"/>
        <w:bottom w:val="none" w:sz="0" w:space="0" w:color="auto"/>
        <w:right w:val="none" w:sz="0" w:space="0" w:color="auto"/>
      </w:divBdr>
      <w:divsChild>
        <w:div w:id="1842354958">
          <w:marLeft w:val="0"/>
          <w:marRight w:val="0"/>
          <w:marTop w:val="0"/>
          <w:marBottom w:val="0"/>
          <w:divBdr>
            <w:top w:val="none" w:sz="0" w:space="0" w:color="auto"/>
            <w:left w:val="none" w:sz="0" w:space="0" w:color="auto"/>
            <w:bottom w:val="none" w:sz="0" w:space="0" w:color="auto"/>
            <w:right w:val="none" w:sz="0" w:space="0" w:color="auto"/>
          </w:divBdr>
          <w:divsChild>
            <w:div w:id="995189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hdaa2510@gmail.com" TargetMode="External"/><Relationship Id="rId13" Type="http://schemas.openxmlformats.org/officeDocument/2006/relationships/hyperlink" Target="https://doi.org/10.1177/1609406917733847" TargetMode="External"/><Relationship Id="rId18" Type="http://schemas.openxmlformats.org/officeDocument/2006/relationships/hyperlink" Target="https://citejournal.org/volume-23/issue-1-23/general/chatgpt-challenges-opportunities-and-implications-for-teacher-education/"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hyperlink" Target="mailto:murtalaibrahim@mau.edu.ng" TargetMode="External"/><Relationship Id="rId12" Type="http://schemas.openxmlformats.org/officeDocument/2006/relationships/hyperlink" Target="https://doi.org/10.22059/jflr.2025.386926.1173" TargetMode="External"/><Relationship Id="rId17" Type="http://schemas.openxmlformats.org/officeDocument/2006/relationships/hyperlink" Target="https://doi.org/10.1186/s41239-019-0171-0" TargetMode="External"/><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s://www.oecd.org/en/topics/ai-principles.html"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07/s10639-024-12660-9" TargetMode="External"/><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doi.org/10.1111/bjet.12152" TargetMode="External"/><Relationship Id="rId23" Type="http://schemas.openxmlformats.org/officeDocument/2006/relationships/footer" Target="footer2.xml"/><Relationship Id="rId10" Type="http://schemas.openxmlformats.org/officeDocument/2006/relationships/hyperlink" Target="https://doi.org/10.1080/13600800903440519" TargetMode="External"/><Relationship Id="rId19" Type="http://schemas.openxmlformats.org/officeDocument/2006/relationships/hyperlink" Target="https://doi.org/10.7176/IKM/" TargetMode="External"/><Relationship Id="rId4" Type="http://schemas.openxmlformats.org/officeDocument/2006/relationships/webSettings" Target="webSettings.xml"/><Relationship Id="rId9" Type="http://schemas.openxmlformats.org/officeDocument/2006/relationships/hyperlink" Target="mailto:Sanibello579@gmail.com" TargetMode="External"/><Relationship Id="rId14" Type="http://schemas.openxmlformats.org/officeDocument/2006/relationships/hyperlink" Target="https://doi.org/10.3389/fpsyg.2017.00422"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5020</Words>
  <Characters>28619</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Infinix X6528</dc:creator>
  <cp:lastModifiedBy>Microsoft Office User</cp:lastModifiedBy>
  <cp:revision>2</cp:revision>
  <dcterms:created xsi:type="dcterms:W3CDTF">2026-01-24T20:09:00Z</dcterms:created>
  <dcterms:modified xsi:type="dcterms:W3CDTF">2026-01-24T20:09:00Z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82e6ac89417b4e2c84f3ca36a09aa465</vt:lpwstr>
  </property>
</Properties>
</file>