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7DC" w:rsidRPr="007116F5" w:rsidRDefault="00372C8B" w:rsidP="007116F5">
      <w:pPr>
        <w:jc w:val="center"/>
        <w:rPr>
          <w:rFonts w:ascii="Times New Roman" w:hAnsi="Times New Roman" w:cs="Times New Roman"/>
          <w:b/>
          <w:bCs/>
          <w:sz w:val="24"/>
          <w:szCs w:val="24"/>
        </w:rPr>
      </w:pPr>
      <w:r w:rsidRPr="007800D1">
        <w:rPr>
          <w:rFonts w:ascii="Times New Roman" w:hAnsi="Times New Roman" w:cs="Times New Roman"/>
          <w:b/>
          <w:bCs/>
          <w:sz w:val="24"/>
          <w:szCs w:val="24"/>
        </w:rPr>
        <w:t>PERCEIVED IMPACT OF INFORMATION TECHNOLOGY ON MANAGEMENT OF LIBRARY RECORDS FOR EFFECTIVE SERVICE DELIVERY IN UNIVERSITY LIBRARIES IN BENUE STATE, NIGERIA</w:t>
      </w:r>
    </w:p>
    <w:p w:rsidR="008E77DC" w:rsidRDefault="008E77DC" w:rsidP="008E77DC">
      <w:pPr>
        <w:spacing w:after="0"/>
        <w:jc w:val="center"/>
        <w:rPr>
          <w:rFonts w:ascii="Times New Roman" w:hAnsi="Times New Roman" w:cs="Times New Roman"/>
          <w:b/>
          <w:sz w:val="24"/>
          <w:szCs w:val="24"/>
        </w:rPr>
      </w:pPr>
    </w:p>
    <w:p w:rsidR="008E77DC" w:rsidRPr="008E77DC" w:rsidRDefault="00372C8B" w:rsidP="008E77DC">
      <w:pPr>
        <w:spacing w:after="0"/>
        <w:jc w:val="center"/>
        <w:rPr>
          <w:rFonts w:ascii="Times New Roman" w:hAnsi="Times New Roman" w:cs="Times New Roman"/>
          <w:b/>
          <w:sz w:val="24"/>
          <w:szCs w:val="24"/>
        </w:rPr>
      </w:pPr>
      <w:r w:rsidRPr="0097598E">
        <w:rPr>
          <w:rFonts w:ascii="Times New Roman" w:hAnsi="Times New Roman" w:cs="Times New Roman"/>
          <w:b/>
          <w:sz w:val="24"/>
          <w:szCs w:val="24"/>
        </w:rPr>
        <w:t>Daniel Dekosun</w:t>
      </w:r>
      <w:r w:rsidR="00271D0F" w:rsidRPr="0097598E">
        <w:rPr>
          <w:rFonts w:ascii="Times New Roman" w:hAnsi="Times New Roman" w:cs="Times New Roman"/>
          <w:b/>
          <w:sz w:val="24"/>
          <w:szCs w:val="24"/>
        </w:rPr>
        <w:t xml:space="preserve"> Ahon </w:t>
      </w:r>
      <w:r w:rsidRPr="0097598E">
        <w:rPr>
          <w:rFonts w:ascii="Times New Roman" w:hAnsi="Times New Roman" w:cs="Times New Roman"/>
          <w:b/>
          <w:sz w:val="24"/>
          <w:szCs w:val="24"/>
        </w:rPr>
        <w:t xml:space="preserve">(CLN). </w:t>
      </w:r>
    </w:p>
    <w:p w:rsidR="008E77DC" w:rsidRPr="009E5908" w:rsidRDefault="008E77DC" w:rsidP="008E77DC">
      <w:pPr>
        <w:spacing w:after="0" w:line="240" w:lineRule="auto"/>
        <w:jc w:val="center"/>
        <w:rPr>
          <w:rFonts w:ascii="Times New Roman" w:hAnsi="Times New Roman" w:cs="Times New Roman"/>
          <w:sz w:val="24"/>
          <w:szCs w:val="24"/>
        </w:rPr>
      </w:pPr>
      <w:r w:rsidRPr="009E5908">
        <w:rPr>
          <w:rFonts w:ascii="Times New Roman" w:hAnsi="Times New Roman" w:cs="Times New Roman"/>
          <w:sz w:val="24"/>
          <w:szCs w:val="24"/>
        </w:rPr>
        <w:t>Department of Library and Information Science</w:t>
      </w:r>
    </w:p>
    <w:p w:rsidR="008E77DC" w:rsidRDefault="008E77DC" w:rsidP="008E77DC">
      <w:pPr>
        <w:spacing w:after="0" w:line="240" w:lineRule="auto"/>
        <w:jc w:val="center"/>
        <w:rPr>
          <w:rFonts w:ascii="Times New Roman" w:hAnsi="Times New Roman" w:cs="Times New Roman"/>
          <w:sz w:val="24"/>
          <w:szCs w:val="24"/>
        </w:rPr>
      </w:pPr>
      <w:r w:rsidRPr="009E5908">
        <w:rPr>
          <w:rFonts w:ascii="Times New Roman" w:hAnsi="Times New Roman" w:cs="Times New Roman"/>
          <w:sz w:val="24"/>
          <w:szCs w:val="24"/>
        </w:rPr>
        <w:t>Joseph Sarwuan Tarka University Makurdi</w:t>
      </w:r>
      <w:r>
        <w:rPr>
          <w:rFonts w:ascii="Times New Roman" w:hAnsi="Times New Roman" w:cs="Times New Roman"/>
          <w:sz w:val="24"/>
          <w:szCs w:val="24"/>
        </w:rPr>
        <w:t>.</w:t>
      </w:r>
    </w:p>
    <w:p w:rsidR="008E77DC" w:rsidRPr="009E5908" w:rsidRDefault="008E77DC" w:rsidP="008E77DC">
      <w:pPr>
        <w:spacing w:after="0" w:line="240" w:lineRule="auto"/>
        <w:jc w:val="center"/>
        <w:rPr>
          <w:rFonts w:ascii="Times New Roman" w:hAnsi="Times New Roman" w:cs="Times New Roman"/>
          <w:sz w:val="24"/>
          <w:szCs w:val="24"/>
        </w:rPr>
      </w:pPr>
      <w:r w:rsidRPr="0097598E">
        <w:rPr>
          <w:rFonts w:ascii="Times New Roman" w:hAnsi="Times New Roman" w:cs="Times New Roman"/>
          <w:b/>
          <w:sz w:val="24"/>
          <w:szCs w:val="24"/>
        </w:rPr>
        <w:t>08164388173</w:t>
      </w:r>
    </w:p>
    <w:p w:rsidR="008E77DC" w:rsidRDefault="008E77DC" w:rsidP="008E77DC">
      <w:pPr>
        <w:spacing w:after="0"/>
        <w:jc w:val="center"/>
        <w:rPr>
          <w:rFonts w:ascii="Times New Roman" w:hAnsi="Times New Roman" w:cs="Times New Roman"/>
          <w:b/>
          <w:bCs/>
          <w:sz w:val="24"/>
          <w:szCs w:val="24"/>
        </w:rPr>
      </w:pPr>
      <w:r w:rsidRPr="009E5908">
        <w:rPr>
          <w:rFonts w:ascii="Times New Roman" w:hAnsi="Times New Roman" w:cs="Times New Roman"/>
          <w:b/>
          <w:bCs/>
          <w:sz w:val="24"/>
          <w:szCs w:val="24"/>
        </w:rPr>
        <w:t>Email:</w:t>
      </w:r>
      <w:r>
        <w:rPr>
          <w:rFonts w:ascii="Times New Roman" w:hAnsi="Times New Roman" w:cs="Times New Roman"/>
          <w:b/>
          <w:bCs/>
          <w:sz w:val="24"/>
          <w:szCs w:val="24"/>
        </w:rPr>
        <w:t xml:space="preserve"> </w:t>
      </w:r>
      <w:r>
        <w:rPr>
          <w:rFonts w:ascii="Times New Roman" w:hAnsi="Times New Roman" w:cs="Times New Roman"/>
          <w:color w:val="0070C0"/>
          <w:sz w:val="24"/>
          <w:szCs w:val="24"/>
          <w:u w:val="single"/>
        </w:rPr>
        <w:t>ahondaniel01</w:t>
      </w:r>
      <w:r w:rsidRPr="005F7B1B">
        <w:rPr>
          <w:rFonts w:ascii="Times New Roman" w:hAnsi="Times New Roman" w:cs="Times New Roman"/>
          <w:color w:val="0070C0"/>
          <w:sz w:val="24"/>
          <w:szCs w:val="24"/>
          <w:u w:val="single"/>
        </w:rPr>
        <w:t>@gmail.com</w:t>
      </w:r>
    </w:p>
    <w:p w:rsidR="008E77DC" w:rsidRDefault="007116F5" w:rsidP="008E77DC">
      <w:pPr>
        <w:jc w:val="center"/>
        <w:rPr>
          <w:rFonts w:ascii="Times New Roman" w:hAnsi="Times New Roman" w:cs="Times New Roman"/>
          <w:b/>
          <w:bCs/>
          <w:sz w:val="24"/>
          <w:szCs w:val="24"/>
        </w:rPr>
      </w:pPr>
      <w:r>
        <w:rPr>
          <w:rFonts w:ascii="Times New Roman" w:hAnsi="Times New Roman" w:cs="Times New Roman"/>
          <w:b/>
          <w:bCs/>
          <w:sz w:val="24"/>
          <w:szCs w:val="24"/>
        </w:rPr>
        <w:t>and</w:t>
      </w:r>
    </w:p>
    <w:p w:rsidR="008E77DC" w:rsidRDefault="008E77DC" w:rsidP="008E77DC">
      <w:pPr>
        <w:spacing w:after="0" w:line="240" w:lineRule="auto"/>
        <w:jc w:val="center"/>
        <w:rPr>
          <w:rFonts w:ascii="Times New Roman" w:hAnsi="Times New Roman" w:cs="Times New Roman"/>
          <w:b/>
          <w:sz w:val="24"/>
          <w:szCs w:val="24"/>
        </w:rPr>
      </w:pPr>
      <w:r w:rsidRPr="0097598E">
        <w:rPr>
          <w:rFonts w:ascii="Times New Roman" w:hAnsi="Times New Roman" w:cs="Times New Roman"/>
          <w:b/>
          <w:sz w:val="24"/>
          <w:szCs w:val="24"/>
        </w:rPr>
        <w:t xml:space="preserve">Ashiver Elizabeth Annune (PhD). </w:t>
      </w:r>
    </w:p>
    <w:p w:rsidR="008E77DC" w:rsidRPr="009E5908" w:rsidRDefault="008E77DC" w:rsidP="008E77DC">
      <w:pPr>
        <w:spacing w:after="0" w:line="240" w:lineRule="auto"/>
        <w:jc w:val="center"/>
        <w:rPr>
          <w:rFonts w:ascii="Times New Roman" w:hAnsi="Times New Roman" w:cs="Times New Roman"/>
          <w:sz w:val="24"/>
          <w:szCs w:val="24"/>
        </w:rPr>
      </w:pPr>
      <w:r w:rsidRPr="009E5908">
        <w:rPr>
          <w:rFonts w:ascii="Times New Roman" w:hAnsi="Times New Roman" w:cs="Times New Roman"/>
          <w:sz w:val="24"/>
          <w:szCs w:val="24"/>
        </w:rPr>
        <w:t>Department of Library and Information Science</w:t>
      </w:r>
    </w:p>
    <w:p w:rsidR="008E77DC" w:rsidRDefault="008E77DC" w:rsidP="008E77DC">
      <w:pPr>
        <w:spacing w:after="0" w:line="240" w:lineRule="auto"/>
        <w:jc w:val="center"/>
        <w:rPr>
          <w:rFonts w:ascii="Times New Roman" w:hAnsi="Times New Roman" w:cs="Times New Roman"/>
          <w:sz w:val="24"/>
          <w:szCs w:val="24"/>
        </w:rPr>
      </w:pPr>
      <w:r w:rsidRPr="009E5908">
        <w:rPr>
          <w:rFonts w:ascii="Times New Roman" w:hAnsi="Times New Roman" w:cs="Times New Roman"/>
          <w:sz w:val="24"/>
          <w:szCs w:val="24"/>
        </w:rPr>
        <w:t>Joseph Sarwuan Tarka University Makurdi</w:t>
      </w:r>
      <w:r>
        <w:rPr>
          <w:rFonts w:ascii="Times New Roman" w:hAnsi="Times New Roman" w:cs="Times New Roman"/>
          <w:sz w:val="24"/>
          <w:szCs w:val="24"/>
        </w:rPr>
        <w:t>.</w:t>
      </w:r>
    </w:p>
    <w:p w:rsidR="008E77DC" w:rsidRPr="009E5908" w:rsidRDefault="008E77DC" w:rsidP="008E77DC">
      <w:pPr>
        <w:spacing w:after="0" w:line="240" w:lineRule="auto"/>
        <w:jc w:val="center"/>
        <w:rPr>
          <w:rFonts w:ascii="Times New Roman" w:hAnsi="Times New Roman" w:cs="Times New Roman"/>
          <w:sz w:val="24"/>
          <w:szCs w:val="24"/>
        </w:rPr>
      </w:pPr>
      <w:r w:rsidRPr="0097598E">
        <w:rPr>
          <w:rFonts w:ascii="Times New Roman" w:hAnsi="Times New Roman" w:cs="Times New Roman"/>
          <w:b/>
          <w:sz w:val="24"/>
          <w:szCs w:val="24"/>
        </w:rPr>
        <w:t>08066046667</w:t>
      </w:r>
    </w:p>
    <w:p w:rsidR="008E77DC" w:rsidRDefault="008E77DC" w:rsidP="008E77DC">
      <w:pPr>
        <w:tabs>
          <w:tab w:val="left" w:pos="3097"/>
        </w:tabs>
        <w:jc w:val="center"/>
        <w:rPr>
          <w:rFonts w:ascii="Times New Roman" w:hAnsi="Times New Roman" w:cs="Times New Roman"/>
          <w:color w:val="0070C0"/>
          <w:sz w:val="24"/>
          <w:szCs w:val="24"/>
          <w:u w:val="single"/>
        </w:rPr>
      </w:pPr>
      <w:r w:rsidRPr="009E5908">
        <w:rPr>
          <w:rFonts w:ascii="Times New Roman" w:hAnsi="Times New Roman" w:cs="Times New Roman"/>
          <w:b/>
          <w:bCs/>
          <w:sz w:val="24"/>
          <w:szCs w:val="24"/>
        </w:rPr>
        <w:t>Email:</w:t>
      </w:r>
      <w:r w:rsidRPr="005F7B1B">
        <w:rPr>
          <w:rFonts w:ascii="Times New Roman" w:hAnsi="Times New Roman" w:cs="Times New Roman"/>
          <w:b/>
          <w:bCs/>
          <w:sz w:val="24"/>
          <w:szCs w:val="24"/>
        </w:rPr>
        <w:t xml:space="preserve"> </w:t>
      </w:r>
      <w:r w:rsidRPr="005F7B1B">
        <w:rPr>
          <w:rFonts w:ascii="Times New Roman" w:hAnsi="Times New Roman" w:cs="Times New Roman"/>
          <w:color w:val="0070C0"/>
          <w:sz w:val="24"/>
          <w:szCs w:val="24"/>
          <w:u w:val="single"/>
        </w:rPr>
        <w:t>ashiverliz@gmail.com</w:t>
      </w:r>
    </w:p>
    <w:p w:rsidR="007800D1" w:rsidRDefault="007800D1" w:rsidP="00672BB1">
      <w:pPr>
        <w:tabs>
          <w:tab w:val="left" w:pos="3097"/>
        </w:tabs>
        <w:spacing w:after="0"/>
        <w:rPr>
          <w:rFonts w:ascii="Times New Roman" w:hAnsi="Times New Roman" w:cs="Times New Roman"/>
          <w:b/>
          <w:sz w:val="24"/>
          <w:szCs w:val="24"/>
        </w:rPr>
      </w:pPr>
      <w:r>
        <w:rPr>
          <w:rFonts w:ascii="Times New Roman" w:hAnsi="Times New Roman" w:cs="Times New Roman"/>
          <w:b/>
          <w:sz w:val="24"/>
          <w:szCs w:val="24"/>
        </w:rPr>
        <w:t>ABSTRACT</w:t>
      </w:r>
    </w:p>
    <w:p w:rsidR="00672BB1" w:rsidRDefault="007800D1" w:rsidP="00672B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study investigated</w:t>
      </w:r>
      <w:r w:rsidRPr="00B63B9C">
        <w:rPr>
          <w:rFonts w:ascii="Times New Roman" w:hAnsi="Times New Roman" w:cs="Times New Roman"/>
          <w:sz w:val="24"/>
          <w:szCs w:val="24"/>
        </w:rPr>
        <w:t xml:space="preserve"> the </w:t>
      </w:r>
      <w:r>
        <w:rPr>
          <w:rFonts w:ascii="Times New Roman" w:hAnsi="Times New Roman" w:cs="Times New Roman"/>
          <w:sz w:val="24"/>
          <w:szCs w:val="24"/>
        </w:rPr>
        <w:t xml:space="preserve">perceived </w:t>
      </w:r>
      <w:r w:rsidRPr="00721F64">
        <w:rPr>
          <w:rFonts w:ascii="Times New Roman" w:hAnsi="Times New Roman" w:cs="Times New Roman"/>
          <w:sz w:val="24"/>
          <w:szCs w:val="24"/>
        </w:rPr>
        <w:t xml:space="preserve">impact </w:t>
      </w:r>
      <w:r>
        <w:rPr>
          <w:rFonts w:ascii="Times New Roman" w:hAnsi="Times New Roman" w:cs="Times New Roman"/>
          <w:sz w:val="24"/>
          <w:szCs w:val="24"/>
        </w:rPr>
        <w:t>of</w:t>
      </w:r>
      <w:r w:rsidRPr="00721F64">
        <w:rPr>
          <w:rFonts w:ascii="Times New Roman" w:hAnsi="Times New Roman" w:cs="Times New Roman"/>
          <w:sz w:val="24"/>
          <w:szCs w:val="24"/>
        </w:rPr>
        <w:t xml:space="preserve"> information technolog</w:t>
      </w:r>
      <w:r>
        <w:rPr>
          <w:rFonts w:ascii="Times New Roman" w:hAnsi="Times New Roman" w:cs="Times New Roman"/>
          <w:sz w:val="24"/>
          <w:szCs w:val="24"/>
        </w:rPr>
        <w:t>y</w:t>
      </w:r>
      <w:r w:rsidRPr="00721F64">
        <w:rPr>
          <w:rFonts w:ascii="Times New Roman" w:hAnsi="Times New Roman" w:cs="Times New Roman"/>
          <w:sz w:val="24"/>
          <w:szCs w:val="24"/>
        </w:rPr>
        <w:t xml:space="preserve"> (IT) on management of library records for effective service delivery in university li</w:t>
      </w:r>
      <w:r>
        <w:rPr>
          <w:rFonts w:ascii="Times New Roman" w:hAnsi="Times New Roman" w:cs="Times New Roman"/>
          <w:sz w:val="24"/>
          <w:szCs w:val="24"/>
        </w:rPr>
        <w:t>braries</w:t>
      </w:r>
      <w:r w:rsidRPr="00B63B9C">
        <w:rPr>
          <w:rFonts w:ascii="Times New Roman" w:hAnsi="Times New Roman" w:cs="Times New Roman"/>
          <w:sz w:val="24"/>
          <w:szCs w:val="24"/>
        </w:rPr>
        <w:t xml:space="preserve"> in Be</w:t>
      </w:r>
      <w:r>
        <w:rPr>
          <w:rFonts w:ascii="Times New Roman" w:hAnsi="Times New Roman" w:cs="Times New Roman"/>
          <w:sz w:val="24"/>
          <w:szCs w:val="24"/>
        </w:rPr>
        <w:t xml:space="preserve">nue State, Nigeria. The study was guided by </w:t>
      </w:r>
      <w:r w:rsidR="002B7CAA">
        <w:rPr>
          <w:rFonts w:ascii="Times New Roman" w:hAnsi="Times New Roman" w:cs="Times New Roman"/>
          <w:sz w:val="24"/>
          <w:szCs w:val="24"/>
        </w:rPr>
        <w:t>three</w:t>
      </w:r>
      <w:r w:rsidRPr="00B63B9C">
        <w:rPr>
          <w:rFonts w:ascii="Times New Roman" w:hAnsi="Times New Roman" w:cs="Times New Roman"/>
          <w:sz w:val="24"/>
          <w:szCs w:val="24"/>
        </w:rPr>
        <w:t xml:space="preserve"> objectives</w:t>
      </w:r>
      <w:r>
        <w:rPr>
          <w:rFonts w:ascii="Times New Roman" w:hAnsi="Times New Roman" w:cs="Times New Roman"/>
          <w:sz w:val="24"/>
          <w:szCs w:val="24"/>
        </w:rPr>
        <w:t xml:space="preserve">, </w:t>
      </w:r>
      <w:r w:rsidR="002B7CAA">
        <w:rPr>
          <w:rFonts w:ascii="Times New Roman" w:hAnsi="Times New Roman" w:cs="Times New Roman"/>
          <w:sz w:val="24"/>
          <w:szCs w:val="24"/>
        </w:rPr>
        <w:t>three</w:t>
      </w:r>
      <w:r w:rsidRPr="00B63B9C">
        <w:rPr>
          <w:rFonts w:ascii="Times New Roman" w:hAnsi="Times New Roman" w:cs="Times New Roman"/>
          <w:sz w:val="24"/>
          <w:szCs w:val="24"/>
        </w:rPr>
        <w:t xml:space="preserve"> research questions in correspondence to the objectives</w:t>
      </w:r>
      <w:r>
        <w:rPr>
          <w:rFonts w:ascii="Times New Roman" w:hAnsi="Times New Roman" w:cs="Times New Roman"/>
          <w:sz w:val="24"/>
          <w:szCs w:val="24"/>
        </w:rPr>
        <w:t xml:space="preserve"> of the study. Hypothesis was</w:t>
      </w:r>
      <w:r w:rsidRPr="00B63B9C">
        <w:rPr>
          <w:rFonts w:ascii="Times New Roman" w:hAnsi="Times New Roman" w:cs="Times New Roman"/>
          <w:sz w:val="24"/>
          <w:szCs w:val="24"/>
        </w:rPr>
        <w:t xml:space="preserve"> formulated and tested at 0.05 level of signific</w:t>
      </w:r>
      <w:r>
        <w:rPr>
          <w:rFonts w:ascii="Times New Roman" w:hAnsi="Times New Roman" w:cs="Times New Roman"/>
          <w:sz w:val="24"/>
          <w:szCs w:val="24"/>
        </w:rPr>
        <w:t>ance</w:t>
      </w:r>
      <w:r w:rsidRPr="00B63B9C">
        <w:rPr>
          <w:rFonts w:ascii="Times New Roman" w:hAnsi="Times New Roman" w:cs="Times New Roman"/>
          <w:sz w:val="24"/>
          <w:szCs w:val="24"/>
        </w:rPr>
        <w:t>. The</w:t>
      </w:r>
      <w:r>
        <w:rPr>
          <w:rFonts w:ascii="Times New Roman" w:hAnsi="Times New Roman" w:cs="Times New Roman"/>
          <w:sz w:val="24"/>
          <w:szCs w:val="24"/>
        </w:rPr>
        <w:t xml:space="preserve"> study adopted survey research design. The population of the study was 245 library staff in the four universities in Benue State. Census sampling techniques was used for the study. The instruments for data collection were observation checklist and a self-developed questionnaire titled: Perceived Impact of Information Technology on Management of Library Records for Effective Service Delivery in University Libraries” (PIITMLRESDUL). Data collected were analyzed using descriptive statistics of frequency counts, percentages, means and standard deviations to answer the research questions and a non-parametric statistical tool of chi-square was used to test the null hypotheses at 0.05 level of significance. Findings</w:t>
      </w:r>
      <w:r w:rsidRPr="005F271F">
        <w:rPr>
          <w:rFonts w:ascii="Times New Roman" w:hAnsi="Times New Roman" w:cs="Times New Roman"/>
          <w:sz w:val="24"/>
          <w:szCs w:val="24"/>
        </w:rPr>
        <w:t xml:space="preserve"> revealed that</w:t>
      </w:r>
      <w:r>
        <w:rPr>
          <w:rFonts w:ascii="Times New Roman" w:hAnsi="Times New Roman" w:cs="Times New Roman"/>
          <w:sz w:val="24"/>
          <w:szCs w:val="24"/>
        </w:rPr>
        <w:t>, information technologies for management of library records</w:t>
      </w:r>
      <w:r w:rsidRPr="005F271F">
        <w:rPr>
          <w:rFonts w:ascii="Times New Roman" w:hAnsi="Times New Roman" w:cs="Times New Roman"/>
          <w:sz w:val="24"/>
          <w:szCs w:val="24"/>
        </w:rPr>
        <w:t xml:space="preserve"> were available and </w:t>
      </w:r>
      <w:r>
        <w:rPr>
          <w:rFonts w:ascii="Times New Roman" w:hAnsi="Times New Roman" w:cs="Times New Roman"/>
          <w:sz w:val="24"/>
          <w:szCs w:val="24"/>
        </w:rPr>
        <w:t xml:space="preserve">had great impact on their management for effective service delivery </w:t>
      </w:r>
      <w:r w:rsidRPr="005F271F">
        <w:rPr>
          <w:rFonts w:ascii="Times New Roman" w:hAnsi="Times New Roman" w:cs="Times New Roman"/>
          <w:sz w:val="24"/>
          <w:szCs w:val="24"/>
        </w:rPr>
        <w:t xml:space="preserve">except for </w:t>
      </w:r>
      <w:r>
        <w:rPr>
          <w:rFonts w:ascii="Times New Roman" w:hAnsi="Times New Roman" w:cs="Times New Roman"/>
          <w:sz w:val="24"/>
          <w:szCs w:val="24"/>
        </w:rPr>
        <w:t>block chain technology and Radio frequency Identification (RFID) which were not available in university libraries in Benue. The study also found that, l</w:t>
      </w:r>
      <w:r w:rsidRPr="005F271F">
        <w:rPr>
          <w:rFonts w:ascii="Times New Roman" w:hAnsi="Times New Roman" w:cs="Times New Roman"/>
          <w:sz w:val="24"/>
          <w:szCs w:val="24"/>
        </w:rPr>
        <w:t xml:space="preserve">ibrary </w:t>
      </w:r>
      <w:r w:rsidRPr="008873C2">
        <w:rPr>
          <w:rFonts w:ascii="Times New Roman" w:hAnsi="Times New Roman" w:cs="Times New Roman"/>
          <w:sz w:val="24"/>
          <w:szCs w:val="24"/>
        </w:rPr>
        <w:t>records</w:t>
      </w:r>
      <w:r>
        <w:rPr>
          <w:rFonts w:ascii="Times New Roman" w:hAnsi="Times New Roman" w:cs="Times New Roman"/>
          <w:sz w:val="24"/>
          <w:szCs w:val="24"/>
        </w:rPr>
        <w:t xml:space="preserve"> for </w:t>
      </w:r>
      <w:r w:rsidRPr="008873C2">
        <w:rPr>
          <w:rFonts w:ascii="Times New Roman" w:hAnsi="Times New Roman" w:cs="Times New Roman"/>
          <w:sz w:val="24"/>
          <w:szCs w:val="24"/>
        </w:rPr>
        <w:t>manage</w:t>
      </w:r>
      <w:r>
        <w:rPr>
          <w:rFonts w:ascii="Times New Roman" w:hAnsi="Times New Roman" w:cs="Times New Roman"/>
          <w:sz w:val="24"/>
          <w:szCs w:val="24"/>
        </w:rPr>
        <w:t>ment in university libraries that</w:t>
      </w:r>
      <w:r w:rsidRPr="008873C2">
        <w:rPr>
          <w:rFonts w:ascii="Times New Roman" w:hAnsi="Times New Roman" w:cs="Times New Roman"/>
          <w:sz w:val="24"/>
          <w:szCs w:val="24"/>
        </w:rPr>
        <w:t xml:space="preserve"> IT</w:t>
      </w:r>
      <w:r>
        <w:rPr>
          <w:rFonts w:ascii="Times New Roman" w:hAnsi="Times New Roman" w:cs="Times New Roman"/>
          <w:sz w:val="24"/>
          <w:szCs w:val="24"/>
        </w:rPr>
        <w:t>s have impacted</w:t>
      </w:r>
      <w:r w:rsidRPr="008873C2">
        <w:rPr>
          <w:rFonts w:ascii="Times New Roman" w:hAnsi="Times New Roman" w:cs="Times New Roman"/>
          <w:sz w:val="24"/>
          <w:szCs w:val="24"/>
        </w:rPr>
        <w:t xml:space="preserve"> for effective service</w:t>
      </w:r>
      <w:r>
        <w:rPr>
          <w:rFonts w:ascii="Times New Roman" w:hAnsi="Times New Roman" w:cs="Times New Roman"/>
          <w:sz w:val="24"/>
          <w:szCs w:val="24"/>
        </w:rPr>
        <w:t xml:space="preserve"> </w:t>
      </w:r>
      <w:r w:rsidRPr="005F271F">
        <w:rPr>
          <w:rFonts w:ascii="Times New Roman" w:hAnsi="Times New Roman" w:cs="Times New Roman"/>
          <w:sz w:val="24"/>
          <w:szCs w:val="24"/>
        </w:rPr>
        <w:t>were also available</w:t>
      </w:r>
      <w:r>
        <w:rPr>
          <w:rFonts w:ascii="Times New Roman" w:hAnsi="Times New Roman" w:cs="Times New Roman"/>
          <w:sz w:val="24"/>
          <w:szCs w:val="24"/>
        </w:rPr>
        <w:t xml:space="preserve">. </w:t>
      </w:r>
    </w:p>
    <w:p w:rsidR="007800D1" w:rsidRDefault="007800D1" w:rsidP="00372C8B">
      <w:pPr>
        <w:jc w:val="both"/>
        <w:rPr>
          <w:rFonts w:ascii="Times New Roman" w:hAnsi="Times New Roman" w:cs="Times New Roman"/>
          <w:sz w:val="24"/>
          <w:szCs w:val="24"/>
        </w:rPr>
      </w:pPr>
      <w:r w:rsidRPr="00E00CB4">
        <w:rPr>
          <w:rFonts w:ascii="Times New Roman" w:hAnsi="Times New Roman" w:cs="Times New Roman"/>
          <w:b/>
          <w:i/>
          <w:sz w:val="24"/>
          <w:szCs w:val="24"/>
        </w:rPr>
        <w:t>Keywords:</w:t>
      </w:r>
      <w:r>
        <w:rPr>
          <w:rFonts w:ascii="Times New Roman" w:hAnsi="Times New Roman" w:cs="Times New Roman"/>
          <w:sz w:val="24"/>
          <w:szCs w:val="24"/>
        </w:rPr>
        <w:t xml:space="preserve"> </w:t>
      </w:r>
      <w:r w:rsidRPr="008E77DC">
        <w:rPr>
          <w:rFonts w:ascii="Times New Roman" w:hAnsi="Times New Roman" w:cs="Times New Roman"/>
          <w:b/>
          <w:i/>
          <w:sz w:val="24"/>
          <w:szCs w:val="24"/>
        </w:rPr>
        <w:t>University Library, Information technology</w:t>
      </w:r>
      <w:r w:rsidR="00E00CB4" w:rsidRPr="008E77DC">
        <w:rPr>
          <w:rFonts w:ascii="Times New Roman" w:hAnsi="Times New Roman" w:cs="Times New Roman"/>
          <w:b/>
          <w:i/>
          <w:sz w:val="24"/>
          <w:szCs w:val="24"/>
        </w:rPr>
        <w:t>, Management, Library Record management, Service delivery</w:t>
      </w:r>
      <w:r w:rsidR="00E00CB4" w:rsidRPr="00E00CB4">
        <w:rPr>
          <w:rFonts w:ascii="Times New Roman" w:hAnsi="Times New Roman" w:cs="Times New Roman"/>
          <w:sz w:val="24"/>
          <w:szCs w:val="24"/>
        </w:rPr>
        <w:t>.</w:t>
      </w:r>
    </w:p>
    <w:p w:rsidR="00E00CB4" w:rsidRPr="008E77DC" w:rsidRDefault="00E00CB4" w:rsidP="00E00CB4">
      <w:pPr>
        <w:spacing w:after="0" w:line="480" w:lineRule="auto"/>
        <w:jc w:val="both"/>
        <w:rPr>
          <w:rFonts w:ascii="Times New Roman" w:hAnsi="Times New Roman" w:cs="Times New Roman"/>
          <w:b/>
          <w:sz w:val="24"/>
          <w:szCs w:val="24"/>
        </w:rPr>
      </w:pPr>
      <w:r w:rsidRPr="008E77DC">
        <w:rPr>
          <w:rFonts w:ascii="Times New Roman" w:hAnsi="Times New Roman" w:cs="Times New Roman"/>
          <w:b/>
          <w:sz w:val="24"/>
          <w:szCs w:val="24"/>
        </w:rPr>
        <w:t>Introduction</w:t>
      </w:r>
    </w:p>
    <w:p w:rsidR="00E00CB4" w:rsidRPr="00381F50" w:rsidRDefault="00E00CB4" w:rsidP="00E00CB4">
      <w:pPr>
        <w:spacing w:after="0" w:line="480" w:lineRule="auto"/>
        <w:jc w:val="both"/>
        <w:rPr>
          <w:rFonts w:ascii="Times New Roman" w:hAnsi="Times New Roman" w:cs="Times New Roman"/>
          <w:sz w:val="24"/>
          <w:szCs w:val="24"/>
        </w:rPr>
      </w:pPr>
      <w:r w:rsidRPr="00381F50">
        <w:rPr>
          <w:rFonts w:ascii="Times New Roman" w:hAnsi="Times New Roman" w:cs="Times New Roman"/>
          <w:sz w:val="24"/>
          <w:szCs w:val="24"/>
        </w:rPr>
        <w:t>Information Technology (IT) plays a paramount role in the developmental progress of any organization, nation, agency or information system at all spheres of life including library with the aim of contributing maximally.</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As a result, necessitated the incorporation of IT in the management of library records. Information technology is one of the most critical factors that would drive the success of effectively managing library records in university libraries. The </w:t>
      </w:r>
      <w:r w:rsidRPr="00381F50">
        <w:rPr>
          <w:rFonts w:ascii="Times New Roman" w:hAnsi="Times New Roman" w:cs="Times New Roman"/>
          <w:sz w:val="24"/>
          <w:szCs w:val="24"/>
        </w:rPr>
        <w:lastRenderedPageBreak/>
        <w:t>importance of IT in the management of library records cannot be downplayed owning up to the proliferation of information, increasing demands of library services and the diverse change in the services demanded by users: as such traditional means or method of handling records has to pave way for recent trends in the use of computers and associated technologies to manage records.</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Akporhonor and Iwhiwhu in </w:t>
      </w:r>
      <w:r w:rsidRPr="00381F50">
        <w:rPr>
          <w:rFonts w:ascii="Times New Roman" w:hAnsi="Times New Roman" w:cs="Times New Roman"/>
          <w:bCs/>
          <w:sz w:val="24"/>
          <w:szCs w:val="24"/>
        </w:rPr>
        <w:t>Enakrire</w:t>
      </w:r>
      <w:r>
        <w:rPr>
          <w:rFonts w:ascii="Times New Roman" w:hAnsi="Times New Roman" w:cs="Times New Roman"/>
          <w:bCs/>
          <w:sz w:val="24"/>
          <w:szCs w:val="24"/>
        </w:rPr>
        <w:t xml:space="preserve"> </w:t>
      </w:r>
      <w:r w:rsidRPr="00381F50">
        <w:rPr>
          <w:rFonts w:ascii="Times New Roman" w:hAnsi="Times New Roman" w:cs="Times New Roman"/>
          <w:bCs/>
          <w:sz w:val="24"/>
          <w:szCs w:val="24"/>
        </w:rPr>
        <w:t>(2020</w:t>
      </w:r>
      <w:r w:rsidRPr="00381F50">
        <w:rPr>
          <w:rFonts w:ascii="Times New Roman" w:hAnsi="Times New Roman" w:cs="Times New Roman"/>
          <w:sz w:val="24"/>
          <w:szCs w:val="24"/>
        </w:rPr>
        <w:t>) points out that, the management of records is not an easy task,</w:t>
      </w:r>
      <w:r>
        <w:rPr>
          <w:rFonts w:ascii="Times New Roman" w:hAnsi="Times New Roman" w:cs="Times New Roman"/>
          <w:sz w:val="24"/>
          <w:szCs w:val="24"/>
        </w:rPr>
        <w:t xml:space="preserve"> </w:t>
      </w:r>
      <w:r w:rsidRPr="00381F50">
        <w:rPr>
          <w:rFonts w:ascii="Times New Roman" w:hAnsi="Times New Roman" w:cs="Times New Roman"/>
          <w:sz w:val="24"/>
          <w:szCs w:val="24"/>
        </w:rPr>
        <w:t>hence the incorporation of management programme and tools, such as training and ITs. This entails that; Librarians should adopt IT</w:t>
      </w:r>
      <w:r>
        <w:rPr>
          <w:rFonts w:ascii="Times New Roman" w:hAnsi="Times New Roman" w:cs="Times New Roman"/>
          <w:sz w:val="24"/>
          <w:szCs w:val="24"/>
        </w:rPr>
        <w:t xml:space="preserve"> </w:t>
      </w:r>
      <w:r w:rsidRPr="00381F50">
        <w:rPr>
          <w:rFonts w:ascii="Times New Roman" w:hAnsi="Times New Roman" w:cs="Times New Roman"/>
          <w:sz w:val="24"/>
          <w:szCs w:val="24"/>
        </w:rPr>
        <w:t>for effective library management. Aba</w:t>
      </w:r>
      <w:r>
        <w:rPr>
          <w:rFonts w:ascii="Times New Roman" w:hAnsi="Times New Roman" w:cs="Times New Roman"/>
          <w:sz w:val="24"/>
          <w:szCs w:val="24"/>
        </w:rPr>
        <w:t xml:space="preserve"> </w:t>
      </w:r>
      <w:r w:rsidRPr="00381F50">
        <w:rPr>
          <w:rFonts w:ascii="Times New Roman" w:hAnsi="Times New Roman" w:cs="Times New Roman"/>
          <w:sz w:val="24"/>
          <w:szCs w:val="24"/>
        </w:rPr>
        <w:t>and Idoko</w:t>
      </w:r>
      <w:r>
        <w:rPr>
          <w:rFonts w:ascii="Times New Roman" w:hAnsi="Times New Roman" w:cs="Times New Roman"/>
          <w:sz w:val="24"/>
          <w:szCs w:val="24"/>
        </w:rPr>
        <w:t xml:space="preserve"> </w:t>
      </w:r>
      <w:r w:rsidRPr="00381F50">
        <w:rPr>
          <w:rFonts w:ascii="Times New Roman" w:hAnsi="Times New Roman" w:cs="Times New Roman"/>
          <w:sz w:val="24"/>
          <w:szCs w:val="24"/>
        </w:rPr>
        <w:t>(2016)</w:t>
      </w:r>
      <w:r>
        <w:rPr>
          <w:rFonts w:ascii="Times New Roman" w:hAnsi="Times New Roman" w:cs="Times New Roman"/>
          <w:sz w:val="24"/>
          <w:szCs w:val="24"/>
        </w:rPr>
        <w:t xml:space="preserve"> </w:t>
      </w:r>
      <w:r w:rsidRPr="00381F50">
        <w:rPr>
          <w:rFonts w:ascii="Times New Roman" w:hAnsi="Times New Roman" w:cs="Times New Roman"/>
          <w:sz w:val="24"/>
          <w:szCs w:val="24"/>
        </w:rPr>
        <w:t>states that, Librarians and information professionals of the future must be equipped with a wide range of personal and transferable skills in order to manage the environment in which they work. Librarians’ possession of information technology (IT), management and interpersonal skills will make them more proactive</w:t>
      </w:r>
      <w:r>
        <w:rPr>
          <w:rFonts w:ascii="Times New Roman" w:hAnsi="Times New Roman" w:cs="Times New Roman"/>
          <w:sz w:val="24"/>
          <w:szCs w:val="24"/>
        </w:rPr>
        <w:t xml:space="preserve"> </w:t>
      </w:r>
      <w:r w:rsidRPr="00381F50">
        <w:rPr>
          <w:rFonts w:ascii="Times New Roman" w:hAnsi="Times New Roman" w:cs="Times New Roman"/>
          <w:sz w:val="24"/>
          <w:szCs w:val="24"/>
        </w:rPr>
        <w:t>and effective managers of networked resources and services.</w:t>
      </w:r>
    </w:p>
    <w:p w:rsidR="00672BB1" w:rsidRDefault="00672BB1" w:rsidP="00672BB1">
      <w:pPr>
        <w:spacing w:after="0" w:line="480" w:lineRule="auto"/>
        <w:jc w:val="both"/>
        <w:rPr>
          <w:rFonts w:ascii="Times New Roman" w:hAnsi="Times New Roman" w:cs="Times New Roman"/>
          <w:sz w:val="24"/>
          <w:szCs w:val="24"/>
        </w:rPr>
      </w:pPr>
      <w:r w:rsidRPr="00381F50">
        <w:rPr>
          <w:rFonts w:ascii="Times New Roman" w:hAnsi="Times New Roman" w:cs="Times New Roman"/>
          <w:sz w:val="24"/>
          <w:szCs w:val="24"/>
        </w:rPr>
        <w:t>Information Technology (IT) encompasses all the electronic apparatus with computer components such as hardware, software and</w:t>
      </w:r>
      <w:r>
        <w:rPr>
          <w:rFonts w:ascii="Times New Roman" w:hAnsi="Times New Roman" w:cs="Times New Roman"/>
          <w:sz w:val="24"/>
          <w:szCs w:val="24"/>
        </w:rPr>
        <w:t xml:space="preserve"> </w:t>
      </w:r>
      <w:r w:rsidRPr="00381F50">
        <w:rPr>
          <w:rFonts w:ascii="Times New Roman" w:hAnsi="Times New Roman" w:cs="Times New Roman"/>
          <w:sz w:val="24"/>
          <w:szCs w:val="24"/>
        </w:rPr>
        <w:t>storage that are used in the collection, storage, processing and dissemination of information. According to IT in libraries comprises of all the electronic infrastructure and facilities employed by libraries to improve and facilitate the sharing of common resources especially the library network. Deducing from the above submissions, information technology can be defined as all the electronic gadgets and equipment that are eminent in the information handling processes in the library which include: generation, processing, storage and dissemination to facilitate easy retrieval, access and effective services</w:t>
      </w:r>
      <w:r>
        <w:rPr>
          <w:rFonts w:ascii="Times New Roman" w:hAnsi="Times New Roman" w:cs="Times New Roman"/>
          <w:sz w:val="24"/>
          <w:szCs w:val="24"/>
        </w:rPr>
        <w:t xml:space="preserve"> in university libraries</w:t>
      </w:r>
      <w:r w:rsidRPr="00381F50">
        <w:rPr>
          <w:rFonts w:ascii="Times New Roman" w:hAnsi="Times New Roman" w:cs="Times New Roman"/>
          <w:sz w:val="24"/>
          <w:szCs w:val="24"/>
        </w:rPr>
        <w:t>.</w:t>
      </w:r>
    </w:p>
    <w:p w:rsidR="00672BB1" w:rsidRPr="00381F50" w:rsidRDefault="00672BB1" w:rsidP="00672BB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University libraries</w:t>
      </w:r>
      <w:r w:rsidRPr="00381F50">
        <w:rPr>
          <w:rFonts w:ascii="Times New Roman" w:hAnsi="Times New Roman" w:cs="Times New Roman"/>
          <w:sz w:val="24"/>
          <w:szCs w:val="24"/>
        </w:rPr>
        <w:t xml:space="preserve"> </w:t>
      </w:r>
      <w:r>
        <w:rPr>
          <w:rFonts w:ascii="Times New Roman" w:hAnsi="Times New Roman" w:cs="Times New Roman"/>
          <w:sz w:val="24"/>
          <w:szCs w:val="24"/>
        </w:rPr>
        <w:t>are</w:t>
      </w:r>
      <w:r w:rsidRPr="00381F50">
        <w:rPr>
          <w:rFonts w:ascii="Times New Roman" w:hAnsi="Times New Roman" w:cs="Times New Roman"/>
          <w:sz w:val="24"/>
          <w:szCs w:val="24"/>
        </w:rPr>
        <w:t xml:space="preserve"> regarded as the major info</w:t>
      </w:r>
      <w:r>
        <w:rPr>
          <w:rFonts w:ascii="Times New Roman" w:hAnsi="Times New Roman" w:cs="Times New Roman"/>
          <w:sz w:val="24"/>
          <w:szCs w:val="24"/>
        </w:rPr>
        <w:t>rmation providing system that are</w:t>
      </w:r>
      <w:r w:rsidRPr="00381F50">
        <w:rPr>
          <w:rFonts w:ascii="Times New Roman" w:hAnsi="Times New Roman" w:cs="Times New Roman"/>
          <w:sz w:val="24"/>
          <w:szCs w:val="24"/>
        </w:rPr>
        <w:t xml:space="preserve"> establish</w:t>
      </w:r>
      <w:r>
        <w:rPr>
          <w:rFonts w:ascii="Times New Roman" w:hAnsi="Times New Roman" w:cs="Times New Roman"/>
          <w:sz w:val="24"/>
          <w:szCs w:val="24"/>
        </w:rPr>
        <w:t>ed</w:t>
      </w:r>
      <w:r w:rsidRPr="00381F50">
        <w:rPr>
          <w:rFonts w:ascii="Times New Roman" w:hAnsi="Times New Roman" w:cs="Times New Roman"/>
          <w:sz w:val="24"/>
          <w:szCs w:val="24"/>
        </w:rPr>
        <w:t xml:space="preserve"> primarily to supports teaching, learning and research</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in the university environment to enhance service delivery. Eserada and Okolo (2019) characterized a university library as a system created, run, and supported by a university to support its facilities, staff, and students' </w:t>
      </w:r>
      <w:r w:rsidRPr="00381F50">
        <w:rPr>
          <w:rFonts w:ascii="Times New Roman" w:hAnsi="Times New Roman" w:cs="Times New Roman"/>
          <w:sz w:val="24"/>
          <w:szCs w:val="24"/>
        </w:rPr>
        <w:lastRenderedPageBreak/>
        <w:t>informational, academic, and research needs. University libraries are situated in universities whose collections are basically for all the faculties and departments in the university (Anyanwu, 2018). Primarily, university libraries exist to provide varieties of services that will develop users and enable them to be conversant with current trends in the 21</w:t>
      </w:r>
      <w:r w:rsidRPr="00381F50">
        <w:rPr>
          <w:rFonts w:ascii="Times New Roman" w:hAnsi="Times New Roman" w:cs="Times New Roman"/>
          <w:sz w:val="24"/>
          <w:szCs w:val="24"/>
          <w:vertAlign w:val="superscript"/>
        </w:rPr>
        <w:t>st</w:t>
      </w:r>
      <w:r w:rsidRPr="00381F50">
        <w:rPr>
          <w:rFonts w:ascii="Times New Roman" w:hAnsi="Times New Roman" w:cs="Times New Roman"/>
          <w:sz w:val="24"/>
          <w:szCs w:val="24"/>
        </w:rPr>
        <w:t xml:space="preserve">century which has to do with the use of information technologies. University libraries work around the complexity of service delivery systems by developing creative ways to make the clients part of the delivery system as engaged participants in the system itself. </w:t>
      </w:r>
    </w:p>
    <w:p w:rsidR="00672BB1" w:rsidRPr="00381F50" w:rsidRDefault="00672BB1" w:rsidP="00672BB1">
      <w:pPr>
        <w:spacing w:after="0" w:line="480" w:lineRule="auto"/>
        <w:jc w:val="both"/>
        <w:rPr>
          <w:rFonts w:ascii="Times New Roman" w:hAnsi="Times New Roman" w:cs="Times New Roman"/>
          <w:sz w:val="24"/>
          <w:szCs w:val="24"/>
        </w:rPr>
      </w:pPr>
      <w:r w:rsidRPr="00381F50">
        <w:rPr>
          <w:rFonts w:ascii="Times New Roman" w:hAnsi="Times New Roman" w:cs="Times New Roman"/>
          <w:sz w:val="24"/>
          <w:szCs w:val="24"/>
        </w:rPr>
        <w:t>Ser</w:t>
      </w:r>
      <w:r w:rsidR="008F4112">
        <w:rPr>
          <w:rFonts w:ascii="Times New Roman" w:hAnsi="Times New Roman" w:cs="Times New Roman"/>
          <w:sz w:val="24"/>
          <w:szCs w:val="24"/>
        </w:rPr>
        <w:t>vice delivery systems in university</w:t>
      </w:r>
      <w:r w:rsidRPr="00381F50">
        <w:rPr>
          <w:rFonts w:ascii="Times New Roman" w:hAnsi="Times New Roman" w:cs="Times New Roman"/>
          <w:sz w:val="24"/>
          <w:szCs w:val="24"/>
        </w:rPr>
        <w:t xml:space="preserve"> libraries include staff that deals directly with students and those that work in the back office that never directly interact with students. As such, the structural service delivery mechanisms need to reflect the standards of the libraries and meet the needs of students as much as possible. The service delivery system has to meet the service specification by following the philosophy of the library. Anyanwu (2018) asserts that, improved service delivery in academic library is targeted at:</w:t>
      </w:r>
      <w:r>
        <w:rPr>
          <w:rFonts w:ascii="Times New Roman" w:hAnsi="Times New Roman" w:cs="Times New Roman"/>
          <w:sz w:val="24"/>
          <w:szCs w:val="24"/>
        </w:rPr>
        <w:t xml:space="preserve"> </w:t>
      </w:r>
      <w:r w:rsidRPr="00381F50">
        <w:rPr>
          <w:rFonts w:ascii="Times New Roman" w:hAnsi="Times New Roman" w:cs="Times New Roman"/>
          <w:sz w:val="24"/>
          <w:szCs w:val="24"/>
        </w:rPr>
        <w:t>Promotion of research and provide research materials like bibliographies, biographies glossaries and abstracts to students, lecturers and researchers, promotion of learning amongst students and teachers by providing circular and reference materials such as dictionaries, encyclopedias, manuals, atlases, gazetteers, monographs, creation of awareness of latest developments in science and technologies and others fields of learning to the university community, giving orientation, etiquette on how to source for materials in the library which is not common to patrons, especially new students.</w:t>
      </w:r>
      <w:r>
        <w:rPr>
          <w:rFonts w:ascii="Times New Roman" w:hAnsi="Times New Roman" w:cs="Times New Roman"/>
          <w:sz w:val="24"/>
          <w:szCs w:val="24"/>
        </w:rPr>
        <w:t xml:space="preserve"> </w:t>
      </w:r>
      <w:r w:rsidRPr="00381F50">
        <w:rPr>
          <w:rFonts w:ascii="Times New Roman" w:hAnsi="Times New Roman" w:cs="Times New Roman"/>
          <w:sz w:val="24"/>
          <w:szCs w:val="24"/>
        </w:rPr>
        <w:t>In university libraries, all the efforts of library staff are directed towards satisfying the needs of the users which calls for effective management of library records.</w:t>
      </w:r>
    </w:p>
    <w:p w:rsidR="00672BB1" w:rsidRPr="00381F50" w:rsidRDefault="00672BB1" w:rsidP="00672BB1">
      <w:pPr>
        <w:spacing w:after="0" w:line="480" w:lineRule="auto"/>
        <w:jc w:val="both"/>
        <w:rPr>
          <w:rFonts w:ascii="Times New Roman" w:hAnsi="Times New Roman" w:cs="Times New Roman"/>
          <w:sz w:val="24"/>
          <w:szCs w:val="24"/>
        </w:rPr>
      </w:pPr>
      <w:r w:rsidRPr="00381F50">
        <w:rPr>
          <w:rFonts w:ascii="Times New Roman" w:hAnsi="Times New Roman" w:cs="Times New Roman"/>
          <w:sz w:val="24"/>
          <w:szCs w:val="24"/>
        </w:rPr>
        <w:t>Management is the art of bringing together human and material resources through planning, organizing, controlling, directing, and coordinating the library service delivery towards accomplishing it institutional objectives. According to Drucker in Mohta (2022)</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management </w:t>
      </w:r>
      <w:r w:rsidRPr="00E47924">
        <w:rPr>
          <w:rFonts w:ascii="Times New Roman" w:hAnsi="Times New Roman" w:cs="Times New Roman"/>
          <w:sz w:val="24"/>
          <w:szCs w:val="24"/>
        </w:rPr>
        <w:lastRenderedPageBreak/>
        <w:t>is</w:t>
      </w:r>
      <w:r w:rsidRPr="00E47924">
        <w:rPr>
          <w:rStyle w:val="Emphasis"/>
          <w:rFonts w:ascii="Times New Roman" w:hAnsi="Times New Roman" w:cs="Times New Roman"/>
          <w:sz w:val="24"/>
          <w:szCs w:val="24"/>
        </w:rPr>
        <w:t xml:space="preserve"> </w:t>
      </w:r>
      <w:r w:rsidRPr="00E47924">
        <w:rPr>
          <w:rStyle w:val="Emphasis"/>
          <w:rFonts w:ascii="Times New Roman" w:hAnsi="Times New Roman" w:cs="Times New Roman"/>
          <w:i w:val="0"/>
          <w:sz w:val="24"/>
          <w:szCs w:val="24"/>
        </w:rPr>
        <w:t>defined as “the process by means of which the purpose and objectives of a particular human group are determined, clarified and effectuated".</w:t>
      </w:r>
      <w:r w:rsidRPr="00381F50">
        <w:rPr>
          <w:rStyle w:val="Emphasis"/>
          <w:rFonts w:ascii="Times New Roman" w:hAnsi="Times New Roman" w:cs="Times New Roman"/>
          <w:sz w:val="24"/>
          <w:szCs w:val="24"/>
        </w:rPr>
        <w:t xml:space="preserve"> </w:t>
      </w:r>
      <w:r w:rsidRPr="00381F50">
        <w:rPr>
          <w:rFonts w:ascii="Times New Roman" w:hAnsi="Times New Roman" w:cs="Times New Roman"/>
          <w:sz w:val="24"/>
          <w:szCs w:val="24"/>
        </w:rPr>
        <w:t>Management is essential in any type of organization, be it church, school or business</w:t>
      </w:r>
      <w:r w:rsidR="00E47924">
        <w:rPr>
          <w:rFonts w:ascii="Times New Roman" w:hAnsi="Times New Roman" w:cs="Times New Roman"/>
          <w:sz w:val="24"/>
          <w:szCs w:val="24"/>
        </w:rPr>
        <w:t xml:space="preserve">. </w:t>
      </w:r>
      <w:r w:rsidRPr="00381F50">
        <w:rPr>
          <w:rFonts w:ascii="Times New Roman" w:hAnsi="Times New Roman" w:cs="Times New Roman"/>
          <w:sz w:val="24"/>
          <w:szCs w:val="24"/>
        </w:rPr>
        <w:t>Hymavathi, (2016) view management as the use of statistical sampling and combinatorial optimization methods to solve problems in quality control, allocation of resources, logistics, project scheduling, labor and machine scheduling, to assembly line balancing.</w:t>
      </w:r>
      <w:r>
        <w:rPr>
          <w:rFonts w:ascii="Times New Roman" w:hAnsi="Times New Roman" w:cs="Times New Roman"/>
          <w:sz w:val="24"/>
          <w:szCs w:val="24"/>
        </w:rPr>
        <w:t xml:space="preserve"> </w:t>
      </w:r>
      <w:r w:rsidRPr="00381F50">
        <w:rPr>
          <w:rFonts w:ascii="Times New Roman" w:hAnsi="Times New Roman" w:cs="Times New Roman"/>
          <w:sz w:val="24"/>
          <w:szCs w:val="24"/>
        </w:rPr>
        <w:t>Problem</w:t>
      </w:r>
      <w:r>
        <w:rPr>
          <w:rFonts w:ascii="Times New Roman" w:hAnsi="Times New Roman" w:cs="Times New Roman"/>
          <w:sz w:val="24"/>
          <w:szCs w:val="24"/>
        </w:rPr>
        <w:t xml:space="preserve"> </w:t>
      </w:r>
      <w:r w:rsidRPr="00381F50">
        <w:rPr>
          <w:rFonts w:ascii="Times New Roman" w:hAnsi="Times New Roman" w:cs="Times New Roman"/>
          <w:sz w:val="24"/>
          <w:szCs w:val="24"/>
        </w:rPr>
        <w:t>solving in the organization has to do with effective record keeping for easy and prompt decision making.</w:t>
      </w:r>
      <w:r w:rsidR="00E47924">
        <w:rPr>
          <w:rFonts w:ascii="Times New Roman" w:hAnsi="Times New Roman" w:cs="Times New Roman"/>
          <w:sz w:val="24"/>
          <w:szCs w:val="24"/>
        </w:rPr>
        <w:t xml:space="preserve"> </w:t>
      </w:r>
      <w:r w:rsidRPr="00381F50">
        <w:rPr>
          <w:rFonts w:ascii="Times New Roman" w:hAnsi="Times New Roman" w:cs="Times New Roman"/>
          <w:sz w:val="24"/>
          <w:szCs w:val="24"/>
        </w:rPr>
        <w:t>If library records are not managed effective</w:t>
      </w:r>
      <w:r w:rsidR="00E47924">
        <w:rPr>
          <w:rFonts w:ascii="Times New Roman" w:hAnsi="Times New Roman" w:cs="Times New Roman"/>
          <w:sz w:val="24"/>
          <w:szCs w:val="24"/>
        </w:rPr>
        <w:t xml:space="preserve">ly, it may not be </w:t>
      </w:r>
      <w:r w:rsidRPr="00381F50">
        <w:rPr>
          <w:rFonts w:ascii="Times New Roman" w:hAnsi="Times New Roman" w:cs="Times New Roman"/>
          <w:sz w:val="24"/>
          <w:szCs w:val="24"/>
        </w:rPr>
        <w:t>possible to render services, to account for the collections the library has, what has happened in the past or to make decisions about the future. Records are vital cooperate asset and are required to provide evidence of actions and decisions and there is great justification for their management.</w:t>
      </w:r>
    </w:p>
    <w:p w:rsidR="00E47924" w:rsidRDefault="00672BB1" w:rsidP="00672BB1">
      <w:pPr>
        <w:spacing w:after="0" w:line="480" w:lineRule="auto"/>
        <w:jc w:val="both"/>
        <w:rPr>
          <w:rFonts w:ascii="Times New Roman" w:hAnsi="Times New Roman" w:cs="Times New Roman"/>
          <w:sz w:val="24"/>
          <w:szCs w:val="24"/>
        </w:rPr>
      </w:pPr>
      <w:r w:rsidRPr="00381F50">
        <w:rPr>
          <w:rFonts w:ascii="Times New Roman" w:hAnsi="Times New Roman" w:cs="Times New Roman"/>
          <w:sz w:val="24"/>
          <w:szCs w:val="24"/>
        </w:rPr>
        <w:t>Record management is crucial to all organizations, including the university libraries. According to Iaana and Ugah</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(2020) records management </w:t>
      </w:r>
      <w:r w:rsidR="008F4112">
        <w:rPr>
          <w:rFonts w:ascii="Times New Roman" w:hAnsi="Times New Roman" w:cs="Times New Roman"/>
          <w:sz w:val="24"/>
          <w:szCs w:val="24"/>
        </w:rPr>
        <w:t xml:space="preserve">is </w:t>
      </w:r>
      <w:r w:rsidR="00E47924">
        <w:rPr>
          <w:rFonts w:ascii="Times New Roman" w:hAnsi="Times New Roman" w:cs="Times New Roman"/>
          <w:sz w:val="24"/>
          <w:szCs w:val="24"/>
        </w:rPr>
        <w:t>the s</w:t>
      </w:r>
      <w:r w:rsidRPr="00381F50">
        <w:rPr>
          <w:rFonts w:ascii="Times New Roman" w:hAnsi="Times New Roman" w:cs="Times New Roman"/>
          <w:sz w:val="24"/>
          <w:szCs w:val="24"/>
        </w:rPr>
        <w:t>ystemic control of all records from their creation or receipt, through their processing, distribution, organization, storage and retrieval to their ultimate disposition. Record management encompasses all records keeping pre-requisites and policies that allow an organization or university libraries to establish and maintain control over information flow and administrative operations. Hence, the primary function of records management is to facilitate free flow of records throughout an organization, to ensure that information is available rapidly where and when it is needed and for this to be achieved an efficient and effective record management programme is needed</w:t>
      </w:r>
      <w:r>
        <w:rPr>
          <w:rFonts w:ascii="Times New Roman" w:hAnsi="Times New Roman" w:cs="Times New Roman"/>
          <w:sz w:val="24"/>
          <w:szCs w:val="24"/>
        </w:rPr>
        <w:t xml:space="preserve"> </w:t>
      </w:r>
      <w:r w:rsidRPr="00381F50">
        <w:rPr>
          <w:rFonts w:ascii="Times New Roman" w:hAnsi="Times New Roman" w:cs="Times New Roman"/>
          <w:sz w:val="24"/>
          <w:szCs w:val="24"/>
        </w:rPr>
        <w:t>(Iaana</w:t>
      </w:r>
      <w:r>
        <w:rPr>
          <w:rFonts w:ascii="Times New Roman" w:hAnsi="Times New Roman" w:cs="Times New Roman"/>
          <w:sz w:val="24"/>
          <w:szCs w:val="24"/>
        </w:rPr>
        <w:t xml:space="preserve"> </w:t>
      </w:r>
      <w:r w:rsidRPr="00381F50">
        <w:rPr>
          <w:rFonts w:ascii="Times New Roman" w:hAnsi="Times New Roman" w:cs="Times New Roman"/>
          <w:sz w:val="24"/>
          <w:szCs w:val="24"/>
        </w:rPr>
        <w:t>&amp;</w:t>
      </w:r>
      <w:r>
        <w:rPr>
          <w:rFonts w:ascii="Times New Roman" w:hAnsi="Times New Roman" w:cs="Times New Roman"/>
          <w:sz w:val="24"/>
          <w:szCs w:val="24"/>
        </w:rPr>
        <w:t xml:space="preserve"> </w:t>
      </w:r>
      <w:r w:rsidRPr="00381F50">
        <w:rPr>
          <w:rFonts w:ascii="Times New Roman" w:hAnsi="Times New Roman" w:cs="Times New Roman"/>
          <w:sz w:val="24"/>
          <w:szCs w:val="24"/>
        </w:rPr>
        <w:t>Ugah, 2020).This is also applicable in managing library record,</w:t>
      </w:r>
      <w:r>
        <w:rPr>
          <w:rFonts w:ascii="Times New Roman" w:hAnsi="Times New Roman" w:cs="Times New Roman"/>
          <w:sz w:val="24"/>
          <w:szCs w:val="24"/>
        </w:rPr>
        <w:t xml:space="preserve"> </w:t>
      </w:r>
      <w:r w:rsidRPr="00381F50">
        <w:rPr>
          <w:rFonts w:ascii="Times New Roman" w:hAnsi="Times New Roman" w:cs="Times New Roman"/>
          <w:sz w:val="24"/>
          <w:szCs w:val="24"/>
        </w:rPr>
        <w:t>management include activities like classifying, storing, retrieving, security, archival presentation or even distribution of such records. The records consist of both those in paper/print and electronic format</w:t>
      </w:r>
      <w:r w:rsidR="0090679D">
        <w:rPr>
          <w:rFonts w:ascii="Times New Roman" w:hAnsi="Times New Roman" w:cs="Times New Roman"/>
          <w:sz w:val="24"/>
          <w:szCs w:val="24"/>
        </w:rPr>
        <w:t xml:space="preserve"> which can be accessed with the help of technological facilities</w:t>
      </w:r>
      <w:r w:rsidRPr="00381F50">
        <w:rPr>
          <w:rFonts w:ascii="Times New Roman" w:hAnsi="Times New Roman" w:cs="Times New Roman"/>
          <w:sz w:val="24"/>
          <w:szCs w:val="24"/>
        </w:rPr>
        <w:t xml:space="preserve">. </w:t>
      </w:r>
    </w:p>
    <w:p w:rsidR="00672BB1" w:rsidRPr="00381F50" w:rsidRDefault="0090679D" w:rsidP="00672BB1">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the view of </w:t>
      </w:r>
      <w:r w:rsidR="00672BB1" w:rsidRPr="00381F50">
        <w:rPr>
          <w:rFonts w:ascii="Times New Roman" w:hAnsi="Times New Roman" w:cs="Times New Roman"/>
          <w:sz w:val="24"/>
          <w:szCs w:val="24"/>
        </w:rPr>
        <w:t>Ratheeswari (2018), technological tools have improved university libraries in various ways and different types of technological tools have emerged to aid the services rendered. The adoption of IT in the management of records in university libraries is synonymous to putting a round peg in a round hole as IT</w:t>
      </w:r>
      <w:r w:rsidR="00672BB1">
        <w:rPr>
          <w:rFonts w:ascii="Times New Roman" w:hAnsi="Times New Roman" w:cs="Times New Roman"/>
          <w:sz w:val="24"/>
          <w:szCs w:val="24"/>
        </w:rPr>
        <w:t xml:space="preserve"> </w:t>
      </w:r>
      <w:r w:rsidR="00672BB1" w:rsidRPr="00381F50">
        <w:rPr>
          <w:rFonts w:ascii="Times New Roman" w:hAnsi="Times New Roman" w:cs="Times New Roman"/>
          <w:sz w:val="24"/>
          <w:szCs w:val="24"/>
        </w:rPr>
        <w:t>has impacted library service provision.</w:t>
      </w:r>
      <w:r w:rsidR="00672BB1">
        <w:rPr>
          <w:rFonts w:ascii="Times New Roman" w:hAnsi="Times New Roman" w:cs="Times New Roman"/>
          <w:sz w:val="24"/>
          <w:szCs w:val="24"/>
        </w:rPr>
        <w:t xml:space="preserve"> </w:t>
      </w:r>
      <w:r w:rsidR="00672BB1" w:rsidRPr="00381F50">
        <w:rPr>
          <w:rFonts w:ascii="Times New Roman" w:hAnsi="Times New Roman" w:cs="Times New Roman"/>
          <w:sz w:val="24"/>
          <w:szCs w:val="24"/>
        </w:rPr>
        <w:t>Provision of effective services requires libraries to continue to undertake the acquisition, storage, and dissemination of information in all forms to users in order to satisfy their needs. Also, effective library service should be timely in delivery, meet identified needs, have ease of use and be courteously delivered (Adegun, Oyewumi, Oladapo</w:t>
      </w:r>
      <w:r w:rsidR="00672BB1">
        <w:rPr>
          <w:rFonts w:ascii="Times New Roman" w:hAnsi="Times New Roman" w:cs="Times New Roman"/>
          <w:sz w:val="24"/>
          <w:szCs w:val="24"/>
        </w:rPr>
        <w:t xml:space="preserve"> </w:t>
      </w:r>
      <w:r w:rsidR="00672BB1" w:rsidRPr="00381F50">
        <w:rPr>
          <w:rFonts w:ascii="Times New Roman" w:hAnsi="Times New Roman" w:cs="Times New Roman"/>
          <w:sz w:val="24"/>
          <w:szCs w:val="24"/>
        </w:rPr>
        <w:t>&amp;</w:t>
      </w:r>
      <w:r w:rsidR="00672BB1">
        <w:rPr>
          <w:rFonts w:ascii="Times New Roman" w:hAnsi="Times New Roman" w:cs="Times New Roman"/>
          <w:sz w:val="24"/>
          <w:szCs w:val="24"/>
        </w:rPr>
        <w:t xml:space="preserve"> </w:t>
      </w:r>
      <w:r w:rsidR="00672BB1" w:rsidRPr="00381F50">
        <w:rPr>
          <w:rFonts w:ascii="Times New Roman" w:hAnsi="Times New Roman" w:cs="Times New Roman"/>
          <w:sz w:val="24"/>
          <w:szCs w:val="24"/>
        </w:rPr>
        <w:t>Sobalaje, 2015). If library records are properly managed and utilized by librarians in university libraries for effective decision and policy formulation it will go a long way to enhance the quality of services rendered in universities in Benue State, Nigeria.</w:t>
      </w:r>
    </w:p>
    <w:p w:rsidR="00672BB1" w:rsidRPr="00381F50" w:rsidRDefault="00672BB1" w:rsidP="00672BB1">
      <w:pPr>
        <w:spacing w:after="0" w:line="480" w:lineRule="auto"/>
        <w:jc w:val="both"/>
        <w:rPr>
          <w:rFonts w:ascii="Times New Roman" w:hAnsi="Times New Roman" w:cs="Times New Roman"/>
          <w:sz w:val="24"/>
          <w:szCs w:val="24"/>
        </w:rPr>
      </w:pPr>
      <w:r w:rsidRPr="00381F50">
        <w:rPr>
          <w:rFonts w:ascii="Times New Roman" w:hAnsi="Times New Roman" w:cs="Times New Roman"/>
          <w:sz w:val="24"/>
          <w:szCs w:val="24"/>
        </w:rPr>
        <w:t>Benue State is located in North Central, Nigeria with</w:t>
      </w:r>
      <w:r>
        <w:rPr>
          <w:rFonts w:ascii="Times New Roman" w:hAnsi="Times New Roman" w:cs="Times New Roman"/>
          <w:sz w:val="24"/>
          <w:szCs w:val="24"/>
        </w:rPr>
        <w:t xml:space="preserve"> </w:t>
      </w:r>
      <w:r w:rsidRPr="00381F50">
        <w:rPr>
          <w:rFonts w:ascii="Times New Roman" w:hAnsi="Times New Roman" w:cs="Times New Roman"/>
          <w:sz w:val="24"/>
          <w:szCs w:val="24"/>
        </w:rPr>
        <w:t>four universities namely Joseph Sarwuan</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Tarka University, Makurdi; Federal University of Health Sciences, Otukpo; </w:t>
      </w:r>
      <w:r w:rsidR="00BC0D98">
        <w:rPr>
          <w:rFonts w:ascii="Times New Roman" w:hAnsi="Times New Roman" w:cs="Times New Roman"/>
          <w:sz w:val="24"/>
          <w:szCs w:val="24"/>
        </w:rPr>
        <w:t xml:space="preserve">Rev. </w:t>
      </w:r>
      <w:r>
        <w:rPr>
          <w:rFonts w:ascii="Times New Roman" w:hAnsi="Times New Roman" w:cs="Times New Roman"/>
          <w:sz w:val="24"/>
          <w:szCs w:val="24"/>
        </w:rPr>
        <w:t>Fr</w:t>
      </w:r>
      <w:r w:rsidR="00BC0D98">
        <w:rPr>
          <w:rFonts w:ascii="Times New Roman" w:hAnsi="Times New Roman" w:cs="Times New Roman"/>
          <w:sz w:val="24"/>
          <w:szCs w:val="24"/>
        </w:rPr>
        <w:t>.</w:t>
      </w:r>
      <w:r>
        <w:rPr>
          <w:rFonts w:ascii="Times New Roman" w:hAnsi="Times New Roman" w:cs="Times New Roman"/>
          <w:sz w:val="24"/>
          <w:szCs w:val="24"/>
        </w:rPr>
        <w:t xml:space="preserve"> Moses </w:t>
      </w:r>
      <w:r w:rsidR="00BC0D98">
        <w:rPr>
          <w:rFonts w:ascii="Times New Roman" w:hAnsi="Times New Roman" w:cs="Times New Roman"/>
          <w:sz w:val="24"/>
          <w:szCs w:val="24"/>
        </w:rPr>
        <w:t xml:space="preserve">Orshio </w:t>
      </w:r>
      <w:r>
        <w:rPr>
          <w:rFonts w:ascii="Times New Roman" w:hAnsi="Times New Roman" w:cs="Times New Roman"/>
          <w:sz w:val="24"/>
          <w:szCs w:val="24"/>
        </w:rPr>
        <w:t>Adausu University</w:t>
      </w:r>
      <w:r w:rsidRPr="00381F50">
        <w:rPr>
          <w:rFonts w:ascii="Times New Roman" w:hAnsi="Times New Roman" w:cs="Times New Roman"/>
          <w:sz w:val="24"/>
          <w:szCs w:val="24"/>
        </w:rPr>
        <w:t>, Makurdi and University of Mkar, Mkar which are grouped under federal, state and private respectively.</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These universities have functional IT facilities that often aid in the management of library records to ensure effective service to users. </w:t>
      </w:r>
      <w:r w:rsidR="00C73D9F" w:rsidRPr="00381F50">
        <w:rPr>
          <w:rFonts w:ascii="Times New Roman" w:hAnsi="Times New Roman" w:cs="Times New Roman"/>
          <w:sz w:val="24"/>
          <w:szCs w:val="24"/>
        </w:rPr>
        <w:t>However, the researcher through literatures, Journal articles and personal observation</w:t>
      </w:r>
      <w:r w:rsidR="00C73D9F">
        <w:rPr>
          <w:rFonts w:ascii="Times New Roman" w:hAnsi="Times New Roman" w:cs="Times New Roman"/>
          <w:sz w:val="24"/>
          <w:szCs w:val="24"/>
        </w:rPr>
        <w:t xml:space="preserve"> </w:t>
      </w:r>
      <w:r w:rsidR="00C73D9F" w:rsidRPr="00381F50">
        <w:rPr>
          <w:rFonts w:ascii="Times New Roman" w:hAnsi="Times New Roman" w:cs="Times New Roman"/>
          <w:sz w:val="24"/>
          <w:szCs w:val="24"/>
        </w:rPr>
        <w:t>shows that, there is inaccurate generation of records</w:t>
      </w:r>
      <w:r w:rsidR="00C73D9F">
        <w:rPr>
          <w:rFonts w:ascii="Times New Roman" w:hAnsi="Times New Roman" w:cs="Times New Roman"/>
          <w:sz w:val="24"/>
          <w:szCs w:val="24"/>
        </w:rPr>
        <w:t>,</w:t>
      </w:r>
      <w:r w:rsidR="00C73D9F" w:rsidRPr="00381F50">
        <w:rPr>
          <w:rFonts w:ascii="Times New Roman" w:hAnsi="Times New Roman" w:cs="Times New Roman"/>
          <w:sz w:val="24"/>
          <w:szCs w:val="24"/>
        </w:rPr>
        <w:t xml:space="preserve"> inadequate storage facilities, delays in information dissemination and inadequate technological facilities</w:t>
      </w:r>
      <w:r w:rsidR="00C73D9F">
        <w:rPr>
          <w:rFonts w:ascii="Times New Roman" w:hAnsi="Times New Roman" w:cs="Times New Roman"/>
          <w:sz w:val="24"/>
          <w:szCs w:val="24"/>
        </w:rPr>
        <w:t xml:space="preserve"> to</w:t>
      </w:r>
      <w:r w:rsidR="00C73D9F" w:rsidRPr="00381F50">
        <w:rPr>
          <w:rFonts w:ascii="Times New Roman" w:hAnsi="Times New Roman" w:cs="Times New Roman"/>
          <w:sz w:val="24"/>
          <w:szCs w:val="24"/>
        </w:rPr>
        <w:t xml:space="preserve"> enhance effective service delivery. It is against this background that the researcher is set to find out the perceived impact of Information Technology on management of library records for effective service delivery in university libraries in Benue state, Nigeria</w:t>
      </w:r>
      <w:r w:rsidR="00C73D9F">
        <w:rPr>
          <w:rFonts w:ascii="Times New Roman" w:hAnsi="Times New Roman" w:cs="Times New Roman"/>
          <w:sz w:val="24"/>
          <w:szCs w:val="24"/>
        </w:rPr>
        <w:t xml:space="preserve">. </w:t>
      </w:r>
      <w:r w:rsidRPr="00381F50">
        <w:rPr>
          <w:rFonts w:ascii="Times New Roman" w:hAnsi="Times New Roman" w:cs="Times New Roman"/>
          <w:sz w:val="24"/>
          <w:szCs w:val="24"/>
        </w:rPr>
        <w:t>It is against this backdrop that the study seeks to find out the perceived impact of information technology in managing library records for effective service delivery</w:t>
      </w:r>
      <w:r>
        <w:rPr>
          <w:rFonts w:ascii="Times New Roman" w:hAnsi="Times New Roman" w:cs="Times New Roman"/>
          <w:sz w:val="24"/>
          <w:szCs w:val="24"/>
        </w:rPr>
        <w:t xml:space="preserve"> </w:t>
      </w:r>
      <w:r w:rsidRPr="00381F50">
        <w:rPr>
          <w:rFonts w:ascii="Times New Roman" w:hAnsi="Times New Roman" w:cs="Times New Roman"/>
          <w:sz w:val="24"/>
          <w:szCs w:val="24"/>
        </w:rPr>
        <w:t>in universities in Benue State.</w:t>
      </w:r>
    </w:p>
    <w:p w:rsidR="002267F1" w:rsidRPr="00381F50" w:rsidRDefault="002267F1" w:rsidP="002267F1">
      <w:pPr>
        <w:spacing w:after="0" w:line="480" w:lineRule="auto"/>
        <w:jc w:val="both"/>
        <w:rPr>
          <w:rFonts w:ascii="Times New Roman" w:hAnsi="Times New Roman" w:cs="Times New Roman"/>
          <w:sz w:val="24"/>
          <w:szCs w:val="24"/>
        </w:rPr>
      </w:pPr>
      <w:r w:rsidRPr="00381F50">
        <w:rPr>
          <w:rFonts w:ascii="Times New Roman" w:hAnsi="Times New Roman" w:cs="Times New Roman"/>
          <w:b/>
          <w:sz w:val="24"/>
          <w:szCs w:val="24"/>
        </w:rPr>
        <w:t>Objective of the Study</w:t>
      </w:r>
    </w:p>
    <w:p w:rsidR="002267F1" w:rsidRPr="00381F50" w:rsidRDefault="002267F1" w:rsidP="002267F1">
      <w:pPr>
        <w:spacing w:after="0" w:line="480" w:lineRule="auto"/>
        <w:jc w:val="both"/>
        <w:rPr>
          <w:rFonts w:ascii="Times New Roman" w:hAnsi="Times New Roman" w:cs="Times New Roman"/>
          <w:sz w:val="24"/>
          <w:szCs w:val="24"/>
        </w:rPr>
      </w:pPr>
      <w:r w:rsidRPr="00381F50">
        <w:rPr>
          <w:rFonts w:ascii="Times New Roman" w:hAnsi="Times New Roman" w:cs="Times New Roman"/>
          <w:sz w:val="24"/>
          <w:szCs w:val="24"/>
        </w:rPr>
        <w:lastRenderedPageBreak/>
        <w:t>The general objective of the study is to find out the perceived impact of information technology (IT) on management of library records for effective service delivery in university libraries in Benue state, Nigeria. S</w:t>
      </w:r>
      <w:r>
        <w:rPr>
          <w:rFonts w:ascii="Times New Roman" w:hAnsi="Times New Roman" w:cs="Times New Roman"/>
          <w:sz w:val="24"/>
          <w:szCs w:val="24"/>
        </w:rPr>
        <w:t>pecifically, the study sought</w:t>
      </w:r>
      <w:r w:rsidRPr="00381F50">
        <w:rPr>
          <w:rFonts w:ascii="Times New Roman" w:hAnsi="Times New Roman" w:cs="Times New Roman"/>
          <w:sz w:val="24"/>
          <w:szCs w:val="24"/>
        </w:rPr>
        <w:t xml:space="preserve"> to:</w:t>
      </w:r>
    </w:p>
    <w:p w:rsidR="002267F1" w:rsidRPr="00381F50" w:rsidRDefault="002267F1" w:rsidP="002267F1">
      <w:pPr>
        <w:spacing w:after="0" w:line="480" w:lineRule="auto"/>
        <w:ind w:left="720" w:hanging="720"/>
        <w:jc w:val="both"/>
        <w:rPr>
          <w:rFonts w:ascii="Times New Roman" w:hAnsi="Times New Roman" w:cs="Times New Roman"/>
          <w:sz w:val="24"/>
          <w:szCs w:val="24"/>
        </w:rPr>
      </w:pPr>
      <w:r w:rsidRPr="00381F50">
        <w:rPr>
          <w:rFonts w:ascii="Times New Roman" w:hAnsi="Times New Roman" w:cs="Times New Roman"/>
          <w:sz w:val="24"/>
          <w:szCs w:val="24"/>
        </w:rPr>
        <w:t>1.</w:t>
      </w:r>
      <w:r w:rsidRPr="00381F50">
        <w:rPr>
          <w:rFonts w:ascii="Times New Roman" w:hAnsi="Times New Roman" w:cs="Times New Roman"/>
          <w:sz w:val="24"/>
          <w:szCs w:val="24"/>
        </w:rPr>
        <w:tab/>
        <w:t xml:space="preserve">Identify the types of ITs </w:t>
      </w:r>
      <w:r>
        <w:rPr>
          <w:rFonts w:ascii="Times New Roman" w:hAnsi="Times New Roman" w:cs="Times New Roman"/>
          <w:sz w:val="24"/>
          <w:szCs w:val="24"/>
        </w:rPr>
        <w:t xml:space="preserve">tools </w:t>
      </w:r>
      <w:r w:rsidRPr="00381F50">
        <w:rPr>
          <w:rFonts w:ascii="Times New Roman" w:hAnsi="Times New Roman" w:cs="Times New Roman"/>
          <w:sz w:val="24"/>
          <w:szCs w:val="24"/>
        </w:rPr>
        <w:t>available for effective record management in university libraries in Benue state.</w:t>
      </w:r>
    </w:p>
    <w:p w:rsidR="002267F1" w:rsidRPr="00381F50" w:rsidRDefault="002267F1" w:rsidP="002267F1">
      <w:pPr>
        <w:spacing w:after="0" w:line="480" w:lineRule="auto"/>
        <w:ind w:left="720" w:hanging="720"/>
        <w:jc w:val="both"/>
        <w:rPr>
          <w:rFonts w:ascii="Times New Roman" w:hAnsi="Times New Roman" w:cs="Times New Roman"/>
          <w:sz w:val="24"/>
          <w:szCs w:val="24"/>
        </w:rPr>
      </w:pPr>
      <w:r w:rsidRPr="00381F50">
        <w:rPr>
          <w:rFonts w:ascii="Times New Roman" w:hAnsi="Times New Roman" w:cs="Times New Roman"/>
          <w:sz w:val="24"/>
          <w:szCs w:val="24"/>
        </w:rPr>
        <w:t>2.</w:t>
      </w:r>
      <w:r w:rsidRPr="00381F50">
        <w:rPr>
          <w:rFonts w:ascii="Times New Roman" w:hAnsi="Times New Roman" w:cs="Times New Roman"/>
          <w:sz w:val="24"/>
          <w:szCs w:val="24"/>
        </w:rPr>
        <w:tab/>
      </w:r>
      <w:bookmarkStart w:id="0" w:name="_Hlk170440886"/>
      <w:r w:rsidRPr="00381F50">
        <w:rPr>
          <w:rFonts w:ascii="Times New Roman" w:hAnsi="Times New Roman" w:cs="Times New Roman"/>
          <w:sz w:val="24"/>
          <w:szCs w:val="24"/>
        </w:rPr>
        <w:t>Identify the types of library records that are available for management in university libraries that ITs have impacted for effective service delivery in Benue state</w:t>
      </w:r>
      <w:bookmarkEnd w:id="0"/>
      <w:r w:rsidRPr="00381F50">
        <w:rPr>
          <w:rFonts w:ascii="Times New Roman" w:hAnsi="Times New Roman" w:cs="Times New Roman"/>
          <w:sz w:val="24"/>
          <w:szCs w:val="24"/>
        </w:rPr>
        <w:t>.</w:t>
      </w:r>
    </w:p>
    <w:p w:rsidR="002267F1" w:rsidRPr="00381F50" w:rsidRDefault="002267F1" w:rsidP="002267F1">
      <w:pPr>
        <w:spacing w:after="0" w:line="480" w:lineRule="auto"/>
        <w:ind w:left="720" w:hanging="720"/>
        <w:jc w:val="both"/>
        <w:rPr>
          <w:rFonts w:ascii="Times New Roman" w:hAnsi="Times New Roman" w:cs="Times New Roman"/>
          <w:sz w:val="24"/>
          <w:szCs w:val="24"/>
        </w:rPr>
      </w:pPr>
      <w:r w:rsidRPr="00381F50">
        <w:rPr>
          <w:rFonts w:ascii="Times New Roman" w:hAnsi="Times New Roman" w:cs="Times New Roman"/>
          <w:sz w:val="24"/>
          <w:szCs w:val="24"/>
        </w:rPr>
        <w:t>3.</w:t>
      </w:r>
      <w:r w:rsidRPr="00381F50">
        <w:rPr>
          <w:rFonts w:ascii="Times New Roman" w:hAnsi="Times New Roman" w:cs="Times New Roman"/>
          <w:sz w:val="24"/>
          <w:szCs w:val="24"/>
        </w:rPr>
        <w:tab/>
        <w:t>Find out whether ITs available in university libraries have impact on the management of library records for effective service delivery in Benue State.</w:t>
      </w:r>
    </w:p>
    <w:p w:rsidR="002267F1" w:rsidRPr="00381F50" w:rsidRDefault="002267F1" w:rsidP="002267F1">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Research</w:t>
      </w:r>
      <w:r w:rsidRPr="00381F50">
        <w:rPr>
          <w:rFonts w:ascii="Times New Roman" w:hAnsi="Times New Roman" w:cs="Times New Roman"/>
          <w:b/>
          <w:sz w:val="24"/>
          <w:szCs w:val="24"/>
        </w:rPr>
        <w:t xml:space="preserve"> Hypothesis</w:t>
      </w:r>
    </w:p>
    <w:p w:rsidR="002267F1" w:rsidRPr="00381F50" w:rsidRDefault="002267F1" w:rsidP="00F778A2">
      <w:pPr>
        <w:spacing w:after="0" w:line="480" w:lineRule="auto"/>
        <w:jc w:val="both"/>
        <w:rPr>
          <w:rFonts w:ascii="Times New Roman" w:hAnsi="Times New Roman" w:cs="Times New Roman"/>
          <w:b/>
          <w:sz w:val="24"/>
          <w:szCs w:val="24"/>
        </w:rPr>
      </w:pPr>
      <w:r w:rsidRPr="00381F50">
        <w:rPr>
          <w:rFonts w:ascii="Times New Roman" w:hAnsi="Times New Roman" w:cs="Times New Roman"/>
          <w:sz w:val="24"/>
          <w:szCs w:val="24"/>
        </w:rPr>
        <w:t xml:space="preserve">The null hypothesis </w:t>
      </w:r>
      <w:r>
        <w:rPr>
          <w:rFonts w:ascii="Times New Roman" w:hAnsi="Times New Roman" w:cs="Times New Roman"/>
          <w:sz w:val="24"/>
          <w:szCs w:val="24"/>
        </w:rPr>
        <w:t>was formulated and</w:t>
      </w:r>
      <w:r w:rsidRPr="00381F50">
        <w:rPr>
          <w:rFonts w:ascii="Times New Roman" w:hAnsi="Times New Roman" w:cs="Times New Roman"/>
          <w:sz w:val="24"/>
          <w:szCs w:val="24"/>
        </w:rPr>
        <w:t xml:space="preserve"> tested at 0.05 level of significance:</w:t>
      </w:r>
    </w:p>
    <w:p w:rsidR="00E00CB4" w:rsidRDefault="002267F1" w:rsidP="00922033">
      <w:pPr>
        <w:spacing w:after="0" w:line="480" w:lineRule="auto"/>
        <w:ind w:left="720" w:hanging="720"/>
        <w:jc w:val="both"/>
        <w:rPr>
          <w:rFonts w:ascii="Times New Roman" w:hAnsi="Times New Roman" w:cs="Times New Roman"/>
          <w:sz w:val="24"/>
          <w:szCs w:val="24"/>
        </w:rPr>
      </w:pPr>
      <w:r w:rsidRPr="00381F50">
        <w:rPr>
          <w:rFonts w:ascii="Times New Roman" w:hAnsi="Times New Roman" w:cs="Times New Roman"/>
          <w:sz w:val="24"/>
          <w:szCs w:val="24"/>
        </w:rPr>
        <w:t>1.</w:t>
      </w:r>
      <w:r w:rsidRPr="00381F50">
        <w:rPr>
          <w:rFonts w:ascii="Times New Roman" w:hAnsi="Times New Roman" w:cs="Times New Roman"/>
          <w:sz w:val="24"/>
          <w:szCs w:val="24"/>
        </w:rPr>
        <w:tab/>
        <w:t xml:space="preserve">Information technology has no significant impact on management of library records for effective service delivery in </w:t>
      </w:r>
      <w:bookmarkStart w:id="1" w:name="_Hlk170276172"/>
      <w:r w:rsidRPr="00381F50">
        <w:rPr>
          <w:rFonts w:ascii="Times New Roman" w:hAnsi="Times New Roman" w:cs="Times New Roman"/>
          <w:sz w:val="24"/>
          <w:szCs w:val="24"/>
        </w:rPr>
        <w:t xml:space="preserve">university libraries in </w:t>
      </w:r>
      <w:bookmarkEnd w:id="1"/>
      <w:r w:rsidRPr="00381F50">
        <w:rPr>
          <w:rFonts w:ascii="Times New Roman" w:hAnsi="Times New Roman" w:cs="Times New Roman"/>
          <w:sz w:val="24"/>
          <w:szCs w:val="24"/>
        </w:rPr>
        <w:t>Benue state</w:t>
      </w:r>
    </w:p>
    <w:p w:rsidR="00922033" w:rsidRDefault="00922033" w:rsidP="00922033">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Methodology</w:t>
      </w:r>
    </w:p>
    <w:p w:rsidR="001711AE" w:rsidRDefault="001711AE" w:rsidP="00922033">
      <w:pPr>
        <w:spacing w:after="0" w:line="480" w:lineRule="auto"/>
        <w:jc w:val="both"/>
        <w:rPr>
          <w:rFonts w:ascii="Times New Roman" w:hAnsi="Times New Roman" w:cs="Times New Roman"/>
          <w:sz w:val="24"/>
          <w:szCs w:val="24"/>
        </w:rPr>
      </w:pPr>
      <w:r w:rsidRPr="001711AE">
        <w:rPr>
          <w:rFonts w:ascii="Times New Roman" w:hAnsi="Times New Roman" w:cs="Times New Roman"/>
          <w:sz w:val="24"/>
          <w:szCs w:val="24"/>
        </w:rPr>
        <w:t xml:space="preserve">The study adopted survey research design. The population of the study was 245 library staff in </w:t>
      </w:r>
      <w:r w:rsidR="0090679D">
        <w:rPr>
          <w:rFonts w:ascii="Times New Roman" w:hAnsi="Times New Roman" w:cs="Times New Roman"/>
          <w:sz w:val="24"/>
          <w:szCs w:val="24"/>
        </w:rPr>
        <w:t>the study area</w:t>
      </w:r>
      <w:r w:rsidRPr="001711AE">
        <w:rPr>
          <w:rFonts w:ascii="Times New Roman" w:hAnsi="Times New Roman" w:cs="Times New Roman"/>
          <w:sz w:val="24"/>
          <w:szCs w:val="24"/>
        </w:rPr>
        <w:t>. The research employed census sampling technique thereby sampling all the population since it was small and could be relat</w:t>
      </w:r>
      <w:r>
        <w:rPr>
          <w:rFonts w:ascii="Times New Roman" w:hAnsi="Times New Roman" w:cs="Times New Roman"/>
          <w:sz w:val="24"/>
          <w:szCs w:val="24"/>
        </w:rPr>
        <w:t>ively handled by the researcher</w:t>
      </w:r>
      <w:r w:rsidRPr="001711AE">
        <w:rPr>
          <w:rFonts w:ascii="Times New Roman" w:hAnsi="Times New Roman" w:cs="Times New Roman"/>
          <w:sz w:val="24"/>
          <w:szCs w:val="24"/>
        </w:rPr>
        <w:t>. The instrument employed for data collection was a self-structured questionnaire.</w:t>
      </w:r>
      <w:r w:rsidRPr="001711AE">
        <w:t xml:space="preserve"> </w:t>
      </w:r>
      <w:r w:rsidRPr="001711AE">
        <w:rPr>
          <w:rFonts w:ascii="Times New Roman" w:hAnsi="Times New Roman" w:cs="Times New Roman"/>
          <w:sz w:val="24"/>
          <w:szCs w:val="24"/>
        </w:rPr>
        <w:t>The instrument for data collection was submitted to three experts for validation and their comments and suggestions were used to restructure the instrument. The instrument was also trial tested and Cronbach Alpha method was used to determine the internal consistency of the questionnaire items. A</w:t>
      </w:r>
      <w:r w:rsidR="002C75B8">
        <w:rPr>
          <w:rFonts w:ascii="Times New Roman" w:hAnsi="Times New Roman" w:cs="Times New Roman"/>
          <w:sz w:val="24"/>
          <w:szCs w:val="24"/>
        </w:rPr>
        <w:t xml:space="preserve"> reliability coefficient of 0.83</w:t>
      </w:r>
      <w:r w:rsidRPr="001711AE">
        <w:rPr>
          <w:rFonts w:ascii="Times New Roman" w:hAnsi="Times New Roman" w:cs="Times New Roman"/>
          <w:sz w:val="24"/>
          <w:szCs w:val="24"/>
        </w:rPr>
        <w:t xml:space="preserve"> was obtained. Data for the study was collected with the help of </w:t>
      </w:r>
      <w:r w:rsidR="002C75B8">
        <w:rPr>
          <w:rFonts w:ascii="Times New Roman" w:hAnsi="Times New Roman" w:cs="Times New Roman"/>
          <w:sz w:val="24"/>
          <w:szCs w:val="24"/>
        </w:rPr>
        <w:t xml:space="preserve">4 </w:t>
      </w:r>
      <w:r w:rsidRPr="001711AE">
        <w:rPr>
          <w:rFonts w:ascii="Times New Roman" w:hAnsi="Times New Roman" w:cs="Times New Roman"/>
          <w:sz w:val="24"/>
          <w:szCs w:val="24"/>
        </w:rPr>
        <w:t>research assistants who were sta</w:t>
      </w:r>
      <w:r w:rsidR="002C75B8">
        <w:rPr>
          <w:rFonts w:ascii="Times New Roman" w:hAnsi="Times New Roman" w:cs="Times New Roman"/>
          <w:sz w:val="24"/>
          <w:szCs w:val="24"/>
        </w:rPr>
        <w:t>ff of the libraries of the four institutions sampled</w:t>
      </w:r>
      <w:r w:rsidRPr="001711AE">
        <w:rPr>
          <w:rFonts w:ascii="Times New Roman" w:hAnsi="Times New Roman" w:cs="Times New Roman"/>
          <w:sz w:val="24"/>
          <w:szCs w:val="24"/>
        </w:rPr>
        <w:t xml:space="preserve">. Data collected were analysed using </w:t>
      </w:r>
      <w:r w:rsidR="002C75B8" w:rsidRPr="00381F50">
        <w:rPr>
          <w:rFonts w:ascii="Times New Roman" w:hAnsi="Times New Roman" w:cs="Times New Roman"/>
          <w:sz w:val="24"/>
          <w:szCs w:val="24"/>
        </w:rPr>
        <w:t>frequency</w:t>
      </w:r>
      <w:r w:rsidR="002C75B8">
        <w:rPr>
          <w:rFonts w:ascii="Times New Roman" w:hAnsi="Times New Roman" w:cs="Times New Roman"/>
          <w:sz w:val="24"/>
          <w:szCs w:val="24"/>
        </w:rPr>
        <w:t xml:space="preserve"> </w:t>
      </w:r>
      <w:r w:rsidR="002C75B8" w:rsidRPr="00381F50">
        <w:rPr>
          <w:rFonts w:ascii="Times New Roman" w:hAnsi="Times New Roman" w:cs="Times New Roman"/>
          <w:sz w:val="24"/>
          <w:szCs w:val="24"/>
        </w:rPr>
        <w:t>count</w:t>
      </w:r>
      <w:r w:rsidR="002C75B8">
        <w:rPr>
          <w:rFonts w:ascii="Times New Roman" w:hAnsi="Times New Roman" w:cs="Times New Roman"/>
          <w:sz w:val="24"/>
          <w:szCs w:val="24"/>
        </w:rPr>
        <w:t xml:space="preserve">, </w:t>
      </w:r>
      <w:r w:rsidRPr="001711AE">
        <w:rPr>
          <w:rFonts w:ascii="Times New Roman" w:hAnsi="Times New Roman" w:cs="Times New Roman"/>
          <w:sz w:val="24"/>
          <w:szCs w:val="24"/>
        </w:rPr>
        <w:t xml:space="preserve">percentages, mean and standard deviation to </w:t>
      </w:r>
      <w:r w:rsidRPr="001711AE">
        <w:rPr>
          <w:rFonts w:ascii="Times New Roman" w:hAnsi="Times New Roman" w:cs="Times New Roman"/>
          <w:sz w:val="24"/>
          <w:szCs w:val="24"/>
        </w:rPr>
        <w:lastRenderedPageBreak/>
        <w:t>answer the research questions</w:t>
      </w:r>
      <w:r>
        <w:rPr>
          <w:rFonts w:ascii="Times New Roman" w:hAnsi="Times New Roman" w:cs="Times New Roman"/>
          <w:sz w:val="24"/>
          <w:szCs w:val="24"/>
        </w:rPr>
        <w:t>.</w:t>
      </w:r>
      <w:r w:rsidR="002C75B8" w:rsidRPr="002C75B8">
        <w:rPr>
          <w:rFonts w:ascii="Times New Roman" w:hAnsi="Times New Roman" w:cs="Times New Roman"/>
          <w:sz w:val="24"/>
          <w:szCs w:val="24"/>
        </w:rPr>
        <w:t xml:space="preserve"> </w:t>
      </w:r>
      <w:r w:rsidR="002C75B8" w:rsidRPr="00381F50">
        <w:rPr>
          <w:rFonts w:ascii="Times New Roman" w:hAnsi="Times New Roman" w:cs="Times New Roman"/>
          <w:sz w:val="24"/>
          <w:szCs w:val="24"/>
        </w:rPr>
        <w:t>Chi-square was further be used to test the hypothesis at 0.05 level of significance.</w:t>
      </w:r>
    </w:p>
    <w:p w:rsidR="00922033" w:rsidRDefault="001711AE" w:rsidP="00922033">
      <w:pPr>
        <w:spacing w:after="0" w:line="480" w:lineRule="auto"/>
        <w:jc w:val="both"/>
        <w:rPr>
          <w:rFonts w:ascii="Times New Roman" w:hAnsi="Times New Roman" w:cs="Times New Roman"/>
          <w:b/>
          <w:sz w:val="24"/>
          <w:szCs w:val="24"/>
        </w:rPr>
      </w:pPr>
      <w:r w:rsidRPr="001711AE">
        <w:rPr>
          <w:rFonts w:ascii="Times New Roman" w:hAnsi="Times New Roman" w:cs="Times New Roman"/>
          <w:b/>
          <w:sz w:val="24"/>
          <w:szCs w:val="24"/>
        </w:rPr>
        <w:t>Results Presentation</w:t>
      </w:r>
    </w:p>
    <w:p w:rsidR="002C75B8" w:rsidRPr="002C75B8" w:rsidRDefault="002C75B8" w:rsidP="00922033">
      <w:pPr>
        <w:spacing w:after="0" w:line="480" w:lineRule="auto"/>
        <w:jc w:val="both"/>
        <w:rPr>
          <w:rFonts w:ascii="Times New Roman" w:hAnsi="Times New Roman" w:cs="Times New Roman"/>
          <w:sz w:val="24"/>
          <w:szCs w:val="24"/>
        </w:rPr>
      </w:pPr>
      <w:r w:rsidRPr="002C75B8">
        <w:rPr>
          <w:rFonts w:ascii="Times New Roman" w:hAnsi="Times New Roman" w:cs="Times New Roman"/>
          <w:sz w:val="24"/>
          <w:szCs w:val="24"/>
        </w:rPr>
        <w:t>The results of the study are presented according to research questions answered below:</w:t>
      </w:r>
    </w:p>
    <w:p w:rsidR="002C75B8" w:rsidRPr="00381F50" w:rsidRDefault="002C75B8" w:rsidP="002C75B8">
      <w:pPr>
        <w:pStyle w:val="CommentText"/>
        <w:spacing w:after="0" w:line="480" w:lineRule="auto"/>
        <w:jc w:val="both"/>
        <w:rPr>
          <w:rFonts w:ascii="Times New Roman" w:hAnsi="Times New Roman"/>
          <w:sz w:val="24"/>
          <w:szCs w:val="24"/>
          <w:shd w:val="clear" w:color="auto" w:fill="FFFFFF"/>
        </w:rPr>
      </w:pPr>
      <w:r w:rsidRPr="00381F50">
        <w:rPr>
          <w:rFonts w:ascii="Times New Roman" w:hAnsi="Times New Roman"/>
          <w:b/>
          <w:sz w:val="24"/>
          <w:szCs w:val="24"/>
          <w:shd w:val="clear" w:color="auto" w:fill="FFFFFF"/>
        </w:rPr>
        <w:t>Research Question 1:</w:t>
      </w:r>
      <w:r>
        <w:rPr>
          <w:rFonts w:ascii="Times New Roman" w:hAnsi="Times New Roman"/>
          <w:b/>
          <w:sz w:val="24"/>
          <w:szCs w:val="24"/>
          <w:shd w:val="clear" w:color="auto" w:fill="FFFFFF"/>
        </w:rPr>
        <w:t xml:space="preserve"> </w:t>
      </w:r>
      <w:r w:rsidRPr="00381F50">
        <w:rPr>
          <w:rFonts w:ascii="Times New Roman" w:hAnsi="Times New Roman"/>
          <w:sz w:val="24"/>
          <w:szCs w:val="24"/>
        </w:rPr>
        <w:t>What are the types of ITs available for effective record management in university libraries in Benue state?</w:t>
      </w:r>
    </w:p>
    <w:p w:rsidR="002C75B8" w:rsidRDefault="002C75B8" w:rsidP="002C75B8">
      <w:pPr>
        <w:pStyle w:val="CommentText"/>
        <w:spacing w:after="0" w:line="240" w:lineRule="auto"/>
        <w:jc w:val="both"/>
        <w:rPr>
          <w:rFonts w:ascii="Times New Roman" w:hAnsi="Times New Roman"/>
          <w:b/>
          <w:sz w:val="24"/>
          <w:szCs w:val="24"/>
        </w:rPr>
      </w:pPr>
      <w:r w:rsidRPr="00381F50">
        <w:rPr>
          <w:rFonts w:ascii="Times New Roman" w:hAnsi="Times New Roman"/>
          <w:b/>
          <w:sz w:val="24"/>
          <w:szCs w:val="24"/>
        </w:rPr>
        <w:t>Table 1</w:t>
      </w:r>
    </w:p>
    <w:p w:rsidR="002C75B8" w:rsidRPr="00381F50" w:rsidRDefault="002C75B8" w:rsidP="002C75B8">
      <w:pPr>
        <w:pStyle w:val="CommentText"/>
        <w:spacing w:after="0" w:line="240" w:lineRule="auto"/>
        <w:jc w:val="both"/>
        <w:rPr>
          <w:rFonts w:ascii="Times New Roman" w:hAnsi="Times New Roman"/>
          <w:sz w:val="24"/>
          <w:szCs w:val="24"/>
          <w:shd w:val="clear" w:color="auto" w:fill="FFFFFF"/>
        </w:rPr>
      </w:pPr>
      <w:r w:rsidRPr="00381F50">
        <w:rPr>
          <w:rFonts w:ascii="Times New Roman" w:hAnsi="Times New Roman"/>
          <w:b/>
          <w:sz w:val="24"/>
          <w:szCs w:val="24"/>
        </w:rPr>
        <w:t>Frequency and Percentages of the types of ITs available for effective record management in university libraries in Benue State</w:t>
      </w:r>
    </w:p>
    <w:tbl>
      <w:tblPr>
        <w:tblStyle w:val="LightShading2"/>
        <w:tblW w:w="0" w:type="auto"/>
        <w:tblInd w:w="108" w:type="dxa"/>
        <w:tblLook w:val="04A0" w:firstRow="1" w:lastRow="0" w:firstColumn="1" w:lastColumn="0" w:noHBand="0" w:noVBand="1"/>
      </w:tblPr>
      <w:tblGrid>
        <w:gridCol w:w="772"/>
        <w:gridCol w:w="2931"/>
        <w:gridCol w:w="1190"/>
        <w:gridCol w:w="1248"/>
        <w:gridCol w:w="1314"/>
        <w:gridCol w:w="1463"/>
      </w:tblGrid>
      <w:tr w:rsidR="002C75B8" w:rsidRPr="00381F50" w:rsidTr="003A37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S/N</w:t>
            </w:r>
          </w:p>
        </w:tc>
        <w:tc>
          <w:tcPr>
            <w:tcW w:w="3220" w:type="dxa"/>
            <w:shd w:val="clear" w:color="auto" w:fill="FFFFFF" w:themeFill="background1"/>
          </w:tcPr>
          <w:p w:rsidR="002C75B8" w:rsidRPr="00381F50" w:rsidRDefault="002C75B8"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 xml:space="preserve">Item </w:t>
            </w:r>
          </w:p>
        </w:tc>
        <w:tc>
          <w:tcPr>
            <w:tcW w:w="1190" w:type="dxa"/>
            <w:shd w:val="clear" w:color="auto" w:fill="FFFFFF" w:themeFill="background1"/>
          </w:tcPr>
          <w:p w:rsidR="002C75B8" w:rsidRPr="00381F50" w:rsidRDefault="002C75B8"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Available</w:t>
            </w:r>
          </w:p>
        </w:tc>
        <w:tc>
          <w:tcPr>
            <w:tcW w:w="1260" w:type="dxa"/>
            <w:shd w:val="clear" w:color="auto" w:fill="FFFFFF" w:themeFill="background1"/>
          </w:tcPr>
          <w:p w:rsidR="002C75B8" w:rsidRPr="00381F50" w:rsidRDefault="002C75B8"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 Available</w:t>
            </w:r>
          </w:p>
        </w:tc>
        <w:tc>
          <w:tcPr>
            <w:tcW w:w="1350" w:type="dxa"/>
            <w:shd w:val="clear" w:color="auto" w:fill="FFFFFF" w:themeFill="background1"/>
          </w:tcPr>
          <w:p w:rsidR="002C75B8" w:rsidRPr="00381F50" w:rsidRDefault="002C75B8"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Not available</w:t>
            </w:r>
          </w:p>
        </w:tc>
        <w:tc>
          <w:tcPr>
            <w:tcW w:w="1530" w:type="dxa"/>
            <w:shd w:val="clear" w:color="auto" w:fill="FFFFFF" w:themeFill="background1"/>
          </w:tcPr>
          <w:p w:rsidR="002C75B8" w:rsidRPr="00381F50" w:rsidRDefault="002C75B8"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 not available</w:t>
            </w:r>
          </w:p>
        </w:tc>
      </w:tr>
      <w:tr w:rsidR="002C75B8"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w:t>
            </w:r>
          </w:p>
        </w:tc>
        <w:tc>
          <w:tcPr>
            <w:tcW w:w="322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Printing technology</w:t>
            </w:r>
          </w:p>
        </w:tc>
        <w:tc>
          <w:tcPr>
            <w:tcW w:w="1190" w:type="dxa"/>
            <w:shd w:val="clear" w:color="auto" w:fill="FFFFFF" w:themeFill="background1"/>
          </w:tcPr>
          <w:p w:rsidR="002C75B8" w:rsidRPr="00381F50" w:rsidRDefault="002C75B8"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200</w:t>
            </w:r>
          </w:p>
        </w:tc>
        <w:tc>
          <w:tcPr>
            <w:tcW w:w="126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90.1</w:t>
            </w:r>
          </w:p>
        </w:tc>
        <w:tc>
          <w:tcPr>
            <w:tcW w:w="135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22</w:t>
            </w:r>
          </w:p>
        </w:tc>
        <w:tc>
          <w:tcPr>
            <w:tcW w:w="153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9.9</w:t>
            </w:r>
          </w:p>
        </w:tc>
      </w:tr>
      <w:tr w:rsidR="002C75B8" w:rsidRPr="00381F50" w:rsidTr="003A3753">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2</w:t>
            </w:r>
          </w:p>
        </w:tc>
        <w:tc>
          <w:tcPr>
            <w:tcW w:w="322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Radio Frequency Identification (RFID)</w:t>
            </w:r>
          </w:p>
        </w:tc>
        <w:tc>
          <w:tcPr>
            <w:tcW w:w="1190" w:type="dxa"/>
            <w:shd w:val="clear" w:color="auto" w:fill="FFFFFF" w:themeFill="background1"/>
          </w:tcPr>
          <w:p w:rsidR="002C75B8" w:rsidRPr="00381F50" w:rsidRDefault="002C75B8"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80</w:t>
            </w:r>
          </w:p>
        </w:tc>
        <w:tc>
          <w:tcPr>
            <w:tcW w:w="126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36</w:t>
            </w:r>
          </w:p>
        </w:tc>
        <w:tc>
          <w:tcPr>
            <w:tcW w:w="135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142</w:t>
            </w:r>
          </w:p>
        </w:tc>
        <w:tc>
          <w:tcPr>
            <w:tcW w:w="153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64</w:t>
            </w:r>
          </w:p>
        </w:tc>
      </w:tr>
      <w:tr w:rsidR="002C75B8"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3</w:t>
            </w:r>
          </w:p>
        </w:tc>
        <w:tc>
          <w:tcPr>
            <w:tcW w:w="322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Reprographic machine</w:t>
            </w:r>
          </w:p>
        </w:tc>
        <w:tc>
          <w:tcPr>
            <w:tcW w:w="1190" w:type="dxa"/>
            <w:shd w:val="clear" w:color="auto" w:fill="FFFFFF" w:themeFill="background1"/>
          </w:tcPr>
          <w:p w:rsidR="002C75B8" w:rsidRPr="00381F50" w:rsidRDefault="002C75B8"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122</w:t>
            </w:r>
          </w:p>
        </w:tc>
        <w:tc>
          <w:tcPr>
            <w:tcW w:w="126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55</w:t>
            </w:r>
          </w:p>
        </w:tc>
        <w:tc>
          <w:tcPr>
            <w:tcW w:w="135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100</w:t>
            </w:r>
          </w:p>
        </w:tc>
        <w:tc>
          <w:tcPr>
            <w:tcW w:w="153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45</w:t>
            </w:r>
          </w:p>
        </w:tc>
      </w:tr>
      <w:tr w:rsidR="002C75B8" w:rsidRPr="00381F50" w:rsidTr="003A3753">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4</w:t>
            </w:r>
          </w:p>
        </w:tc>
        <w:tc>
          <w:tcPr>
            <w:tcW w:w="322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E-mail</w:t>
            </w:r>
          </w:p>
        </w:tc>
        <w:tc>
          <w:tcPr>
            <w:tcW w:w="1190" w:type="dxa"/>
            <w:shd w:val="clear" w:color="auto" w:fill="FFFFFF" w:themeFill="background1"/>
          </w:tcPr>
          <w:p w:rsidR="002C75B8" w:rsidRPr="00381F50" w:rsidRDefault="002C75B8"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220</w:t>
            </w:r>
          </w:p>
        </w:tc>
        <w:tc>
          <w:tcPr>
            <w:tcW w:w="126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99.1</w:t>
            </w:r>
          </w:p>
        </w:tc>
        <w:tc>
          <w:tcPr>
            <w:tcW w:w="135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2</w:t>
            </w:r>
          </w:p>
        </w:tc>
        <w:tc>
          <w:tcPr>
            <w:tcW w:w="153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0.9</w:t>
            </w:r>
          </w:p>
        </w:tc>
      </w:tr>
      <w:tr w:rsidR="002C75B8"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5</w:t>
            </w:r>
          </w:p>
        </w:tc>
        <w:tc>
          <w:tcPr>
            <w:tcW w:w="322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Compact Disk-Read Only Memory (CD-ROM)</w:t>
            </w:r>
          </w:p>
        </w:tc>
        <w:tc>
          <w:tcPr>
            <w:tcW w:w="1190" w:type="dxa"/>
            <w:shd w:val="clear" w:color="auto" w:fill="FFFFFF" w:themeFill="background1"/>
          </w:tcPr>
          <w:p w:rsidR="002C75B8" w:rsidRPr="00381F50" w:rsidRDefault="002C75B8"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221</w:t>
            </w:r>
          </w:p>
        </w:tc>
        <w:tc>
          <w:tcPr>
            <w:tcW w:w="126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99.5</w:t>
            </w:r>
          </w:p>
        </w:tc>
        <w:tc>
          <w:tcPr>
            <w:tcW w:w="135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w:t>
            </w:r>
          </w:p>
        </w:tc>
        <w:tc>
          <w:tcPr>
            <w:tcW w:w="153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0.5</w:t>
            </w:r>
          </w:p>
        </w:tc>
      </w:tr>
      <w:tr w:rsidR="002C75B8" w:rsidRPr="00381F50" w:rsidTr="003A3753">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6</w:t>
            </w:r>
          </w:p>
        </w:tc>
        <w:tc>
          <w:tcPr>
            <w:tcW w:w="322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Websites</w:t>
            </w:r>
          </w:p>
        </w:tc>
        <w:tc>
          <w:tcPr>
            <w:tcW w:w="1190" w:type="dxa"/>
            <w:shd w:val="clear" w:color="auto" w:fill="FFFFFF" w:themeFill="background1"/>
          </w:tcPr>
          <w:p w:rsidR="002C75B8" w:rsidRPr="00381F50" w:rsidRDefault="002C75B8"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195</w:t>
            </w:r>
          </w:p>
        </w:tc>
        <w:tc>
          <w:tcPr>
            <w:tcW w:w="126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88</w:t>
            </w:r>
          </w:p>
        </w:tc>
        <w:tc>
          <w:tcPr>
            <w:tcW w:w="135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27</w:t>
            </w:r>
          </w:p>
        </w:tc>
        <w:tc>
          <w:tcPr>
            <w:tcW w:w="153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12</w:t>
            </w:r>
          </w:p>
        </w:tc>
      </w:tr>
      <w:tr w:rsidR="002C75B8"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7</w:t>
            </w:r>
          </w:p>
        </w:tc>
        <w:tc>
          <w:tcPr>
            <w:tcW w:w="322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Scanner</w:t>
            </w:r>
          </w:p>
        </w:tc>
        <w:tc>
          <w:tcPr>
            <w:tcW w:w="1190" w:type="dxa"/>
            <w:shd w:val="clear" w:color="auto" w:fill="FFFFFF" w:themeFill="background1"/>
          </w:tcPr>
          <w:p w:rsidR="002C75B8" w:rsidRPr="00381F50" w:rsidRDefault="002C75B8"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220</w:t>
            </w:r>
          </w:p>
        </w:tc>
        <w:tc>
          <w:tcPr>
            <w:tcW w:w="126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99.1</w:t>
            </w:r>
          </w:p>
        </w:tc>
        <w:tc>
          <w:tcPr>
            <w:tcW w:w="135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2</w:t>
            </w:r>
          </w:p>
        </w:tc>
        <w:tc>
          <w:tcPr>
            <w:tcW w:w="153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0.9</w:t>
            </w:r>
          </w:p>
        </w:tc>
      </w:tr>
      <w:tr w:rsidR="002C75B8" w:rsidRPr="00381F50" w:rsidTr="003A3753">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8</w:t>
            </w:r>
          </w:p>
        </w:tc>
        <w:tc>
          <w:tcPr>
            <w:tcW w:w="322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Computer</w:t>
            </w:r>
          </w:p>
        </w:tc>
        <w:tc>
          <w:tcPr>
            <w:tcW w:w="1190" w:type="dxa"/>
            <w:shd w:val="clear" w:color="auto" w:fill="FFFFFF" w:themeFill="background1"/>
          </w:tcPr>
          <w:p w:rsidR="002C75B8" w:rsidRPr="00381F50" w:rsidRDefault="002C75B8"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219</w:t>
            </w:r>
          </w:p>
        </w:tc>
        <w:tc>
          <w:tcPr>
            <w:tcW w:w="126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99</w:t>
            </w:r>
          </w:p>
        </w:tc>
        <w:tc>
          <w:tcPr>
            <w:tcW w:w="135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3</w:t>
            </w:r>
          </w:p>
        </w:tc>
        <w:tc>
          <w:tcPr>
            <w:tcW w:w="153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w:t>
            </w:r>
          </w:p>
        </w:tc>
      </w:tr>
      <w:tr w:rsidR="002C75B8"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9</w:t>
            </w:r>
          </w:p>
        </w:tc>
        <w:tc>
          <w:tcPr>
            <w:tcW w:w="322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Internet</w:t>
            </w:r>
          </w:p>
        </w:tc>
        <w:tc>
          <w:tcPr>
            <w:tcW w:w="1190" w:type="dxa"/>
            <w:shd w:val="clear" w:color="auto" w:fill="FFFFFF" w:themeFill="background1"/>
          </w:tcPr>
          <w:p w:rsidR="002C75B8" w:rsidRPr="00381F50" w:rsidRDefault="002C75B8"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200</w:t>
            </w:r>
          </w:p>
        </w:tc>
        <w:tc>
          <w:tcPr>
            <w:tcW w:w="126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90.1</w:t>
            </w:r>
          </w:p>
        </w:tc>
        <w:tc>
          <w:tcPr>
            <w:tcW w:w="135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22</w:t>
            </w:r>
          </w:p>
        </w:tc>
        <w:tc>
          <w:tcPr>
            <w:tcW w:w="153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9.9</w:t>
            </w:r>
          </w:p>
        </w:tc>
      </w:tr>
      <w:tr w:rsidR="002C75B8" w:rsidRPr="00381F50" w:rsidTr="003A3753">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10</w:t>
            </w:r>
          </w:p>
        </w:tc>
        <w:tc>
          <w:tcPr>
            <w:tcW w:w="322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Block Chain technology</w:t>
            </w:r>
          </w:p>
        </w:tc>
        <w:tc>
          <w:tcPr>
            <w:tcW w:w="1190" w:type="dxa"/>
            <w:shd w:val="clear" w:color="auto" w:fill="FFFFFF" w:themeFill="background1"/>
          </w:tcPr>
          <w:p w:rsidR="002C75B8" w:rsidRPr="00381F50" w:rsidRDefault="002C75B8"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33</w:t>
            </w:r>
          </w:p>
        </w:tc>
        <w:tc>
          <w:tcPr>
            <w:tcW w:w="126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15</w:t>
            </w:r>
          </w:p>
        </w:tc>
        <w:tc>
          <w:tcPr>
            <w:tcW w:w="135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189</w:t>
            </w:r>
          </w:p>
        </w:tc>
        <w:tc>
          <w:tcPr>
            <w:tcW w:w="153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85</w:t>
            </w:r>
          </w:p>
        </w:tc>
      </w:tr>
      <w:tr w:rsidR="002C75B8"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p>
        </w:tc>
        <w:tc>
          <w:tcPr>
            <w:tcW w:w="322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 xml:space="preserve">Total </w:t>
            </w:r>
          </w:p>
        </w:tc>
        <w:tc>
          <w:tcPr>
            <w:tcW w:w="119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187</w:t>
            </w:r>
          </w:p>
        </w:tc>
        <w:tc>
          <w:tcPr>
            <w:tcW w:w="126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85</w:t>
            </w:r>
          </w:p>
        </w:tc>
        <w:tc>
          <w:tcPr>
            <w:tcW w:w="135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35</w:t>
            </w:r>
          </w:p>
        </w:tc>
        <w:tc>
          <w:tcPr>
            <w:tcW w:w="153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15</w:t>
            </w:r>
          </w:p>
        </w:tc>
      </w:tr>
    </w:tbl>
    <w:p w:rsidR="002C75B8" w:rsidRPr="00381F50" w:rsidRDefault="002C75B8" w:rsidP="002C75B8">
      <w:pPr>
        <w:spacing w:after="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 xml:space="preserve">Source: </w:t>
      </w:r>
      <w:r w:rsidRPr="00381F50">
        <w:rPr>
          <w:rFonts w:ascii="Times New Roman" w:hAnsi="Times New Roman" w:cs="Times New Roman"/>
          <w:sz w:val="24"/>
          <w:szCs w:val="24"/>
          <w:shd w:val="clear" w:color="auto" w:fill="FFFFFF"/>
        </w:rPr>
        <w:t>Field Survey (2025).</w:t>
      </w:r>
    </w:p>
    <w:p w:rsidR="002B7CAA" w:rsidRPr="00381F50" w:rsidRDefault="002B7CAA" w:rsidP="002B7CAA">
      <w:pPr>
        <w:spacing w:after="0" w:line="480" w:lineRule="auto"/>
        <w:jc w:val="both"/>
        <w:rPr>
          <w:rFonts w:ascii="Times New Roman" w:hAnsi="Times New Roman" w:cs="Times New Roman"/>
          <w:sz w:val="24"/>
          <w:szCs w:val="24"/>
        </w:rPr>
      </w:pPr>
      <w:r w:rsidRPr="00381F50">
        <w:rPr>
          <w:rFonts w:ascii="Times New Roman" w:hAnsi="Times New Roman" w:cs="Times New Roman"/>
          <w:sz w:val="24"/>
          <w:szCs w:val="24"/>
        </w:rPr>
        <w:t>Table 1 shows</w:t>
      </w:r>
      <w:r>
        <w:rPr>
          <w:rFonts w:ascii="Times New Roman" w:hAnsi="Times New Roman" w:cs="Times New Roman"/>
          <w:sz w:val="24"/>
          <w:szCs w:val="24"/>
        </w:rPr>
        <w:t xml:space="preserve"> </w:t>
      </w:r>
      <w:r w:rsidRPr="00381F50">
        <w:rPr>
          <w:rFonts w:ascii="Times New Roman" w:hAnsi="Times New Roman" w:cs="Times New Roman"/>
          <w:sz w:val="24"/>
          <w:szCs w:val="24"/>
        </w:rPr>
        <w:t>the types of Information Technologies available for</w:t>
      </w:r>
      <w:r>
        <w:rPr>
          <w:rFonts w:ascii="Times New Roman" w:hAnsi="Times New Roman" w:cs="Times New Roman"/>
          <w:sz w:val="24"/>
          <w:szCs w:val="24"/>
        </w:rPr>
        <w:t xml:space="preserve"> </w:t>
      </w:r>
      <w:r w:rsidRPr="00381F50">
        <w:rPr>
          <w:rFonts w:ascii="Times New Roman" w:hAnsi="Times New Roman" w:cs="Times New Roman"/>
          <w:sz w:val="24"/>
          <w:szCs w:val="24"/>
        </w:rPr>
        <w:t>record management for effective service delivery in university libraries in Benue state, Nigeria in frequencies and percentages. The table revealed that, 8items</w:t>
      </w:r>
      <w:r>
        <w:rPr>
          <w:rFonts w:ascii="Times New Roman" w:hAnsi="Times New Roman" w:cs="Times New Roman"/>
          <w:sz w:val="24"/>
          <w:szCs w:val="24"/>
        </w:rPr>
        <w:t xml:space="preserve"> ( printing technology</w:t>
      </w:r>
      <w:r w:rsidRPr="00381F50">
        <w:rPr>
          <w:rFonts w:ascii="Times New Roman" w:hAnsi="Times New Roman" w:cs="Times New Roman"/>
          <w:sz w:val="24"/>
          <w:szCs w:val="24"/>
        </w:rPr>
        <w:t xml:space="preserve">, </w:t>
      </w:r>
      <w:r>
        <w:rPr>
          <w:rFonts w:ascii="Times New Roman" w:hAnsi="Times New Roman" w:cs="Times New Roman"/>
          <w:sz w:val="24"/>
          <w:szCs w:val="24"/>
        </w:rPr>
        <w:t>reprographic machine</w:t>
      </w:r>
      <w:r w:rsidRPr="00381F50">
        <w:rPr>
          <w:rFonts w:ascii="Times New Roman" w:hAnsi="Times New Roman" w:cs="Times New Roman"/>
          <w:sz w:val="24"/>
          <w:szCs w:val="24"/>
        </w:rPr>
        <w:t>,</w:t>
      </w:r>
      <w:r>
        <w:rPr>
          <w:rFonts w:ascii="Times New Roman" w:hAnsi="Times New Roman" w:cs="Times New Roman"/>
          <w:sz w:val="24"/>
          <w:szCs w:val="24"/>
        </w:rPr>
        <w:t xml:space="preserve"> E-mail</w:t>
      </w:r>
      <w:r w:rsidRPr="00381F50">
        <w:rPr>
          <w:rFonts w:ascii="Times New Roman" w:hAnsi="Times New Roman" w:cs="Times New Roman"/>
          <w:sz w:val="24"/>
          <w:szCs w:val="24"/>
        </w:rPr>
        <w:t>,</w:t>
      </w:r>
      <w:r>
        <w:rPr>
          <w:rFonts w:ascii="Times New Roman" w:hAnsi="Times New Roman" w:cs="Times New Roman"/>
          <w:sz w:val="24"/>
          <w:szCs w:val="24"/>
        </w:rPr>
        <w:t xml:space="preserve"> CD-ROM</w:t>
      </w:r>
      <w:r w:rsidRPr="00381F50">
        <w:rPr>
          <w:rFonts w:ascii="Times New Roman" w:hAnsi="Times New Roman" w:cs="Times New Roman"/>
          <w:sz w:val="24"/>
          <w:szCs w:val="24"/>
        </w:rPr>
        <w:t xml:space="preserve">, </w:t>
      </w:r>
      <w:r>
        <w:rPr>
          <w:rFonts w:ascii="Times New Roman" w:hAnsi="Times New Roman" w:cs="Times New Roman"/>
          <w:sz w:val="24"/>
          <w:szCs w:val="24"/>
        </w:rPr>
        <w:t>websites</w:t>
      </w:r>
      <w:r w:rsidRPr="00381F50">
        <w:rPr>
          <w:rFonts w:ascii="Times New Roman" w:hAnsi="Times New Roman" w:cs="Times New Roman"/>
          <w:sz w:val="24"/>
          <w:szCs w:val="24"/>
        </w:rPr>
        <w:t>,</w:t>
      </w:r>
      <w:r>
        <w:rPr>
          <w:rFonts w:ascii="Times New Roman" w:hAnsi="Times New Roman" w:cs="Times New Roman"/>
          <w:sz w:val="24"/>
          <w:szCs w:val="24"/>
        </w:rPr>
        <w:t xml:space="preserve"> scanner</w:t>
      </w:r>
      <w:r w:rsidRPr="00381F50">
        <w:rPr>
          <w:rFonts w:ascii="Times New Roman" w:hAnsi="Times New Roman" w:cs="Times New Roman"/>
          <w:sz w:val="24"/>
          <w:szCs w:val="24"/>
        </w:rPr>
        <w:t>,</w:t>
      </w:r>
      <w:r>
        <w:rPr>
          <w:rFonts w:ascii="Times New Roman" w:hAnsi="Times New Roman" w:cs="Times New Roman"/>
          <w:sz w:val="24"/>
          <w:szCs w:val="24"/>
        </w:rPr>
        <w:t xml:space="preserve"> computer and internet</w:t>
      </w:r>
      <w:r w:rsidRPr="00381F50">
        <w:rPr>
          <w:rFonts w:ascii="Times New Roman" w:hAnsi="Times New Roman" w:cs="Times New Roman"/>
          <w:sz w:val="24"/>
          <w:szCs w:val="24"/>
        </w:rPr>
        <w:t xml:space="preserve">) have percentages that were above 50% and considered as Information Technologies available for effective record management for effective service delivery in these university libraries while </w:t>
      </w:r>
      <w:r>
        <w:rPr>
          <w:rFonts w:ascii="Times New Roman" w:hAnsi="Times New Roman" w:cs="Times New Roman"/>
          <w:sz w:val="24"/>
          <w:szCs w:val="24"/>
        </w:rPr>
        <w:t>2 items ( RFID and block chain technology</w:t>
      </w:r>
      <w:r w:rsidRPr="00381F50">
        <w:rPr>
          <w:rFonts w:ascii="Times New Roman" w:hAnsi="Times New Roman" w:cs="Times New Roman"/>
          <w:sz w:val="24"/>
          <w:szCs w:val="24"/>
        </w:rPr>
        <w:t>) with percentages less than 50% were considered as Information Technologies</w:t>
      </w:r>
      <w:r>
        <w:rPr>
          <w:rFonts w:ascii="Times New Roman" w:hAnsi="Times New Roman" w:cs="Times New Roman"/>
          <w:sz w:val="24"/>
          <w:szCs w:val="24"/>
        </w:rPr>
        <w:t xml:space="preserve"> </w:t>
      </w:r>
      <w:r w:rsidRPr="00381F50">
        <w:rPr>
          <w:rFonts w:ascii="Times New Roman" w:hAnsi="Times New Roman" w:cs="Times New Roman"/>
          <w:sz w:val="24"/>
          <w:szCs w:val="24"/>
        </w:rPr>
        <w:t>that are not available for effective record management for effective service delivery in these university libraries.</w:t>
      </w:r>
    </w:p>
    <w:p w:rsidR="002B7CAA" w:rsidRPr="00381F50" w:rsidRDefault="002B7CAA" w:rsidP="002B7CAA">
      <w:pPr>
        <w:spacing w:after="0" w:line="480" w:lineRule="auto"/>
        <w:jc w:val="both"/>
        <w:rPr>
          <w:rFonts w:ascii="Times New Roman" w:hAnsi="Times New Roman" w:cs="Times New Roman"/>
          <w:sz w:val="24"/>
          <w:szCs w:val="24"/>
        </w:rPr>
      </w:pPr>
      <w:r w:rsidRPr="00381F50">
        <w:rPr>
          <w:rFonts w:ascii="Times New Roman" w:hAnsi="Times New Roman" w:cs="Times New Roman"/>
          <w:b/>
          <w:sz w:val="24"/>
          <w:szCs w:val="24"/>
          <w:shd w:val="clear" w:color="auto" w:fill="FFFFFF"/>
        </w:rPr>
        <w:lastRenderedPageBreak/>
        <w:t>Research Question 2:</w:t>
      </w:r>
      <w:r>
        <w:rPr>
          <w:rFonts w:ascii="Times New Roman" w:hAnsi="Times New Roman" w:cs="Times New Roman"/>
          <w:b/>
          <w:sz w:val="24"/>
          <w:szCs w:val="24"/>
          <w:shd w:val="clear" w:color="auto" w:fill="FFFFFF"/>
        </w:rPr>
        <w:t xml:space="preserve"> </w:t>
      </w:r>
      <w:r w:rsidRPr="00381F50">
        <w:rPr>
          <w:rFonts w:ascii="Times New Roman" w:hAnsi="Times New Roman" w:cs="Times New Roman"/>
          <w:sz w:val="24"/>
          <w:szCs w:val="24"/>
        </w:rPr>
        <w:t>What are the types of library records that are available for management in university libraries that ITs have impacted for effective service delivery in Benue state?</w:t>
      </w:r>
    </w:p>
    <w:p w:rsidR="002B7CAA" w:rsidRDefault="002B7CAA" w:rsidP="002B7CAA">
      <w:pPr>
        <w:pStyle w:val="CommentText"/>
        <w:spacing w:after="0" w:line="480" w:lineRule="auto"/>
        <w:jc w:val="both"/>
        <w:rPr>
          <w:rFonts w:ascii="Times New Roman" w:hAnsi="Times New Roman"/>
          <w:b/>
          <w:sz w:val="24"/>
          <w:szCs w:val="24"/>
        </w:rPr>
      </w:pPr>
      <w:r w:rsidRPr="00381F50">
        <w:rPr>
          <w:rFonts w:ascii="Times New Roman" w:hAnsi="Times New Roman"/>
          <w:b/>
          <w:sz w:val="24"/>
          <w:szCs w:val="24"/>
        </w:rPr>
        <w:t>Table 2</w:t>
      </w:r>
    </w:p>
    <w:p w:rsidR="002B7CAA" w:rsidRPr="00381F50" w:rsidRDefault="002B7CAA" w:rsidP="002B7CAA">
      <w:pPr>
        <w:pStyle w:val="CommentText"/>
        <w:spacing w:after="0" w:line="240" w:lineRule="auto"/>
        <w:jc w:val="both"/>
        <w:rPr>
          <w:rFonts w:ascii="Times New Roman" w:hAnsi="Times New Roman"/>
          <w:sz w:val="24"/>
          <w:szCs w:val="24"/>
          <w:shd w:val="clear" w:color="auto" w:fill="FFFFFF"/>
        </w:rPr>
      </w:pPr>
      <w:r w:rsidRPr="00381F50">
        <w:rPr>
          <w:rFonts w:ascii="Times New Roman" w:hAnsi="Times New Roman"/>
          <w:b/>
          <w:sz w:val="24"/>
          <w:szCs w:val="24"/>
        </w:rPr>
        <w:t>Frequency and Percentages of library records that are available for management in university libraries in Benue State</w:t>
      </w:r>
    </w:p>
    <w:tbl>
      <w:tblPr>
        <w:tblStyle w:val="LightShading2"/>
        <w:tblW w:w="0" w:type="auto"/>
        <w:tblInd w:w="198" w:type="dxa"/>
        <w:shd w:val="clear" w:color="auto" w:fill="FFFFFF" w:themeFill="background1"/>
        <w:tblLook w:val="04A0" w:firstRow="1" w:lastRow="0" w:firstColumn="1" w:lastColumn="0" w:noHBand="0" w:noVBand="1"/>
      </w:tblPr>
      <w:tblGrid>
        <w:gridCol w:w="623"/>
        <w:gridCol w:w="3011"/>
        <w:gridCol w:w="1190"/>
        <w:gridCol w:w="1246"/>
        <w:gridCol w:w="1163"/>
        <w:gridCol w:w="1595"/>
      </w:tblGrid>
      <w:tr w:rsidR="002B7CAA" w:rsidRPr="00381F50" w:rsidTr="003A37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S/N</w:t>
            </w:r>
          </w:p>
        </w:tc>
        <w:tc>
          <w:tcPr>
            <w:tcW w:w="3310" w:type="dxa"/>
            <w:shd w:val="clear" w:color="auto" w:fill="FFFFFF" w:themeFill="background1"/>
          </w:tcPr>
          <w:p w:rsidR="002B7CAA" w:rsidRPr="00381F50" w:rsidRDefault="002B7CAA"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 xml:space="preserve">Item </w:t>
            </w:r>
          </w:p>
        </w:tc>
        <w:tc>
          <w:tcPr>
            <w:tcW w:w="1190" w:type="dxa"/>
            <w:shd w:val="clear" w:color="auto" w:fill="FFFFFF" w:themeFill="background1"/>
          </w:tcPr>
          <w:p w:rsidR="002B7CAA" w:rsidRPr="00381F50" w:rsidRDefault="002B7CAA"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Available</w:t>
            </w:r>
          </w:p>
        </w:tc>
        <w:tc>
          <w:tcPr>
            <w:tcW w:w="1260" w:type="dxa"/>
            <w:shd w:val="clear" w:color="auto" w:fill="FFFFFF" w:themeFill="background1"/>
          </w:tcPr>
          <w:p w:rsidR="002B7CAA" w:rsidRPr="00381F50" w:rsidRDefault="002B7CAA"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 Available</w:t>
            </w:r>
          </w:p>
        </w:tc>
        <w:tc>
          <w:tcPr>
            <w:tcW w:w="1170" w:type="dxa"/>
            <w:shd w:val="clear" w:color="auto" w:fill="FFFFFF" w:themeFill="background1"/>
          </w:tcPr>
          <w:p w:rsidR="002B7CAA" w:rsidRPr="00381F50" w:rsidRDefault="002B7CAA"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Not available</w:t>
            </w:r>
          </w:p>
        </w:tc>
        <w:tc>
          <w:tcPr>
            <w:tcW w:w="1710" w:type="dxa"/>
            <w:shd w:val="clear" w:color="auto" w:fill="FFFFFF" w:themeFill="background1"/>
          </w:tcPr>
          <w:p w:rsidR="002B7CAA" w:rsidRPr="00381F50" w:rsidRDefault="002B7CAA"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 not available</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11</w:t>
            </w:r>
          </w:p>
        </w:tc>
        <w:tc>
          <w:tcPr>
            <w:tcW w:w="3310" w:type="dxa"/>
            <w:shd w:val="clear" w:color="auto" w:fill="FFFFFF" w:themeFill="background1"/>
          </w:tcPr>
          <w:p w:rsidR="002B7CAA" w:rsidRPr="00381F50" w:rsidRDefault="002B7CAA" w:rsidP="003A3753">
            <w:pPr>
              <w:ind w:left="9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Registration of library users’ records</w:t>
            </w:r>
          </w:p>
        </w:tc>
        <w:tc>
          <w:tcPr>
            <w:tcW w:w="1190" w:type="dxa"/>
            <w:shd w:val="clear" w:color="auto" w:fill="FFFFFF" w:themeFill="background1"/>
          </w:tcPr>
          <w:p w:rsidR="002B7CAA" w:rsidRPr="00381F50" w:rsidRDefault="002B7CAA"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222</w:t>
            </w:r>
          </w:p>
        </w:tc>
        <w:tc>
          <w:tcPr>
            <w:tcW w:w="126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100</w:t>
            </w:r>
          </w:p>
        </w:tc>
        <w:tc>
          <w:tcPr>
            <w:tcW w:w="117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0</w:t>
            </w:r>
          </w:p>
        </w:tc>
        <w:tc>
          <w:tcPr>
            <w:tcW w:w="171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0</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12</w:t>
            </w:r>
          </w:p>
        </w:tc>
        <w:tc>
          <w:tcPr>
            <w:tcW w:w="3310" w:type="dxa"/>
            <w:shd w:val="clear" w:color="auto" w:fill="FFFFFF" w:themeFill="background1"/>
          </w:tcPr>
          <w:p w:rsidR="002B7CAA" w:rsidRPr="00381F50" w:rsidRDefault="002B7CAA" w:rsidP="003A3753">
            <w:pPr>
              <w:ind w:left="9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 xml:space="preserve">Library information resources statistics records </w:t>
            </w:r>
          </w:p>
        </w:tc>
        <w:tc>
          <w:tcPr>
            <w:tcW w:w="1190" w:type="dxa"/>
            <w:shd w:val="clear" w:color="auto" w:fill="FFFFFF" w:themeFill="background1"/>
          </w:tcPr>
          <w:p w:rsidR="002B7CAA" w:rsidRPr="00381F50" w:rsidRDefault="002B7CAA"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199</w:t>
            </w:r>
          </w:p>
        </w:tc>
        <w:tc>
          <w:tcPr>
            <w:tcW w:w="126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90</w:t>
            </w:r>
          </w:p>
        </w:tc>
        <w:tc>
          <w:tcPr>
            <w:tcW w:w="117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23</w:t>
            </w:r>
          </w:p>
        </w:tc>
        <w:tc>
          <w:tcPr>
            <w:tcW w:w="171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10</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13</w:t>
            </w:r>
          </w:p>
        </w:tc>
        <w:tc>
          <w:tcPr>
            <w:tcW w:w="3310" w:type="dxa"/>
            <w:shd w:val="clear" w:color="auto" w:fill="FFFFFF" w:themeFill="background1"/>
          </w:tcPr>
          <w:p w:rsidR="002B7CAA" w:rsidRPr="00381F50" w:rsidRDefault="002B7CAA" w:rsidP="003A3753">
            <w:pPr>
              <w:ind w:left="9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 xml:space="preserve">Library Staff/Students daily statistic records     </w:t>
            </w:r>
          </w:p>
        </w:tc>
        <w:tc>
          <w:tcPr>
            <w:tcW w:w="1190" w:type="dxa"/>
            <w:shd w:val="clear" w:color="auto" w:fill="FFFFFF" w:themeFill="background1"/>
          </w:tcPr>
          <w:p w:rsidR="002B7CAA" w:rsidRPr="00381F50" w:rsidRDefault="002B7CAA"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219</w:t>
            </w:r>
          </w:p>
        </w:tc>
        <w:tc>
          <w:tcPr>
            <w:tcW w:w="126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99</w:t>
            </w:r>
          </w:p>
        </w:tc>
        <w:tc>
          <w:tcPr>
            <w:tcW w:w="117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3</w:t>
            </w:r>
          </w:p>
        </w:tc>
        <w:tc>
          <w:tcPr>
            <w:tcW w:w="171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14</w:t>
            </w:r>
          </w:p>
        </w:tc>
        <w:tc>
          <w:tcPr>
            <w:tcW w:w="3310" w:type="dxa"/>
            <w:shd w:val="clear" w:color="auto" w:fill="FFFFFF" w:themeFill="background1"/>
          </w:tcPr>
          <w:p w:rsidR="002B7CAA" w:rsidRPr="00381F50" w:rsidRDefault="002B7CAA" w:rsidP="003A3753">
            <w:pPr>
              <w:ind w:left="9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 xml:space="preserve">Charging and discharging of information resources  </w:t>
            </w:r>
          </w:p>
        </w:tc>
        <w:tc>
          <w:tcPr>
            <w:tcW w:w="1190" w:type="dxa"/>
            <w:shd w:val="clear" w:color="auto" w:fill="FFFFFF" w:themeFill="background1"/>
          </w:tcPr>
          <w:p w:rsidR="002B7CAA" w:rsidRPr="00381F50" w:rsidRDefault="002B7CAA"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209</w:t>
            </w:r>
          </w:p>
        </w:tc>
        <w:tc>
          <w:tcPr>
            <w:tcW w:w="126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94</w:t>
            </w:r>
          </w:p>
        </w:tc>
        <w:tc>
          <w:tcPr>
            <w:tcW w:w="117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13</w:t>
            </w:r>
          </w:p>
        </w:tc>
        <w:tc>
          <w:tcPr>
            <w:tcW w:w="171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6</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15</w:t>
            </w:r>
          </w:p>
        </w:tc>
        <w:tc>
          <w:tcPr>
            <w:tcW w:w="3310" w:type="dxa"/>
            <w:shd w:val="clear" w:color="auto" w:fill="FFFFFF" w:themeFill="background1"/>
          </w:tcPr>
          <w:p w:rsidR="002B7CAA" w:rsidRPr="00381F50" w:rsidRDefault="002B7CAA" w:rsidP="003A3753">
            <w:pPr>
              <w:ind w:left="9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Records acquisition of information resources</w:t>
            </w:r>
          </w:p>
        </w:tc>
        <w:tc>
          <w:tcPr>
            <w:tcW w:w="1190" w:type="dxa"/>
            <w:shd w:val="clear" w:color="auto" w:fill="FFFFFF" w:themeFill="background1"/>
          </w:tcPr>
          <w:p w:rsidR="002B7CAA" w:rsidRPr="00381F50" w:rsidRDefault="002B7CAA"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220</w:t>
            </w:r>
          </w:p>
        </w:tc>
        <w:tc>
          <w:tcPr>
            <w:tcW w:w="126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99.1</w:t>
            </w:r>
          </w:p>
        </w:tc>
        <w:tc>
          <w:tcPr>
            <w:tcW w:w="117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2</w:t>
            </w:r>
          </w:p>
        </w:tc>
        <w:tc>
          <w:tcPr>
            <w:tcW w:w="171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0.9</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16</w:t>
            </w:r>
          </w:p>
        </w:tc>
        <w:tc>
          <w:tcPr>
            <w:tcW w:w="3310" w:type="dxa"/>
            <w:shd w:val="clear" w:color="auto" w:fill="FFFFFF" w:themeFill="background1"/>
          </w:tcPr>
          <w:p w:rsidR="002B7CAA" w:rsidRPr="00381F50" w:rsidRDefault="002B7CAA" w:rsidP="003A3753">
            <w:pPr>
              <w:ind w:left="9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Memos and correspondence</w:t>
            </w:r>
          </w:p>
        </w:tc>
        <w:tc>
          <w:tcPr>
            <w:tcW w:w="1190" w:type="dxa"/>
            <w:shd w:val="clear" w:color="auto" w:fill="FFFFFF" w:themeFill="background1"/>
          </w:tcPr>
          <w:p w:rsidR="002B7CAA" w:rsidRPr="00381F50" w:rsidRDefault="002B7CAA"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217</w:t>
            </w:r>
          </w:p>
        </w:tc>
        <w:tc>
          <w:tcPr>
            <w:tcW w:w="126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98</w:t>
            </w:r>
          </w:p>
        </w:tc>
        <w:tc>
          <w:tcPr>
            <w:tcW w:w="117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5</w:t>
            </w:r>
          </w:p>
        </w:tc>
        <w:tc>
          <w:tcPr>
            <w:tcW w:w="171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17</w:t>
            </w:r>
          </w:p>
        </w:tc>
        <w:tc>
          <w:tcPr>
            <w:tcW w:w="3310" w:type="dxa"/>
            <w:shd w:val="clear" w:color="auto" w:fill="FFFFFF" w:themeFill="background1"/>
          </w:tcPr>
          <w:p w:rsidR="002B7CAA" w:rsidRPr="00381F50" w:rsidRDefault="002B7CAA" w:rsidP="003A3753">
            <w:pPr>
              <w:ind w:left="9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Selection and ordering of library resources records</w:t>
            </w:r>
          </w:p>
        </w:tc>
        <w:tc>
          <w:tcPr>
            <w:tcW w:w="1190" w:type="dxa"/>
            <w:shd w:val="clear" w:color="auto" w:fill="FFFFFF" w:themeFill="background1"/>
          </w:tcPr>
          <w:p w:rsidR="002B7CAA" w:rsidRPr="00381F50" w:rsidRDefault="002B7CAA"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216</w:t>
            </w:r>
          </w:p>
        </w:tc>
        <w:tc>
          <w:tcPr>
            <w:tcW w:w="126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97</w:t>
            </w:r>
          </w:p>
        </w:tc>
        <w:tc>
          <w:tcPr>
            <w:tcW w:w="117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6</w:t>
            </w:r>
          </w:p>
        </w:tc>
        <w:tc>
          <w:tcPr>
            <w:tcW w:w="171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3</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18</w:t>
            </w:r>
          </w:p>
        </w:tc>
        <w:tc>
          <w:tcPr>
            <w:tcW w:w="3310" w:type="dxa"/>
            <w:shd w:val="clear" w:color="auto" w:fill="FFFFFF" w:themeFill="background1"/>
          </w:tcPr>
          <w:p w:rsidR="002B7CAA" w:rsidRPr="00381F50" w:rsidRDefault="002B7CAA" w:rsidP="003A3753">
            <w:pPr>
              <w:ind w:left="9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Accession records</w:t>
            </w:r>
          </w:p>
        </w:tc>
        <w:tc>
          <w:tcPr>
            <w:tcW w:w="1190" w:type="dxa"/>
            <w:shd w:val="clear" w:color="auto" w:fill="FFFFFF" w:themeFill="background1"/>
          </w:tcPr>
          <w:p w:rsidR="002B7CAA" w:rsidRPr="00381F50" w:rsidRDefault="002B7CAA"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210</w:t>
            </w:r>
          </w:p>
        </w:tc>
        <w:tc>
          <w:tcPr>
            <w:tcW w:w="126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94</w:t>
            </w:r>
          </w:p>
        </w:tc>
        <w:tc>
          <w:tcPr>
            <w:tcW w:w="117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12</w:t>
            </w:r>
          </w:p>
        </w:tc>
        <w:tc>
          <w:tcPr>
            <w:tcW w:w="171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6</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19</w:t>
            </w:r>
          </w:p>
        </w:tc>
        <w:tc>
          <w:tcPr>
            <w:tcW w:w="3310" w:type="dxa"/>
            <w:shd w:val="clear" w:color="auto" w:fill="FFFFFF" w:themeFill="background1"/>
          </w:tcPr>
          <w:p w:rsidR="002B7CAA" w:rsidRPr="00381F50" w:rsidRDefault="002B7CAA" w:rsidP="003A3753">
            <w:pPr>
              <w:ind w:left="9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Inter-library loan records</w:t>
            </w:r>
          </w:p>
        </w:tc>
        <w:tc>
          <w:tcPr>
            <w:tcW w:w="1190" w:type="dxa"/>
            <w:shd w:val="clear" w:color="auto" w:fill="FFFFFF" w:themeFill="background1"/>
          </w:tcPr>
          <w:p w:rsidR="002B7CAA" w:rsidRPr="00381F50" w:rsidRDefault="002B7CAA"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215</w:t>
            </w:r>
          </w:p>
        </w:tc>
        <w:tc>
          <w:tcPr>
            <w:tcW w:w="126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97</w:t>
            </w:r>
          </w:p>
        </w:tc>
        <w:tc>
          <w:tcPr>
            <w:tcW w:w="117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7</w:t>
            </w:r>
          </w:p>
        </w:tc>
        <w:tc>
          <w:tcPr>
            <w:tcW w:w="171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3</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20</w:t>
            </w:r>
          </w:p>
        </w:tc>
        <w:tc>
          <w:tcPr>
            <w:tcW w:w="3310" w:type="dxa"/>
            <w:shd w:val="clear" w:color="auto" w:fill="FFFFFF" w:themeFill="background1"/>
          </w:tcPr>
          <w:p w:rsidR="002B7CAA" w:rsidRPr="00381F50" w:rsidRDefault="002B7CAA" w:rsidP="003A3753">
            <w:pPr>
              <w:ind w:left="9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Records concerning library development, policy e.g proposals, proceedings of library committee meetings, annual reports etc</w:t>
            </w:r>
          </w:p>
        </w:tc>
        <w:tc>
          <w:tcPr>
            <w:tcW w:w="1190" w:type="dxa"/>
            <w:shd w:val="clear" w:color="auto" w:fill="FFFFFF" w:themeFill="background1"/>
          </w:tcPr>
          <w:p w:rsidR="002B7CAA" w:rsidRPr="00381F50" w:rsidRDefault="002B7CAA"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202</w:t>
            </w:r>
          </w:p>
        </w:tc>
        <w:tc>
          <w:tcPr>
            <w:tcW w:w="126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91</w:t>
            </w:r>
          </w:p>
        </w:tc>
        <w:tc>
          <w:tcPr>
            <w:tcW w:w="117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20</w:t>
            </w:r>
          </w:p>
        </w:tc>
        <w:tc>
          <w:tcPr>
            <w:tcW w:w="171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p>
        </w:tc>
        <w:tc>
          <w:tcPr>
            <w:tcW w:w="331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 xml:space="preserve">Total </w:t>
            </w:r>
          </w:p>
        </w:tc>
        <w:tc>
          <w:tcPr>
            <w:tcW w:w="119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213</w:t>
            </w:r>
          </w:p>
        </w:tc>
        <w:tc>
          <w:tcPr>
            <w:tcW w:w="126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96</w:t>
            </w:r>
          </w:p>
        </w:tc>
        <w:tc>
          <w:tcPr>
            <w:tcW w:w="117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9</w:t>
            </w:r>
          </w:p>
        </w:tc>
        <w:tc>
          <w:tcPr>
            <w:tcW w:w="171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4</w:t>
            </w:r>
          </w:p>
        </w:tc>
      </w:tr>
    </w:tbl>
    <w:p w:rsidR="002B7CAA" w:rsidRPr="00381F50" w:rsidRDefault="002B7CAA" w:rsidP="002B7CAA">
      <w:pPr>
        <w:spacing w:after="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 xml:space="preserve">Source: </w:t>
      </w:r>
      <w:r w:rsidRPr="00381F50">
        <w:rPr>
          <w:rFonts w:ascii="Times New Roman" w:hAnsi="Times New Roman" w:cs="Times New Roman"/>
          <w:sz w:val="24"/>
          <w:szCs w:val="24"/>
          <w:shd w:val="clear" w:color="auto" w:fill="FFFFFF"/>
        </w:rPr>
        <w:t>Field Survey (2025).</w:t>
      </w:r>
    </w:p>
    <w:p w:rsidR="002B7CAA" w:rsidRPr="00381F50" w:rsidRDefault="002B7CAA" w:rsidP="002B7CAA">
      <w:pPr>
        <w:spacing w:after="0"/>
        <w:rPr>
          <w:rFonts w:ascii="Times New Roman" w:hAnsi="Times New Roman" w:cs="Times New Roman"/>
          <w:sz w:val="24"/>
          <w:szCs w:val="24"/>
        </w:rPr>
      </w:pPr>
    </w:p>
    <w:p w:rsidR="002B7CAA" w:rsidRPr="00381F50" w:rsidRDefault="002B7CAA" w:rsidP="002B7CAA">
      <w:pPr>
        <w:spacing w:after="0" w:line="480" w:lineRule="auto"/>
        <w:jc w:val="both"/>
        <w:rPr>
          <w:rFonts w:ascii="Times New Roman" w:hAnsi="Times New Roman" w:cs="Times New Roman"/>
          <w:sz w:val="24"/>
          <w:szCs w:val="24"/>
        </w:rPr>
      </w:pPr>
      <w:r w:rsidRPr="00381F50">
        <w:rPr>
          <w:rFonts w:ascii="Times New Roman" w:hAnsi="Times New Roman" w:cs="Times New Roman"/>
          <w:sz w:val="24"/>
          <w:szCs w:val="24"/>
        </w:rPr>
        <w:t>Table 2 shows</w:t>
      </w:r>
      <w:r>
        <w:rPr>
          <w:rFonts w:ascii="Times New Roman" w:hAnsi="Times New Roman" w:cs="Times New Roman"/>
          <w:sz w:val="24"/>
          <w:szCs w:val="24"/>
        </w:rPr>
        <w:t xml:space="preserve"> </w:t>
      </w:r>
      <w:r w:rsidRPr="00381F50">
        <w:rPr>
          <w:rFonts w:ascii="Times New Roman" w:hAnsi="Times New Roman" w:cs="Times New Roman"/>
          <w:sz w:val="24"/>
          <w:szCs w:val="24"/>
        </w:rPr>
        <w:t>the types of library records that are available for management in university libraries that ITs have impacted for effective service delivery in Benue state, Nigeria in frequencies and percentages. The table above revealed that</w:t>
      </w:r>
      <w:r>
        <w:rPr>
          <w:rFonts w:ascii="Times New Roman" w:hAnsi="Times New Roman" w:cs="Times New Roman"/>
          <w:sz w:val="24"/>
          <w:szCs w:val="24"/>
        </w:rPr>
        <w:t>, 10 of the</w:t>
      </w:r>
      <w:r w:rsidRPr="00381F50">
        <w:rPr>
          <w:rFonts w:ascii="Times New Roman" w:hAnsi="Times New Roman" w:cs="Times New Roman"/>
          <w:sz w:val="24"/>
          <w:szCs w:val="24"/>
        </w:rPr>
        <w:t xml:space="preserve"> items (items 1, 2, 3, 4, 5, 6, 7, 8, 9and 10) have percentages that were above 50% and considered as types of library records</w:t>
      </w:r>
      <w:r>
        <w:rPr>
          <w:rFonts w:ascii="Times New Roman" w:hAnsi="Times New Roman" w:cs="Times New Roman"/>
          <w:sz w:val="24"/>
          <w:szCs w:val="24"/>
        </w:rPr>
        <w:t xml:space="preserve"> </w:t>
      </w:r>
      <w:r w:rsidRPr="00381F50">
        <w:rPr>
          <w:rFonts w:ascii="Times New Roman" w:hAnsi="Times New Roman" w:cs="Times New Roman"/>
          <w:sz w:val="24"/>
          <w:szCs w:val="24"/>
        </w:rPr>
        <w:t>available for management in university libraries that ITs have impacted for effective service delivery.</w:t>
      </w:r>
      <w:r>
        <w:rPr>
          <w:rFonts w:ascii="Times New Roman" w:hAnsi="Times New Roman" w:cs="Times New Roman"/>
          <w:sz w:val="24"/>
          <w:szCs w:val="24"/>
        </w:rPr>
        <w:t xml:space="preserve"> </w:t>
      </w:r>
      <w:r w:rsidRPr="00381F50">
        <w:rPr>
          <w:rFonts w:ascii="Times New Roman" w:hAnsi="Times New Roman" w:cs="Times New Roman"/>
          <w:sz w:val="24"/>
          <w:szCs w:val="24"/>
        </w:rPr>
        <w:t>The result indicates that 100% of library records are available specifically</w:t>
      </w:r>
      <w:r>
        <w:rPr>
          <w:rFonts w:ascii="Times New Roman" w:hAnsi="Times New Roman" w:cs="Times New Roman"/>
          <w:sz w:val="24"/>
          <w:szCs w:val="24"/>
        </w:rPr>
        <w:t xml:space="preserve"> </w:t>
      </w:r>
      <w:r w:rsidRPr="00381F50">
        <w:rPr>
          <w:rFonts w:ascii="Times New Roman" w:hAnsi="Times New Roman" w:cs="Times New Roman"/>
          <w:sz w:val="24"/>
          <w:szCs w:val="24"/>
        </w:rPr>
        <w:t>library records</w:t>
      </w:r>
      <w:r>
        <w:rPr>
          <w:rFonts w:ascii="Times New Roman" w:hAnsi="Times New Roman" w:cs="Times New Roman"/>
          <w:sz w:val="24"/>
          <w:szCs w:val="24"/>
        </w:rPr>
        <w:t xml:space="preserve"> </w:t>
      </w:r>
      <w:r w:rsidRPr="00381F50">
        <w:rPr>
          <w:rFonts w:ascii="Times New Roman" w:hAnsi="Times New Roman" w:cs="Times New Roman"/>
          <w:sz w:val="24"/>
          <w:szCs w:val="24"/>
        </w:rPr>
        <w:t>such as registration of library users’ records, library information resources statistics records, library Staff/Students daily statistic records, charging and discharging of information resources,</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records acquisition of information resources and Inter-library loan </w:t>
      </w:r>
      <w:r w:rsidRPr="00381F50">
        <w:rPr>
          <w:rFonts w:ascii="Times New Roman" w:hAnsi="Times New Roman" w:cs="Times New Roman"/>
          <w:sz w:val="24"/>
          <w:szCs w:val="24"/>
        </w:rPr>
        <w:lastRenderedPageBreak/>
        <w:t>records are available, reflecting the robust provision for</w:t>
      </w:r>
      <w:r>
        <w:rPr>
          <w:rFonts w:ascii="Times New Roman" w:hAnsi="Times New Roman" w:cs="Times New Roman"/>
          <w:sz w:val="24"/>
          <w:szCs w:val="24"/>
        </w:rPr>
        <w:t xml:space="preserve"> </w:t>
      </w:r>
      <w:r w:rsidRPr="00381F50">
        <w:rPr>
          <w:rFonts w:ascii="Times New Roman" w:hAnsi="Times New Roman" w:cs="Times New Roman"/>
          <w:sz w:val="24"/>
          <w:szCs w:val="24"/>
        </w:rPr>
        <w:t>an automated library system. Records concerning library development, policy e.g proposals, proceedings of library committee meetings, annual reports considered available for management in university libraries that ITs have impacted for effective service delivery.</w:t>
      </w:r>
    </w:p>
    <w:p w:rsidR="002B7CAA" w:rsidRPr="00381F50" w:rsidRDefault="002B7CAA" w:rsidP="002B7CAA">
      <w:pPr>
        <w:spacing w:line="480" w:lineRule="auto"/>
        <w:jc w:val="both"/>
        <w:rPr>
          <w:rFonts w:ascii="Times New Roman" w:hAnsi="Times New Roman" w:cs="Times New Roman"/>
          <w:sz w:val="24"/>
          <w:szCs w:val="24"/>
        </w:rPr>
      </w:pPr>
      <w:r w:rsidRPr="00381F50">
        <w:rPr>
          <w:rFonts w:ascii="Times New Roman" w:hAnsi="Times New Roman" w:cs="Times New Roman"/>
          <w:b/>
          <w:sz w:val="24"/>
          <w:szCs w:val="24"/>
          <w:shd w:val="clear" w:color="auto" w:fill="FFFFFF"/>
        </w:rPr>
        <w:t>Research Question 3:</w:t>
      </w:r>
      <w:r>
        <w:rPr>
          <w:rFonts w:ascii="Times New Roman" w:hAnsi="Times New Roman" w:cs="Times New Roman"/>
          <w:sz w:val="24"/>
          <w:szCs w:val="24"/>
        </w:rPr>
        <w:t xml:space="preserve"> what is the perceived impact of ITs available </w:t>
      </w:r>
      <w:r w:rsidRPr="00381F50">
        <w:rPr>
          <w:rFonts w:ascii="Times New Roman" w:hAnsi="Times New Roman" w:cs="Times New Roman"/>
          <w:sz w:val="24"/>
          <w:szCs w:val="24"/>
        </w:rPr>
        <w:t>in university libraries</w:t>
      </w:r>
      <w:r>
        <w:rPr>
          <w:rFonts w:ascii="Times New Roman" w:hAnsi="Times New Roman" w:cs="Times New Roman"/>
          <w:sz w:val="24"/>
          <w:szCs w:val="24"/>
        </w:rPr>
        <w:t xml:space="preserve"> on </w:t>
      </w:r>
      <w:r w:rsidRPr="00381F50">
        <w:rPr>
          <w:rFonts w:ascii="Times New Roman" w:hAnsi="Times New Roman" w:cs="Times New Roman"/>
          <w:sz w:val="24"/>
          <w:szCs w:val="24"/>
        </w:rPr>
        <w:t>the management of library records for effective service delivery in Benue state?</w:t>
      </w:r>
    </w:p>
    <w:p w:rsidR="002B7CAA" w:rsidRDefault="002B7CAA" w:rsidP="002B7CAA">
      <w:pPr>
        <w:spacing w:line="240" w:lineRule="auto"/>
        <w:rPr>
          <w:rFonts w:ascii="Times New Roman" w:hAnsi="Times New Roman" w:cs="Times New Roman"/>
          <w:b/>
          <w:sz w:val="24"/>
          <w:szCs w:val="24"/>
        </w:rPr>
      </w:pPr>
      <w:r w:rsidRPr="00381F50">
        <w:rPr>
          <w:rFonts w:ascii="Times New Roman" w:hAnsi="Times New Roman" w:cs="Times New Roman"/>
          <w:b/>
          <w:sz w:val="24"/>
          <w:szCs w:val="24"/>
        </w:rPr>
        <w:t>Table 3</w:t>
      </w:r>
    </w:p>
    <w:p w:rsidR="002B7CAA" w:rsidRPr="00381F50" w:rsidRDefault="002B7CAA" w:rsidP="00263E49">
      <w:pPr>
        <w:spacing w:after="0" w:line="240" w:lineRule="auto"/>
        <w:rPr>
          <w:rFonts w:ascii="Times New Roman" w:hAnsi="Times New Roman" w:cs="Times New Roman"/>
          <w:b/>
          <w:sz w:val="24"/>
          <w:szCs w:val="24"/>
        </w:rPr>
      </w:pPr>
      <w:r w:rsidRPr="00381F50">
        <w:rPr>
          <w:rFonts w:ascii="Times New Roman" w:hAnsi="Times New Roman" w:cs="Times New Roman"/>
          <w:b/>
          <w:sz w:val="24"/>
          <w:szCs w:val="24"/>
        </w:rPr>
        <w:t>Mean and Standard Deviation of perceived impact of ITs available on the management of library records</w:t>
      </w:r>
    </w:p>
    <w:tbl>
      <w:tblPr>
        <w:tblStyle w:val="LightShading2"/>
        <w:tblW w:w="9360" w:type="dxa"/>
        <w:tblInd w:w="108" w:type="dxa"/>
        <w:shd w:val="clear" w:color="auto" w:fill="FFFFFF" w:themeFill="background1"/>
        <w:tblLook w:val="04A0" w:firstRow="1" w:lastRow="0" w:firstColumn="1" w:lastColumn="0" w:noHBand="0" w:noVBand="1"/>
      </w:tblPr>
      <w:tblGrid>
        <w:gridCol w:w="811"/>
        <w:gridCol w:w="2559"/>
        <w:gridCol w:w="806"/>
        <w:gridCol w:w="628"/>
        <w:gridCol w:w="712"/>
        <w:gridCol w:w="798"/>
        <w:gridCol w:w="718"/>
        <w:gridCol w:w="798"/>
        <w:gridCol w:w="1530"/>
      </w:tblGrid>
      <w:tr w:rsidR="002B7CAA" w:rsidRPr="00381F50" w:rsidTr="003A37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sz w:val="24"/>
                <w:szCs w:val="24"/>
              </w:rPr>
            </w:pPr>
            <w:r w:rsidRPr="00381F50">
              <w:rPr>
                <w:rFonts w:ascii="Times New Roman" w:hAnsi="Times New Roman" w:cs="Times New Roman"/>
                <w:sz w:val="24"/>
                <w:szCs w:val="24"/>
              </w:rPr>
              <w:t>S/N</w:t>
            </w:r>
          </w:p>
        </w:tc>
        <w:tc>
          <w:tcPr>
            <w:tcW w:w="2559" w:type="dxa"/>
            <w:shd w:val="clear" w:color="auto" w:fill="FFFFFF" w:themeFill="background1"/>
          </w:tcPr>
          <w:p w:rsidR="002B7CAA" w:rsidRPr="00381F50" w:rsidRDefault="002B7CAA" w:rsidP="00263E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Item</w:t>
            </w:r>
          </w:p>
        </w:tc>
        <w:tc>
          <w:tcPr>
            <w:tcW w:w="806" w:type="dxa"/>
            <w:shd w:val="clear" w:color="auto" w:fill="FFFFFF" w:themeFill="background1"/>
          </w:tcPr>
          <w:p w:rsidR="002B7CAA" w:rsidRPr="00381F50" w:rsidRDefault="002B7CAA" w:rsidP="00263E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VHI</w:t>
            </w:r>
          </w:p>
        </w:tc>
        <w:tc>
          <w:tcPr>
            <w:tcW w:w="628" w:type="dxa"/>
            <w:shd w:val="clear" w:color="auto" w:fill="FFFFFF" w:themeFill="background1"/>
          </w:tcPr>
          <w:p w:rsidR="002B7CAA" w:rsidRPr="00381F50" w:rsidRDefault="002B7CAA" w:rsidP="00263E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HI</w:t>
            </w:r>
          </w:p>
        </w:tc>
        <w:tc>
          <w:tcPr>
            <w:tcW w:w="712" w:type="dxa"/>
            <w:shd w:val="clear" w:color="auto" w:fill="FFFFFF" w:themeFill="background1"/>
          </w:tcPr>
          <w:p w:rsidR="002B7CAA" w:rsidRPr="00381F50" w:rsidRDefault="002B7CAA" w:rsidP="00263E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LI</w:t>
            </w:r>
          </w:p>
        </w:tc>
        <w:tc>
          <w:tcPr>
            <w:tcW w:w="798" w:type="dxa"/>
            <w:shd w:val="clear" w:color="auto" w:fill="FFFFFF" w:themeFill="background1"/>
          </w:tcPr>
          <w:p w:rsidR="002B7CAA" w:rsidRPr="00381F50" w:rsidRDefault="002B7CAA" w:rsidP="00263E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NI</w:t>
            </w:r>
          </w:p>
        </w:tc>
        <w:tc>
          <w:tcPr>
            <w:tcW w:w="718" w:type="dxa"/>
            <w:shd w:val="clear" w:color="auto" w:fill="FFFFFF" w:themeFill="background1"/>
          </w:tcPr>
          <w:p w:rsidR="002B7CAA" w:rsidRPr="00381F50" w:rsidRDefault="002B7CAA" w:rsidP="00263E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shd w:val="clear" w:color="auto" w:fill="FFFFFF"/>
              </w:rPr>
              <w:t>x̄</w:t>
            </w:r>
          </w:p>
        </w:tc>
        <w:tc>
          <w:tcPr>
            <w:tcW w:w="798" w:type="dxa"/>
            <w:shd w:val="clear" w:color="auto" w:fill="FFFFFF" w:themeFill="background1"/>
          </w:tcPr>
          <w:p w:rsidR="002B7CAA" w:rsidRPr="007059D8" w:rsidRDefault="002B7CAA" w:rsidP="00263E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9D8">
              <w:rPr>
                <w:rFonts w:ascii="Times New Roman" w:hAnsi="Times New Roman" w:cs="Times New Roman"/>
                <w:sz w:val="24"/>
                <w:szCs w:val="24"/>
              </w:rPr>
              <w:t>σ</w:t>
            </w:r>
          </w:p>
        </w:tc>
        <w:tc>
          <w:tcPr>
            <w:tcW w:w="1530" w:type="dxa"/>
            <w:shd w:val="clear" w:color="auto" w:fill="FFFFFF" w:themeFill="background1"/>
          </w:tcPr>
          <w:p w:rsidR="002B7CAA" w:rsidRPr="00381F50" w:rsidRDefault="002B7CAA" w:rsidP="00263E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 xml:space="preserve">Decision </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t>21</w:t>
            </w:r>
          </w:p>
        </w:tc>
        <w:tc>
          <w:tcPr>
            <w:tcW w:w="2559" w:type="dxa"/>
            <w:shd w:val="clear" w:color="auto" w:fill="FFFFFF" w:themeFill="background1"/>
          </w:tcPr>
          <w:p w:rsidR="002B7CAA" w:rsidRPr="00381F50" w:rsidRDefault="002B7CAA" w:rsidP="00263E49">
            <w:pPr>
              <w:ind w:left="-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IT has impact on generation of library records</w:t>
            </w:r>
          </w:p>
        </w:tc>
        <w:tc>
          <w:tcPr>
            <w:tcW w:w="806"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100</w:t>
            </w:r>
          </w:p>
        </w:tc>
        <w:tc>
          <w:tcPr>
            <w:tcW w:w="62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102</w:t>
            </w:r>
          </w:p>
        </w:tc>
        <w:tc>
          <w:tcPr>
            <w:tcW w:w="712"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c>
          <w:tcPr>
            <w:tcW w:w="71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3.39</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0.61</w:t>
            </w:r>
          </w:p>
        </w:tc>
        <w:tc>
          <w:tcPr>
            <w:tcW w:w="1530"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t>22</w:t>
            </w:r>
          </w:p>
        </w:tc>
        <w:tc>
          <w:tcPr>
            <w:tcW w:w="2559" w:type="dxa"/>
            <w:shd w:val="clear" w:color="auto" w:fill="FFFFFF" w:themeFill="background1"/>
          </w:tcPr>
          <w:p w:rsidR="002B7CAA" w:rsidRPr="00381F50" w:rsidRDefault="002B7CAA" w:rsidP="00263E49">
            <w:pPr>
              <w:ind w:left="-3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81F50">
              <w:rPr>
                <w:rFonts w:ascii="Times New Roman" w:hAnsi="Times New Roman" w:cs="Times New Roman"/>
                <w:sz w:val="24"/>
                <w:szCs w:val="24"/>
              </w:rPr>
              <w:t>IT has impact on creation of library records</w:t>
            </w:r>
          </w:p>
        </w:tc>
        <w:tc>
          <w:tcPr>
            <w:tcW w:w="806"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95</w:t>
            </w:r>
          </w:p>
        </w:tc>
        <w:tc>
          <w:tcPr>
            <w:tcW w:w="62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110</w:t>
            </w:r>
          </w:p>
        </w:tc>
        <w:tc>
          <w:tcPr>
            <w:tcW w:w="712"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14</w:t>
            </w:r>
          </w:p>
        </w:tc>
        <w:tc>
          <w:tcPr>
            <w:tcW w:w="71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3.28</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0.78</w:t>
            </w:r>
          </w:p>
        </w:tc>
        <w:tc>
          <w:tcPr>
            <w:tcW w:w="1530" w:type="dxa"/>
            <w:shd w:val="clear" w:color="auto" w:fill="FFFFFF" w:themeFill="background1"/>
          </w:tcPr>
          <w:p w:rsidR="002B7CAA"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p w:rsidR="002B7CAA" w:rsidRPr="0018654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t>23</w:t>
            </w:r>
          </w:p>
        </w:tc>
        <w:tc>
          <w:tcPr>
            <w:tcW w:w="2559" w:type="dxa"/>
            <w:shd w:val="clear" w:color="auto" w:fill="FFFFFF" w:themeFill="background1"/>
          </w:tcPr>
          <w:p w:rsidR="002B7CAA" w:rsidRPr="00381F50" w:rsidRDefault="002B7CAA" w:rsidP="00263E49">
            <w:pPr>
              <w:ind w:left="-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IT has impact on preservation of library records</w:t>
            </w:r>
          </w:p>
        </w:tc>
        <w:tc>
          <w:tcPr>
            <w:tcW w:w="806"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144</w:t>
            </w:r>
          </w:p>
        </w:tc>
        <w:tc>
          <w:tcPr>
            <w:tcW w:w="62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50</w:t>
            </w:r>
          </w:p>
        </w:tc>
        <w:tc>
          <w:tcPr>
            <w:tcW w:w="712"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20</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8</w:t>
            </w:r>
          </w:p>
        </w:tc>
        <w:tc>
          <w:tcPr>
            <w:tcW w:w="71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3.48</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0.80</w:t>
            </w:r>
          </w:p>
        </w:tc>
        <w:tc>
          <w:tcPr>
            <w:tcW w:w="1530"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t>24</w:t>
            </w:r>
          </w:p>
        </w:tc>
        <w:tc>
          <w:tcPr>
            <w:tcW w:w="2559" w:type="dxa"/>
            <w:shd w:val="clear" w:color="auto" w:fill="FFFFFF" w:themeFill="background1"/>
          </w:tcPr>
          <w:p w:rsidR="002B7CAA" w:rsidRPr="00381F50" w:rsidRDefault="002B7CAA" w:rsidP="00263E49">
            <w:pPr>
              <w:ind w:left="-3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81F50">
              <w:rPr>
                <w:rFonts w:ascii="Times New Roman" w:hAnsi="Times New Roman" w:cs="Times New Roman"/>
                <w:sz w:val="24"/>
                <w:szCs w:val="24"/>
              </w:rPr>
              <w:t>IT has impact on conservation of library records</w:t>
            </w:r>
          </w:p>
        </w:tc>
        <w:tc>
          <w:tcPr>
            <w:tcW w:w="806"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150</w:t>
            </w:r>
          </w:p>
        </w:tc>
        <w:tc>
          <w:tcPr>
            <w:tcW w:w="62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60</w:t>
            </w:r>
          </w:p>
        </w:tc>
        <w:tc>
          <w:tcPr>
            <w:tcW w:w="712"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6</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6</w:t>
            </w:r>
          </w:p>
        </w:tc>
        <w:tc>
          <w:tcPr>
            <w:tcW w:w="71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3.59</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0.67</w:t>
            </w:r>
          </w:p>
        </w:tc>
        <w:tc>
          <w:tcPr>
            <w:tcW w:w="1530"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t>25</w:t>
            </w:r>
          </w:p>
        </w:tc>
        <w:tc>
          <w:tcPr>
            <w:tcW w:w="2559" w:type="dxa"/>
            <w:shd w:val="clear" w:color="auto" w:fill="FFFFFF" w:themeFill="background1"/>
          </w:tcPr>
          <w:p w:rsidR="002B7CAA" w:rsidRPr="00381F50" w:rsidRDefault="002B7CAA" w:rsidP="00263E49">
            <w:pPr>
              <w:ind w:left="-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381F50">
              <w:rPr>
                <w:rFonts w:ascii="Times New Roman" w:hAnsi="Times New Roman" w:cs="Times New Roman"/>
                <w:sz w:val="24"/>
                <w:szCs w:val="24"/>
              </w:rPr>
              <w:t>IT has impact on organization of library records</w:t>
            </w:r>
          </w:p>
        </w:tc>
        <w:tc>
          <w:tcPr>
            <w:tcW w:w="806"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12</w:t>
            </w:r>
            <w:r>
              <w:rPr>
                <w:rFonts w:ascii="Times New Roman" w:hAnsi="Times New Roman" w:cs="Times New Roman"/>
                <w:sz w:val="24"/>
                <w:szCs w:val="24"/>
              </w:rPr>
              <w:t>5</w:t>
            </w:r>
          </w:p>
        </w:tc>
        <w:tc>
          <w:tcPr>
            <w:tcW w:w="62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80</w:t>
            </w:r>
          </w:p>
        </w:tc>
        <w:tc>
          <w:tcPr>
            <w:tcW w:w="712"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7</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71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Pr="00381F50">
              <w:rPr>
                <w:rFonts w:ascii="Times New Roman" w:hAnsi="Times New Roman" w:cs="Times New Roman"/>
                <w:sz w:val="24"/>
                <w:szCs w:val="24"/>
              </w:rPr>
              <w:t>.</w:t>
            </w:r>
            <w:r>
              <w:rPr>
                <w:rFonts w:ascii="Times New Roman" w:hAnsi="Times New Roman" w:cs="Times New Roman"/>
                <w:sz w:val="24"/>
                <w:szCs w:val="24"/>
              </w:rPr>
              <w:t>9</w:t>
            </w:r>
            <w:r w:rsidRPr="00381F50">
              <w:rPr>
                <w:rFonts w:ascii="Times New Roman" w:hAnsi="Times New Roman" w:cs="Times New Roman"/>
                <w:sz w:val="24"/>
                <w:szCs w:val="24"/>
              </w:rPr>
              <w:t>5</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0.78</w:t>
            </w:r>
          </w:p>
        </w:tc>
        <w:tc>
          <w:tcPr>
            <w:tcW w:w="1530"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t>26</w:t>
            </w:r>
          </w:p>
        </w:tc>
        <w:tc>
          <w:tcPr>
            <w:tcW w:w="2559" w:type="dxa"/>
            <w:shd w:val="clear" w:color="auto" w:fill="FFFFFF" w:themeFill="background1"/>
          </w:tcPr>
          <w:p w:rsidR="002B7CAA" w:rsidRPr="00381F50" w:rsidRDefault="002B7CAA" w:rsidP="00263E49">
            <w:pPr>
              <w:ind w:left="-3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IT has impact on processing of library records</w:t>
            </w:r>
          </w:p>
        </w:tc>
        <w:tc>
          <w:tcPr>
            <w:tcW w:w="806"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95</w:t>
            </w:r>
          </w:p>
        </w:tc>
        <w:tc>
          <w:tcPr>
            <w:tcW w:w="62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80</w:t>
            </w:r>
          </w:p>
        </w:tc>
        <w:tc>
          <w:tcPr>
            <w:tcW w:w="712"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27</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20</w:t>
            </w:r>
          </w:p>
        </w:tc>
        <w:tc>
          <w:tcPr>
            <w:tcW w:w="71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3.21</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0.88</w:t>
            </w:r>
          </w:p>
        </w:tc>
        <w:tc>
          <w:tcPr>
            <w:tcW w:w="1530"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t>27</w:t>
            </w:r>
          </w:p>
        </w:tc>
        <w:tc>
          <w:tcPr>
            <w:tcW w:w="2559" w:type="dxa"/>
            <w:shd w:val="clear" w:color="auto" w:fill="FFFFFF" w:themeFill="background1"/>
          </w:tcPr>
          <w:p w:rsidR="002B7CAA" w:rsidRPr="00381F50" w:rsidRDefault="002B7CAA" w:rsidP="00263E49">
            <w:pPr>
              <w:ind w:left="-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IT has impact on acquisition of library records</w:t>
            </w:r>
          </w:p>
        </w:tc>
        <w:tc>
          <w:tcPr>
            <w:tcW w:w="806"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110</w:t>
            </w:r>
          </w:p>
        </w:tc>
        <w:tc>
          <w:tcPr>
            <w:tcW w:w="62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85</w:t>
            </w:r>
          </w:p>
        </w:tc>
        <w:tc>
          <w:tcPr>
            <w:tcW w:w="712"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17</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10</w:t>
            </w:r>
          </w:p>
        </w:tc>
        <w:tc>
          <w:tcPr>
            <w:tcW w:w="71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3.32</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0.80</w:t>
            </w:r>
          </w:p>
        </w:tc>
        <w:tc>
          <w:tcPr>
            <w:tcW w:w="1530"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t>28</w:t>
            </w:r>
          </w:p>
        </w:tc>
        <w:tc>
          <w:tcPr>
            <w:tcW w:w="2559" w:type="dxa"/>
            <w:shd w:val="clear" w:color="auto" w:fill="FFFFFF" w:themeFill="background1"/>
          </w:tcPr>
          <w:p w:rsidR="002B7CAA" w:rsidRPr="00381F50" w:rsidRDefault="002B7CAA" w:rsidP="00263E49">
            <w:pPr>
              <w:ind w:left="-3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IT has impact on keeping of library user statistics</w:t>
            </w:r>
          </w:p>
        </w:tc>
        <w:tc>
          <w:tcPr>
            <w:tcW w:w="806"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107</w:t>
            </w:r>
          </w:p>
        </w:tc>
        <w:tc>
          <w:tcPr>
            <w:tcW w:w="62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97</w:t>
            </w:r>
          </w:p>
        </w:tc>
        <w:tc>
          <w:tcPr>
            <w:tcW w:w="712"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9</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9</w:t>
            </w:r>
          </w:p>
        </w:tc>
        <w:tc>
          <w:tcPr>
            <w:tcW w:w="71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3.31</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0.73</w:t>
            </w:r>
          </w:p>
        </w:tc>
        <w:tc>
          <w:tcPr>
            <w:tcW w:w="1530"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t>29</w:t>
            </w:r>
          </w:p>
        </w:tc>
        <w:tc>
          <w:tcPr>
            <w:tcW w:w="2559" w:type="dxa"/>
            <w:shd w:val="clear" w:color="auto" w:fill="FFFFFF" w:themeFill="background1"/>
          </w:tcPr>
          <w:p w:rsidR="002B7CAA" w:rsidRPr="00381F50" w:rsidRDefault="002B7CAA" w:rsidP="00263E49">
            <w:pPr>
              <w:ind w:left="-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IT has impact on dissemination of library records</w:t>
            </w:r>
          </w:p>
        </w:tc>
        <w:tc>
          <w:tcPr>
            <w:tcW w:w="806"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112</w:t>
            </w:r>
          </w:p>
        </w:tc>
        <w:tc>
          <w:tcPr>
            <w:tcW w:w="62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90</w:t>
            </w:r>
          </w:p>
        </w:tc>
        <w:tc>
          <w:tcPr>
            <w:tcW w:w="712"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9</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w:t>
            </w:r>
            <w:r>
              <w:rPr>
                <w:rFonts w:ascii="Times New Roman" w:hAnsi="Times New Roman" w:cs="Times New Roman"/>
                <w:sz w:val="24"/>
                <w:szCs w:val="24"/>
              </w:rPr>
              <w:t>1</w:t>
            </w:r>
          </w:p>
        </w:tc>
        <w:tc>
          <w:tcPr>
            <w:tcW w:w="71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3.33</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0.81</w:t>
            </w:r>
          </w:p>
        </w:tc>
        <w:tc>
          <w:tcPr>
            <w:tcW w:w="1530"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t>30</w:t>
            </w:r>
          </w:p>
        </w:tc>
        <w:tc>
          <w:tcPr>
            <w:tcW w:w="2559" w:type="dxa"/>
            <w:shd w:val="clear" w:color="auto" w:fill="FFFFFF" w:themeFill="background1"/>
          </w:tcPr>
          <w:p w:rsidR="002B7CAA" w:rsidRPr="00381F50" w:rsidRDefault="002B7CAA" w:rsidP="00263E49">
            <w:pPr>
              <w:ind w:left="-3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381F50">
              <w:rPr>
                <w:rFonts w:ascii="Times New Roman" w:hAnsi="Times New Roman" w:cs="Times New Roman"/>
                <w:sz w:val="24"/>
                <w:szCs w:val="24"/>
              </w:rPr>
              <w:t>IT has impact on s</w:t>
            </w:r>
            <w:r w:rsidRPr="00381F50">
              <w:rPr>
                <w:rFonts w:ascii="Times New Roman" w:hAnsi="Times New Roman" w:cs="Times New Roman"/>
                <w:bCs/>
                <w:sz w:val="24"/>
                <w:szCs w:val="24"/>
              </w:rPr>
              <w:t>peedily registration of library users</w:t>
            </w:r>
          </w:p>
        </w:tc>
        <w:tc>
          <w:tcPr>
            <w:tcW w:w="806"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122</w:t>
            </w:r>
          </w:p>
        </w:tc>
        <w:tc>
          <w:tcPr>
            <w:tcW w:w="62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85</w:t>
            </w:r>
          </w:p>
        </w:tc>
        <w:tc>
          <w:tcPr>
            <w:tcW w:w="712"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11</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4</w:t>
            </w:r>
          </w:p>
        </w:tc>
        <w:tc>
          <w:tcPr>
            <w:tcW w:w="71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3.46</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0.67</w:t>
            </w:r>
          </w:p>
        </w:tc>
        <w:tc>
          <w:tcPr>
            <w:tcW w:w="1530"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p>
        </w:tc>
        <w:tc>
          <w:tcPr>
            <w:tcW w:w="2559" w:type="dxa"/>
            <w:shd w:val="clear" w:color="auto" w:fill="FFFFFF" w:themeFill="background1"/>
          </w:tcPr>
          <w:p w:rsidR="002B7CAA" w:rsidRPr="00381F50" w:rsidRDefault="002B7CAA" w:rsidP="00263E49">
            <w:pPr>
              <w:ind w:left="-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381F50">
              <w:rPr>
                <w:rFonts w:ascii="Times New Roman" w:hAnsi="Times New Roman" w:cs="Times New Roman"/>
                <w:b/>
                <w:bCs/>
                <w:sz w:val="24"/>
                <w:szCs w:val="24"/>
              </w:rPr>
              <w:t>Cluster Mean</w:t>
            </w:r>
          </w:p>
        </w:tc>
        <w:tc>
          <w:tcPr>
            <w:tcW w:w="806"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2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12"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1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381F50">
              <w:rPr>
                <w:rFonts w:ascii="Times New Roman" w:hAnsi="Times New Roman" w:cs="Times New Roman"/>
                <w:b/>
                <w:sz w:val="24"/>
                <w:szCs w:val="24"/>
              </w:rPr>
              <w:t>3.37</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381F50">
              <w:rPr>
                <w:rFonts w:ascii="Times New Roman" w:hAnsi="Times New Roman" w:cs="Times New Roman"/>
                <w:b/>
                <w:sz w:val="24"/>
                <w:szCs w:val="24"/>
              </w:rPr>
              <w:t>0.75</w:t>
            </w:r>
          </w:p>
        </w:tc>
        <w:tc>
          <w:tcPr>
            <w:tcW w:w="1530"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High Impact</w:t>
            </w:r>
          </w:p>
        </w:tc>
      </w:tr>
    </w:tbl>
    <w:p w:rsidR="002B7CAA" w:rsidRPr="00381F50" w:rsidRDefault="002B7CAA" w:rsidP="00263E49">
      <w:pPr>
        <w:spacing w:after="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 xml:space="preserve">Source: </w:t>
      </w:r>
      <w:r w:rsidRPr="00381F50">
        <w:rPr>
          <w:rFonts w:ascii="Times New Roman" w:hAnsi="Times New Roman" w:cs="Times New Roman"/>
          <w:sz w:val="24"/>
          <w:szCs w:val="24"/>
          <w:shd w:val="clear" w:color="auto" w:fill="FFFFFF"/>
        </w:rPr>
        <w:t>Field Survey (2025).</w:t>
      </w:r>
    </w:p>
    <w:p w:rsidR="002B7CAA" w:rsidRDefault="002B7CAA" w:rsidP="002B7CAA">
      <w:pPr>
        <w:spacing w:after="0" w:line="480" w:lineRule="auto"/>
        <w:jc w:val="both"/>
        <w:rPr>
          <w:rFonts w:ascii="Times New Roman" w:hAnsi="Times New Roman" w:cs="Times New Roman"/>
          <w:sz w:val="24"/>
          <w:szCs w:val="24"/>
        </w:rPr>
      </w:pPr>
    </w:p>
    <w:p w:rsidR="002B7CAA" w:rsidRDefault="002B7CAA" w:rsidP="002B7CAA">
      <w:pPr>
        <w:spacing w:after="0" w:line="480" w:lineRule="auto"/>
        <w:jc w:val="both"/>
        <w:rPr>
          <w:rFonts w:ascii="Times New Roman" w:hAnsi="Times New Roman" w:cs="Times New Roman"/>
          <w:sz w:val="24"/>
          <w:szCs w:val="24"/>
        </w:rPr>
      </w:pPr>
      <w:r w:rsidRPr="00381F50">
        <w:rPr>
          <w:rFonts w:ascii="Times New Roman" w:hAnsi="Times New Roman" w:cs="Times New Roman"/>
          <w:sz w:val="24"/>
          <w:szCs w:val="24"/>
        </w:rPr>
        <w:lastRenderedPageBreak/>
        <w:t>Table 3</w:t>
      </w:r>
      <w:r>
        <w:rPr>
          <w:rFonts w:ascii="Times New Roman" w:hAnsi="Times New Roman" w:cs="Times New Roman"/>
          <w:sz w:val="24"/>
          <w:szCs w:val="24"/>
        </w:rPr>
        <w:t xml:space="preserve"> shows the perceived impact of ITs available </w:t>
      </w:r>
      <w:r w:rsidRPr="00381F50">
        <w:rPr>
          <w:rFonts w:ascii="Times New Roman" w:hAnsi="Times New Roman" w:cs="Times New Roman"/>
          <w:sz w:val="24"/>
          <w:szCs w:val="24"/>
        </w:rPr>
        <w:t xml:space="preserve">in university libraries </w:t>
      </w:r>
      <w:r>
        <w:rPr>
          <w:rFonts w:ascii="Times New Roman" w:hAnsi="Times New Roman" w:cs="Times New Roman"/>
          <w:sz w:val="24"/>
          <w:szCs w:val="24"/>
        </w:rPr>
        <w:t xml:space="preserve">on </w:t>
      </w:r>
      <w:r w:rsidRPr="00381F50">
        <w:rPr>
          <w:rFonts w:ascii="Times New Roman" w:hAnsi="Times New Roman" w:cs="Times New Roman"/>
          <w:sz w:val="24"/>
          <w:szCs w:val="24"/>
        </w:rPr>
        <w:t>the management of library records for effective service delivery in Benue state. The result as indicated on the table revealed that</w:t>
      </w:r>
      <w:r>
        <w:rPr>
          <w:rFonts w:ascii="Times New Roman" w:hAnsi="Times New Roman" w:cs="Times New Roman"/>
          <w:sz w:val="24"/>
          <w:szCs w:val="24"/>
        </w:rPr>
        <w:t xml:space="preserve"> </w:t>
      </w:r>
      <w:r w:rsidRPr="00381F50">
        <w:rPr>
          <w:rFonts w:ascii="Times New Roman" w:hAnsi="Times New Roman" w:cs="Times New Roman"/>
          <w:sz w:val="24"/>
          <w:szCs w:val="24"/>
        </w:rPr>
        <w:t>all the10 items</w:t>
      </w:r>
      <w:r>
        <w:rPr>
          <w:rFonts w:ascii="Times New Roman" w:hAnsi="Times New Roman" w:cs="Times New Roman"/>
          <w:sz w:val="24"/>
          <w:szCs w:val="24"/>
        </w:rPr>
        <w:t xml:space="preserve">(generation of library records, creation of library records, preservation of library records, conservation of library records, organization of library records, processing of library records, acquisition, keeping of library user statistics, dissemination and registration of library users </w:t>
      </w:r>
      <w:r w:rsidRPr="00381F50">
        <w:rPr>
          <w:rFonts w:ascii="Times New Roman" w:hAnsi="Times New Roman" w:cs="Times New Roman"/>
          <w:sz w:val="24"/>
          <w:szCs w:val="24"/>
        </w:rPr>
        <w:t>) with mean scores ranging from 3.21 – 3.59 which were above the be</w:t>
      </w:r>
      <w:r>
        <w:rPr>
          <w:rFonts w:ascii="Times New Roman" w:hAnsi="Times New Roman" w:cs="Times New Roman"/>
          <w:sz w:val="24"/>
          <w:szCs w:val="24"/>
        </w:rPr>
        <w:t>nch mark of 2.50 were agreed that,</w:t>
      </w:r>
      <w:r w:rsidRPr="00381F50">
        <w:rPr>
          <w:rFonts w:ascii="Times New Roman" w:hAnsi="Times New Roman" w:cs="Times New Roman"/>
          <w:sz w:val="24"/>
          <w:szCs w:val="24"/>
        </w:rPr>
        <w:t xml:space="preserve"> ITs have impacted the management of library records for effective service delivery in university libraries.</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The table also revealed high standard deviation values ranging from 0.67– 0.88 which shows that, respondents were homogenous in their responses. The grand mean of all the items was revealed to be 3.37 and SD 0.75. This implies </w:t>
      </w:r>
      <w:r>
        <w:rPr>
          <w:rFonts w:ascii="Times New Roman" w:hAnsi="Times New Roman" w:cs="Times New Roman"/>
          <w:sz w:val="24"/>
          <w:szCs w:val="24"/>
        </w:rPr>
        <w:t>that, all the items agreed that,</w:t>
      </w:r>
      <w:r w:rsidRPr="00381F50">
        <w:rPr>
          <w:rFonts w:ascii="Times New Roman" w:hAnsi="Times New Roman" w:cs="Times New Roman"/>
          <w:sz w:val="24"/>
          <w:szCs w:val="24"/>
        </w:rPr>
        <w:t xml:space="preserve"> ITs have impacted the management of library records for effective service delivery in university libraries in Benue State.</w:t>
      </w:r>
    </w:p>
    <w:p w:rsidR="002B7CAA" w:rsidRPr="00381F50" w:rsidRDefault="002B7CAA" w:rsidP="002B7CAA">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Hypothesis</w:t>
      </w:r>
      <w:r w:rsidRPr="00381F50">
        <w:rPr>
          <w:rFonts w:ascii="Times New Roman" w:hAnsi="Times New Roman" w:cs="Times New Roman"/>
          <w:b/>
          <w:sz w:val="24"/>
          <w:szCs w:val="24"/>
        </w:rPr>
        <w:t>:</w:t>
      </w:r>
      <w:r>
        <w:rPr>
          <w:rFonts w:ascii="Times New Roman" w:hAnsi="Times New Roman" w:cs="Times New Roman"/>
          <w:b/>
          <w:sz w:val="24"/>
          <w:szCs w:val="24"/>
        </w:rPr>
        <w:t xml:space="preserve"> </w:t>
      </w:r>
      <w:r w:rsidRPr="00381F50">
        <w:rPr>
          <w:rFonts w:ascii="Times New Roman" w:hAnsi="Times New Roman" w:cs="Times New Roman"/>
          <w:sz w:val="24"/>
          <w:szCs w:val="24"/>
        </w:rPr>
        <w:t>Information technology has no significant impact on management of library records for effective service delivery in university libraries in Benue state.</w:t>
      </w:r>
    </w:p>
    <w:p w:rsidR="002B7CAA" w:rsidRDefault="002B7CAA" w:rsidP="002B7CA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Table 4</w:t>
      </w:r>
    </w:p>
    <w:p w:rsidR="002B7CAA" w:rsidRPr="00381F50" w:rsidRDefault="002B7CAA" w:rsidP="002B7CAA">
      <w:pPr>
        <w:spacing w:after="0" w:line="240" w:lineRule="auto"/>
        <w:jc w:val="both"/>
        <w:rPr>
          <w:rFonts w:ascii="Times New Roman" w:hAnsi="Times New Roman" w:cs="Times New Roman"/>
          <w:b/>
          <w:sz w:val="24"/>
          <w:szCs w:val="24"/>
        </w:rPr>
      </w:pPr>
      <w:r w:rsidRPr="00381F50">
        <w:rPr>
          <w:rFonts w:ascii="Times New Roman" w:hAnsi="Times New Roman" w:cs="Times New Roman"/>
          <w:b/>
          <w:sz w:val="24"/>
          <w:szCs w:val="24"/>
        </w:rPr>
        <w:t>Chi-Square Analysis of respondent’s ratings on</w:t>
      </w:r>
      <w:r>
        <w:rPr>
          <w:rFonts w:ascii="Times New Roman" w:hAnsi="Times New Roman" w:cs="Times New Roman"/>
          <w:b/>
          <w:sz w:val="24"/>
          <w:szCs w:val="24"/>
        </w:rPr>
        <w:t xml:space="preserve"> </w:t>
      </w:r>
      <w:r w:rsidRPr="00381F50">
        <w:rPr>
          <w:rFonts w:ascii="Times New Roman" w:hAnsi="Times New Roman" w:cs="Times New Roman"/>
          <w:b/>
          <w:sz w:val="24"/>
          <w:szCs w:val="24"/>
        </w:rPr>
        <w:t>Information technology and its impact on management of library records for effective service delivery in university libraries in Benue state</w:t>
      </w:r>
    </w:p>
    <w:tbl>
      <w:tblPr>
        <w:tblW w:w="0" w:type="auto"/>
        <w:tblInd w:w="198" w:type="dxa"/>
        <w:tblLook w:val="04A0" w:firstRow="1" w:lastRow="0" w:firstColumn="1" w:lastColumn="0" w:noHBand="0" w:noVBand="1"/>
      </w:tblPr>
      <w:tblGrid>
        <w:gridCol w:w="953"/>
        <w:gridCol w:w="841"/>
        <w:gridCol w:w="932"/>
        <w:gridCol w:w="1188"/>
        <w:gridCol w:w="864"/>
        <w:gridCol w:w="601"/>
        <w:gridCol w:w="1318"/>
        <w:gridCol w:w="683"/>
        <w:gridCol w:w="1448"/>
      </w:tblGrid>
      <w:tr w:rsidR="002B7CAA" w:rsidRPr="00381F50" w:rsidTr="003A3753">
        <w:tc>
          <w:tcPr>
            <w:tcW w:w="990" w:type="dxa"/>
            <w:tcBorders>
              <w:top w:val="single" w:sz="4" w:space="0" w:color="auto"/>
              <w:bottom w:val="single" w:sz="4" w:space="0" w:color="auto"/>
            </w:tcBorders>
            <w:hideMark/>
          </w:tcPr>
          <w:p w:rsidR="002B7CAA" w:rsidRPr="00381F50" w:rsidRDefault="002B7CAA" w:rsidP="003A3753">
            <w:pPr>
              <w:spacing w:after="0" w:line="240" w:lineRule="auto"/>
              <w:jc w:val="center"/>
              <w:rPr>
                <w:rFonts w:ascii="Times New Roman" w:hAnsi="Times New Roman" w:cs="Times New Roman"/>
                <w:b/>
                <w:sz w:val="24"/>
                <w:szCs w:val="24"/>
              </w:rPr>
            </w:pPr>
            <w:r w:rsidRPr="00381F50">
              <w:rPr>
                <w:rFonts w:ascii="Times New Roman" w:hAnsi="Times New Roman" w:cs="Times New Roman"/>
                <w:b/>
                <w:sz w:val="24"/>
                <w:szCs w:val="24"/>
              </w:rPr>
              <w:t>Items</w:t>
            </w:r>
          </w:p>
        </w:tc>
        <w:tc>
          <w:tcPr>
            <w:tcW w:w="900" w:type="dxa"/>
            <w:tcBorders>
              <w:top w:val="single" w:sz="4" w:space="0" w:color="auto"/>
              <w:bottom w:val="single" w:sz="4" w:space="0" w:color="auto"/>
            </w:tcBorders>
            <w:hideMark/>
          </w:tcPr>
          <w:p w:rsidR="002B7CAA" w:rsidRPr="00381F50" w:rsidRDefault="002B7CAA" w:rsidP="003A3753">
            <w:pPr>
              <w:spacing w:line="240" w:lineRule="auto"/>
              <w:jc w:val="center"/>
              <w:rPr>
                <w:rFonts w:ascii="Times New Roman" w:hAnsi="Times New Roman" w:cs="Times New Roman"/>
                <w:b/>
                <w:sz w:val="24"/>
                <w:szCs w:val="24"/>
              </w:rPr>
            </w:pPr>
            <w:r w:rsidRPr="00381F50">
              <w:rPr>
                <w:rFonts w:ascii="Times New Roman" w:hAnsi="Times New Roman" w:cs="Times New Roman"/>
                <w:b/>
                <w:sz w:val="24"/>
                <w:szCs w:val="24"/>
              </w:rPr>
              <w:t>Fo</w:t>
            </w:r>
          </w:p>
        </w:tc>
        <w:tc>
          <w:tcPr>
            <w:tcW w:w="972" w:type="dxa"/>
            <w:tcBorders>
              <w:top w:val="single" w:sz="4" w:space="0" w:color="auto"/>
              <w:bottom w:val="single" w:sz="4" w:space="0" w:color="auto"/>
            </w:tcBorders>
            <w:hideMark/>
          </w:tcPr>
          <w:p w:rsidR="002B7CAA" w:rsidRPr="00381F50" w:rsidRDefault="002B7CAA" w:rsidP="003A3753">
            <w:pPr>
              <w:spacing w:line="240" w:lineRule="auto"/>
              <w:jc w:val="center"/>
              <w:rPr>
                <w:rFonts w:ascii="Times New Roman" w:hAnsi="Times New Roman" w:cs="Times New Roman"/>
                <w:b/>
                <w:sz w:val="24"/>
                <w:szCs w:val="24"/>
              </w:rPr>
            </w:pPr>
            <w:r w:rsidRPr="00381F50">
              <w:rPr>
                <w:rFonts w:ascii="Times New Roman" w:hAnsi="Times New Roman" w:cs="Times New Roman"/>
                <w:b/>
                <w:sz w:val="24"/>
                <w:szCs w:val="24"/>
              </w:rPr>
              <w:t>Fe</w:t>
            </w:r>
          </w:p>
        </w:tc>
        <w:tc>
          <w:tcPr>
            <w:tcW w:w="1188" w:type="dxa"/>
            <w:tcBorders>
              <w:top w:val="single" w:sz="4" w:space="0" w:color="auto"/>
              <w:bottom w:val="single" w:sz="4" w:space="0" w:color="auto"/>
            </w:tcBorders>
            <w:hideMark/>
          </w:tcPr>
          <w:p w:rsidR="002B7CAA" w:rsidRPr="00381F50" w:rsidRDefault="002B7CAA" w:rsidP="003A3753">
            <w:pPr>
              <w:spacing w:line="240" w:lineRule="auto"/>
              <w:jc w:val="center"/>
              <w:rPr>
                <w:rFonts w:ascii="Times New Roman" w:hAnsi="Times New Roman" w:cs="Times New Roman"/>
                <w:b/>
                <w:sz w:val="24"/>
                <w:szCs w:val="24"/>
              </w:rPr>
            </w:pPr>
            <w:r w:rsidRPr="00381F50">
              <w:rPr>
                <w:rFonts w:ascii="Times New Roman" w:hAnsi="Times New Roman" w:cs="Times New Roman"/>
                <w:b/>
                <w:sz w:val="24"/>
                <w:szCs w:val="24"/>
              </w:rPr>
              <w:t>x</w:t>
            </w:r>
            <w:r w:rsidRPr="00381F50">
              <w:rPr>
                <w:rFonts w:ascii="Times New Roman" w:hAnsi="Times New Roman" w:cs="Times New Roman"/>
                <w:b/>
                <w:sz w:val="24"/>
                <w:szCs w:val="24"/>
                <w:vertAlign w:val="subscript"/>
              </w:rPr>
              <w:softHyphen/>
            </w:r>
            <w:r w:rsidRPr="00381F50">
              <w:rPr>
                <w:rFonts w:ascii="Times New Roman" w:hAnsi="Times New Roman" w:cs="Times New Roman"/>
                <w:b/>
                <w:sz w:val="24"/>
                <w:szCs w:val="24"/>
                <w:vertAlign w:val="superscript"/>
              </w:rPr>
              <w:t>2</w:t>
            </w:r>
            <w:r w:rsidRPr="00381F50">
              <w:rPr>
                <w:rFonts w:ascii="Times New Roman" w:hAnsi="Times New Roman" w:cs="Times New Roman"/>
                <w:b/>
                <w:sz w:val="24"/>
                <w:szCs w:val="24"/>
              </w:rPr>
              <w:t xml:space="preserve"> Cal.</w:t>
            </w:r>
          </w:p>
        </w:tc>
        <w:tc>
          <w:tcPr>
            <w:tcW w:w="900" w:type="dxa"/>
            <w:tcBorders>
              <w:top w:val="single" w:sz="4" w:space="0" w:color="auto"/>
              <w:bottom w:val="single" w:sz="4" w:space="0" w:color="auto"/>
            </w:tcBorders>
            <w:hideMark/>
          </w:tcPr>
          <w:p w:rsidR="002B7CAA" w:rsidRPr="00381F50" w:rsidRDefault="002B7CAA" w:rsidP="003A3753">
            <w:pPr>
              <w:spacing w:line="240" w:lineRule="auto"/>
              <w:jc w:val="center"/>
              <w:rPr>
                <w:rFonts w:ascii="Times New Roman" w:hAnsi="Times New Roman" w:cs="Times New Roman"/>
                <w:b/>
                <w:sz w:val="24"/>
                <w:szCs w:val="24"/>
              </w:rPr>
            </w:pPr>
            <w:r w:rsidRPr="00381F50">
              <w:rPr>
                <w:rFonts w:ascii="Times New Roman" w:hAnsi="Times New Roman" w:cs="Times New Roman"/>
                <w:b/>
                <w:sz w:val="24"/>
                <w:szCs w:val="24"/>
              </w:rPr>
              <w:t>x</w:t>
            </w:r>
            <w:r w:rsidRPr="00381F50">
              <w:rPr>
                <w:rFonts w:ascii="Times New Roman" w:hAnsi="Times New Roman" w:cs="Times New Roman"/>
                <w:b/>
                <w:sz w:val="24"/>
                <w:szCs w:val="24"/>
                <w:vertAlign w:val="subscript"/>
              </w:rPr>
              <w:softHyphen/>
            </w:r>
            <w:r w:rsidRPr="00381F50">
              <w:rPr>
                <w:rFonts w:ascii="Times New Roman" w:hAnsi="Times New Roman" w:cs="Times New Roman"/>
                <w:b/>
                <w:sz w:val="24"/>
                <w:szCs w:val="24"/>
                <w:vertAlign w:val="superscript"/>
              </w:rPr>
              <w:t>2</w:t>
            </w:r>
            <w:r w:rsidRPr="00381F50">
              <w:rPr>
                <w:rFonts w:ascii="Times New Roman" w:hAnsi="Times New Roman" w:cs="Times New Roman"/>
                <w:b/>
                <w:sz w:val="24"/>
                <w:szCs w:val="24"/>
              </w:rPr>
              <w:t xml:space="preserve"> Crit.</w:t>
            </w:r>
          </w:p>
        </w:tc>
        <w:tc>
          <w:tcPr>
            <w:tcW w:w="630" w:type="dxa"/>
            <w:tcBorders>
              <w:top w:val="single" w:sz="4" w:space="0" w:color="auto"/>
              <w:bottom w:val="single" w:sz="4" w:space="0" w:color="auto"/>
            </w:tcBorders>
            <w:hideMark/>
          </w:tcPr>
          <w:p w:rsidR="002B7CAA" w:rsidRPr="00381F50" w:rsidRDefault="002B7CAA" w:rsidP="003A3753">
            <w:pPr>
              <w:spacing w:line="240" w:lineRule="auto"/>
              <w:jc w:val="center"/>
              <w:rPr>
                <w:rFonts w:ascii="Times New Roman" w:hAnsi="Times New Roman" w:cs="Times New Roman"/>
                <w:b/>
                <w:sz w:val="24"/>
                <w:szCs w:val="24"/>
              </w:rPr>
            </w:pPr>
            <w:r w:rsidRPr="00381F50">
              <w:rPr>
                <w:rFonts w:ascii="Times New Roman" w:hAnsi="Times New Roman" w:cs="Times New Roman"/>
                <w:b/>
                <w:sz w:val="24"/>
                <w:szCs w:val="24"/>
              </w:rPr>
              <w:t>Df</w:t>
            </w:r>
          </w:p>
        </w:tc>
        <w:tc>
          <w:tcPr>
            <w:tcW w:w="1440" w:type="dxa"/>
            <w:tcBorders>
              <w:top w:val="single" w:sz="4" w:space="0" w:color="auto"/>
              <w:bottom w:val="single" w:sz="4" w:space="0" w:color="auto"/>
            </w:tcBorders>
          </w:tcPr>
          <w:p w:rsidR="002B7CAA" w:rsidRPr="00381F50" w:rsidRDefault="002B7CAA" w:rsidP="003A3753">
            <w:pPr>
              <w:spacing w:after="0" w:line="240" w:lineRule="auto"/>
              <w:jc w:val="center"/>
              <w:rPr>
                <w:rFonts w:ascii="Times New Roman" w:hAnsi="Times New Roman" w:cs="Times New Roman"/>
                <w:b/>
                <w:sz w:val="24"/>
                <w:szCs w:val="24"/>
              </w:rPr>
            </w:pPr>
            <w:r w:rsidRPr="00381F50">
              <w:rPr>
                <w:rFonts w:ascii="Times New Roman" w:hAnsi="Times New Roman" w:cs="Times New Roman"/>
                <w:b/>
                <w:sz w:val="24"/>
                <w:szCs w:val="24"/>
              </w:rPr>
              <w:t>Level of sign.</w:t>
            </w:r>
          </w:p>
        </w:tc>
        <w:tc>
          <w:tcPr>
            <w:tcW w:w="720" w:type="dxa"/>
            <w:tcBorders>
              <w:top w:val="single" w:sz="4" w:space="0" w:color="auto"/>
              <w:bottom w:val="single" w:sz="4" w:space="0" w:color="auto"/>
            </w:tcBorders>
            <w:hideMark/>
          </w:tcPr>
          <w:p w:rsidR="002B7CAA" w:rsidRPr="00381F50" w:rsidRDefault="002B7CAA" w:rsidP="003A3753">
            <w:pPr>
              <w:spacing w:line="240" w:lineRule="auto"/>
              <w:jc w:val="center"/>
              <w:rPr>
                <w:rFonts w:ascii="Times New Roman" w:hAnsi="Times New Roman" w:cs="Times New Roman"/>
                <w:b/>
                <w:i/>
                <w:sz w:val="24"/>
                <w:szCs w:val="24"/>
              </w:rPr>
            </w:pPr>
            <w:r w:rsidRPr="00381F50">
              <w:rPr>
                <w:rFonts w:ascii="Times New Roman" w:hAnsi="Times New Roman" w:cs="Times New Roman"/>
                <w:b/>
                <w:i/>
                <w:sz w:val="24"/>
                <w:szCs w:val="24"/>
              </w:rPr>
              <w:t>P</w:t>
            </w:r>
          </w:p>
        </w:tc>
        <w:tc>
          <w:tcPr>
            <w:tcW w:w="1530" w:type="dxa"/>
            <w:tcBorders>
              <w:top w:val="single" w:sz="4" w:space="0" w:color="auto"/>
              <w:bottom w:val="single" w:sz="4" w:space="0" w:color="auto"/>
            </w:tcBorders>
          </w:tcPr>
          <w:p w:rsidR="002B7CAA" w:rsidRPr="00381F50" w:rsidRDefault="002B7CAA" w:rsidP="003A3753">
            <w:pPr>
              <w:spacing w:line="240" w:lineRule="auto"/>
              <w:jc w:val="center"/>
              <w:rPr>
                <w:rFonts w:ascii="Times New Roman" w:hAnsi="Times New Roman" w:cs="Times New Roman"/>
                <w:b/>
                <w:sz w:val="24"/>
                <w:szCs w:val="24"/>
              </w:rPr>
            </w:pPr>
            <w:r w:rsidRPr="00381F50">
              <w:rPr>
                <w:rFonts w:ascii="Times New Roman" w:hAnsi="Times New Roman" w:cs="Times New Roman"/>
                <w:b/>
                <w:sz w:val="24"/>
                <w:szCs w:val="24"/>
              </w:rPr>
              <w:t xml:space="preserve">Decision </w:t>
            </w:r>
          </w:p>
        </w:tc>
      </w:tr>
      <w:tr w:rsidR="002B7CAA" w:rsidRPr="00381F50" w:rsidTr="003A3753">
        <w:tc>
          <w:tcPr>
            <w:tcW w:w="990" w:type="dxa"/>
            <w:tcBorders>
              <w:top w:val="single" w:sz="4" w:space="0" w:color="auto"/>
            </w:tcBorders>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NI</w:t>
            </w:r>
          </w:p>
        </w:tc>
        <w:tc>
          <w:tcPr>
            <w:tcW w:w="900" w:type="dxa"/>
            <w:tcBorders>
              <w:top w:val="single" w:sz="4" w:space="0" w:color="auto"/>
            </w:tcBorders>
            <w:hideMark/>
          </w:tcPr>
          <w:p w:rsidR="002B7CAA" w:rsidRPr="00381F50" w:rsidRDefault="002B7CAA" w:rsidP="003A3753">
            <w:pPr>
              <w:spacing w:after="0" w:line="240" w:lineRule="auto"/>
              <w:jc w:val="center"/>
              <w:rPr>
                <w:rFonts w:ascii="Times New Roman" w:hAnsi="Times New Roman" w:cs="Times New Roman"/>
                <w:sz w:val="24"/>
                <w:szCs w:val="24"/>
              </w:rPr>
            </w:pPr>
            <w:r w:rsidRPr="00381F50">
              <w:rPr>
                <w:rFonts w:ascii="Times New Roman" w:hAnsi="Times New Roman" w:cs="Times New Roman"/>
                <w:sz w:val="24"/>
                <w:szCs w:val="24"/>
              </w:rPr>
              <w:t>1</w:t>
            </w:r>
            <w:r>
              <w:rPr>
                <w:rFonts w:ascii="Times New Roman" w:hAnsi="Times New Roman" w:cs="Times New Roman"/>
                <w:sz w:val="24"/>
                <w:szCs w:val="24"/>
              </w:rPr>
              <w:t>0</w:t>
            </w:r>
          </w:p>
        </w:tc>
        <w:tc>
          <w:tcPr>
            <w:tcW w:w="972" w:type="dxa"/>
            <w:tcBorders>
              <w:top w:val="single" w:sz="4" w:space="0" w:color="auto"/>
            </w:tcBorders>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222.0</w:t>
            </w:r>
          </w:p>
        </w:tc>
        <w:tc>
          <w:tcPr>
            <w:tcW w:w="1188" w:type="dxa"/>
            <w:tcBorders>
              <w:top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c>
          <w:tcPr>
            <w:tcW w:w="900" w:type="dxa"/>
            <w:tcBorders>
              <w:top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c>
          <w:tcPr>
            <w:tcW w:w="630" w:type="dxa"/>
            <w:tcBorders>
              <w:top w:val="single" w:sz="4" w:space="0" w:color="auto"/>
            </w:tcBorders>
            <w:hideMark/>
          </w:tcPr>
          <w:p w:rsidR="002B7CAA" w:rsidRPr="00381F50" w:rsidRDefault="002B7CAA" w:rsidP="003A3753">
            <w:pPr>
              <w:spacing w:after="0" w:line="240" w:lineRule="auto"/>
              <w:jc w:val="center"/>
              <w:rPr>
                <w:rFonts w:ascii="Times New Roman" w:hAnsi="Times New Roman" w:cs="Times New Roman"/>
                <w:sz w:val="24"/>
                <w:szCs w:val="24"/>
              </w:rPr>
            </w:pPr>
          </w:p>
        </w:tc>
        <w:tc>
          <w:tcPr>
            <w:tcW w:w="1440" w:type="dxa"/>
            <w:tcBorders>
              <w:top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c>
          <w:tcPr>
            <w:tcW w:w="720" w:type="dxa"/>
            <w:tcBorders>
              <w:top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c>
          <w:tcPr>
            <w:tcW w:w="1530" w:type="dxa"/>
            <w:tcBorders>
              <w:top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r>
      <w:tr w:rsidR="002B7CAA" w:rsidRPr="00381F50" w:rsidTr="003A3753">
        <w:tc>
          <w:tcPr>
            <w:tcW w:w="990" w:type="dxa"/>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LI</w:t>
            </w:r>
          </w:p>
        </w:tc>
        <w:tc>
          <w:tcPr>
            <w:tcW w:w="900" w:type="dxa"/>
            <w:hideMark/>
          </w:tcPr>
          <w:p w:rsidR="002B7CAA" w:rsidRPr="00381F50" w:rsidRDefault="002B7CAA" w:rsidP="003A3753">
            <w:pPr>
              <w:spacing w:after="0" w:line="240" w:lineRule="auto"/>
              <w:jc w:val="center"/>
              <w:rPr>
                <w:rFonts w:ascii="Times New Roman" w:hAnsi="Times New Roman" w:cs="Times New Roman"/>
                <w:sz w:val="24"/>
                <w:szCs w:val="24"/>
              </w:rPr>
            </w:pPr>
            <w:r w:rsidRPr="00381F50">
              <w:rPr>
                <w:rFonts w:ascii="Times New Roman" w:hAnsi="Times New Roman" w:cs="Times New Roman"/>
                <w:sz w:val="24"/>
                <w:szCs w:val="24"/>
              </w:rPr>
              <w:t>1</w:t>
            </w:r>
            <w:r>
              <w:rPr>
                <w:rFonts w:ascii="Times New Roman" w:hAnsi="Times New Roman" w:cs="Times New Roman"/>
                <w:sz w:val="24"/>
                <w:szCs w:val="24"/>
              </w:rPr>
              <w:t>3</w:t>
            </w:r>
          </w:p>
        </w:tc>
        <w:tc>
          <w:tcPr>
            <w:tcW w:w="972" w:type="dxa"/>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222.0</w:t>
            </w:r>
          </w:p>
        </w:tc>
        <w:tc>
          <w:tcPr>
            <w:tcW w:w="1188" w:type="dxa"/>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1052</w:t>
            </w:r>
            <w:r w:rsidRPr="00381F50">
              <w:rPr>
                <w:rFonts w:ascii="Times New Roman" w:hAnsi="Times New Roman" w:cs="Times New Roman"/>
                <w:sz w:val="24"/>
                <w:szCs w:val="24"/>
              </w:rPr>
              <w:t>.10</w:t>
            </w:r>
            <w:r>
              <w:rPr>
                <w:rFonts w:ascii="Times New Roman" w:hAnsi="Times New Roman" w:cs="Times New Roman"/>
                <w:sz w:val="24"/>
                <w:szCs w:val="24"/>
              </w:rPr>
              <w:t>4</w:t>
            </w:r>
            <w:r w:rsidRPr="00381F50">
              <w:rPr>
                <w:rFonts w:ascii="Times New Roman" w:hAnsi="Times New Roman" w:cs="Times New Roman"/>
                <w:sz w:val="24"/>
                <w:szCs w:val="24"/>
                <w:vertAlign w:val="superscript"/>
              </w:rPr>
              <w:t>a</w:t>
            </w:r>
          </w:p>
        </w:tc>
        <w:tc>
          <w:tcPr>
            <w:tcW w:w="900" w:type="dxa"/>
            <w:hideMark/>
          </w:tcPr>
          <w:p w:rsidR="002B7CAA" w:rsidRPr="00381F50" w:rsidRDefault="002B7CAA" w:rsidP="003A3753">
            <w:pPr>
              <w:spacing w:after="0" w:line="240" w:lineRule="auto"/>
              <w:jc w:val="center"/>
              <w:rPr>
                <w:rFonts w:ascii="Times New Roman" w:hAnsi="Times New Roman" w:cs="Times New Roman"/>
                <w:sz w:val="24"/>
                <w:szCs w:val="24"/>
              </w:rPr>
            </w:pPr>
            <w:r w:rsidRPr="00381F50">
              <w:rPr>
                <w:rFonts w:ascii="Times New Roman" w:hAnsi="Times New Roman" w:cs="Times New Roman"/>
                <w:sz w:val="24"/>
                <w:szCs w:val="24"/>
              </w:rPr>
              <w:t>9.3</w:t>
            </w:r>
          </w:p>
        </w:tc>
        <w:tc>
          <w:tcPr>
            <w:tcW w:w="630" w:type="dxa"/>
            <w:hideMark/>
          </w:tcPr>
          <w:p w:rsidR="002B7CAA" w:rsidRPr="00381F50" w:rsidRDefault="002B7CAA" w:rsidP="003A3753">
            <w:pPr>
              <w:spacing w:after="0" w:line="240" w:lineRule="auto"/>
              <w:jc w:val="center"/>
              <w:rPr>
                <w:rFonts w:ascii="Times New Roman" w:hAnsi="Times New Roman" w:cs="Times New Roman"/>
                <w:sz w:val="24"/>
                <w:szCs w:val="24"/>
              </w:rPr>
            </w:pPr>
            <w:r w:rsidRPr="00381F50">
              <w:rPr>
                <w:rFonts w:ascii="Times New Roman" w:hAnsi="Times New Roman" w:cs="Times New Roman"/>
                <w:sz w:val="24"/>
                <w:szCs w:val="24"/>
              </w:rPr>
              <w:t>23</w:t>
            </w:r>
          </w:p>
        </w:tc>
        <w:tc>
          <w:tcPr>
            <w:tcW w:w="1440" w:type="dxa"/>
          </w:tcPr>
          <w:p w:rsidR="002B7CAA" w:rsidRPr="00381F50" w:rsidRDefault="002B7CAA" w:rsidP="003A3753">
            <w:pPr>
              <w:spacing w:after="0" w:line="240" w:lineRule="auto"/>
              <w:jc w:val="center"/>
              <w:rPr>
                <w:rFonts w:ascii="Times New Roman" w:hAnsi="Times New Roman" w:cs="Times New Roman"/>
                <w:sz w:val="24"/>
                <w:szCs w:val="24"/>
              </w:rPr>
            </w:pPr>
            <w:r w:rsidRPr="00381F50">
              <w:rPr>
                <w:rFonts w:ascii="Times New Roman" w:hAnsi="Times New Roman" w:cs="Times New Roman"/>
                <w:sz w:val="24"/>
                <w:szCs w:val="24"/>
              </w:rPr>
              <w:t>0.05</w:t>
            </w:r>
          </w:p>
        </w:tc>
        <w:tc>
          <w:tcPr>
            <w:tcW w:w="720" w:type="dxa"/>
            <w:hideMark/>
          </w:tcPr>
          <w:p w:rsidR="002B7CAA" w:rsidRPr="00381F50" w:rsidRDefault="002B7CAA" w:rsidP="003A3753">
            <w:pPr>
              <w:spacing w:after="0" w:line="240" w:lineRule="auto"/>
              <w:jc w:val="center"/>
              <w:rPr>
                <w:rFonts w:ascii="Times New Roman" w:hAnsi="Times New Roman" w:cs="Times New Roman"/>
                <w:sz w:val="24"/>
                <w:szCs w:val="24"/>
              </w:rPr>
            </w:pPr>
            <w:r w:rsidRPr="00381F50">
              <w:rPr>
                <w:rFonts w:ascii="Times New Roman" w:hAnsi="Times New Roman" w:cs="Times New Roman"/>
                <w:sz w:val="24"/>
                <w:szCs w:val="24"/>
              </w:rPr>
              <w:t>.00</w:t>
            </w:r>
          </w:p>
        </w:tc>
        <w:tc>
          <w:tcPr>
            <w:tcW w:w="1530" w:type="dxa"/>
          </w:tcPr>
          <w:p w:rsidR="002B7CAA" w:rsidRPr="00381F50" w:rsidRDefault="002B7CAA" w:rsidP="003A3753">
            <w:pPr>
              <w:spacing w:after="0" w:line="240" w:lineRule="auto"/>
              <w:jc w:val="center"/>
              <w:rPr>
                <w:rFonts w:ascii="Times New Roman" w:hAnsi="Times New Roman" w:cs="Times New Roman"/>
                <w:sz w:val="24"/>
                <w:szCs w:val="24"/>
              </w:rPr>
            </w:pPr>
            <w:r w:rsidRPr="00381F50">
              <w:rPr>
                <w:rFonts w:ascii="Times New Roman" w:hAnsi="Times New Roman" w:cs="Times New Roman"/>
                <w:sz w:val="24"/>
                <w:szCs w:val="24"/>
              </w:rPr>
              <w:t>Sign.</w:t>
            </w:r>
          </w:p>
        </w:tc>
      </w:tr>
      <w:tr w:rsidR="002B7CAA" w:rsidRPr="00381F50" w:rsidTr="003A3753">
        <w:tc>
          <w:tcPr>
            <w:tcW w:w="990" w:type="dxa"/>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HI</w:t>
            </w:r>
          </w:p>
        </w:tc>
        <w:tc>
          <w:tcPr>
            <w:tcW w:w="900" w:type="dxa"/>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972" w:type="dxa"/>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222.0</w:t>
            </w:r>
          </w:p>
        </w:tc>
        <w:tc>
          <w:tcPr>
            <w:tcW w:w="1188" w:type="dxa"/>
          </w:tcPr>
          <w:p w:rsidR="002B7CAA" w:rsidRPr="00381F50" w:rsidRDefault="002B7CAA" w:rsidP="003A3753">
            <w:pPr>
              <w:spacing w:after="0" w:line="240" w:lineRule="auto"/>
              <w:jc w:val="center"/>
              <w:rPr>
                <w:rFonts w:ascii="Times New Roman" w:hAnsi="Times New Roman" w:cs="Times New Roman"/>
                <w:sz w:val="24"/>
                <w:szCs w:val="24"/>
              </w:rPr>
            </w:pPr>
          </w:p>
        </w:tc>
        <w:tc>
          <w:tcPr>
            <w:tcW w:w="900" w:type="dxa"/>
          </w:tcPr>
          <w:p w:rsidR="002B7CAA" w:rsidRPr="00381F50" w:rsidRDefault="002B7CAA" w:rsidP="003A3753">
            <w:pPr>
              <w:spacing w:after="0" w:line="240" w:lineRule="auto"/>
              <w:jc w:val="center"/>
              <w:rPr>
                <w:rFonts w:ascii="Times New Roman" w:hAnsi="Times New Roman" w:cs="Times New Roman"/>
                <w:sz w:val="24"/>
                <w:szCs w:val="24"/>
              </w:rPr>
            </w:pPr>
          </w:p>
        </w:tc>
        <w:tc>
          <w:tcPr>
            <w:tcW w:w="630" w:type="dxa"/>
          </w:tcPr>
          <w:p w:rsidR="002B7CAA" w:rsidRPr="00381F50" w:rsidRDefault="002B7CAA" w:rsidP="003A3753">
            <w:pPr>
              <w:spacing w:after="0" w:line="240" w:lineRule="auto"/>
              <w:jc w:val="center"/>
              <w:rPr>
                <w:rFonts w:ascii="Times New Roman" w:hAnsi="Times New Roman" w:cs="Times New Roman"/>
                <w:sz w:val="24"/>
                <w:szCs w:val="24"/>
              </w:rPr>
            </w:pPr>
          </w:p>
        </w:tc>
        <w:tc>
          <w:tcPr>
            <w:tcW w:w="1440" w:type="dxa"/>
          </w:tcPr>
          <w:p w:rsidR="002B7CAA" w:rsidRPr="00381F50" w:rsidRDefault="002B7CAA" w:rsidP="003A3753">
            <w:pPr>
              <w:spacing w:after="0" w:line="240" w:lineRule="auto"/>
              <w:jc w:val="center"/>
              <w:rPr>
                <w:rFonts w:ascii="Times New Roman" w:hAnsi="Times New Roman" w:cs="Times New Roman"/>
                <w:sz w:val="24"/>
                <w:szCs w:val="24"/>
              </w:rPr>
            </w:pPr>
          </w:p>
        </w:tc>
        <w:tc>
          <w:tcPr>
            <w:tcW w:w="720" w:type="dxa"/>
          </w:tcPr>
          <w:p w:rsidR="002B7CAA" w:rsidRPr="00381F50" w:rsidRDefault="002B7CAA" w:rsidP="003A3753">
            <w:pPr>
              <w:spacing w:after="0" w:line="240" w:lineRule="auto"/>
              <w:jc w:val="center"/>
              <w:rPr>
                <w:rFonts w:ascii="Times New Roman" w:hAnsi="Times New Roman" w:cs="Times New Roman"/>
                <w:sz w:val="24"/>
                <w:szCs w:val="24"/>
              </w:rPr>
            </w:pPr>
          </w:p>
        </w:tc>
        <w:tc>
          <w:tcPr>
            <w:tcW w:w="1530" w:type="dxa"/>
          </w:tcPr>
          <w:p w:rsidR="002B7CAA" w:rsidRPr="00381F50" w:rsidRDefault="002B7CAA" w:rsidP="003A3753">
            <w:pPr>
              <w:spacing w:after="0" w:line="240" w:lineRule="auto"/>
              <w:jc w:val="center"/>
              <w:rPr>
                <w:rFonts w:ascii="Times New Roman" w:hAnsi="Times New Roman" w:cs="Times New Roman"/>
                <w:sz w:val="24"/>
                <w:szCs w:val="24"/>
              </w:rPr>
            </w:pPr>
          </w:p>
        </w:tc>
      </w:tr>
      <w:tr w:rsidR="002B7CAA" w:rsidRPr="00381F50" w:rsidTr="003A3753">
        <w:trPr>
          <w:trHeight w:val="261"/>
        </w:trPr>
        <w:tc>
          <w:tcPr>
            <w:tcW w:w="990" w:type="dxa"/>
            <w:tcBorders>
              <w:bottom w:val="single" w:sz="4" w:space="0" w:color="auto"/>
            </w:tcBorders>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VHI</w:t>
            </w:r>
          </w:p>
        </w:tc>
        <w:tc>
          <w:tcPr>
            <w:tcW w:w="900" w:type="dxa"/>
            <w:tcBorders>
              <w:bottom w:val="single" w:sz="4" w:space="0" w:color="auto"/>
            </w:tcBorders>
            <w:hideMark/>
          </w:tcPr>
          <w:p w:rsidR="002B7CAA" w:rsidRPr="00381F50" w:rsidRDefault="002B7CAA" w:rsidP="003A3753">
            <w:pPr>
              <w:spacing w:after="0" w:line="240" w:lineRule="auto"/>
              <w:jc w:val="center"/>
              <w:rPr>
                <w:rFonts w:ascii="Times New Roman" w:hAnsi="Times New Roman" w:cs="Times New Roman"/>
                <w:sz w:val="24"/>
                <w:szCs w:val="24"/>
              </w:rPr>
            </w:pPr>
            <w:r w:rsidRPr="00381F50">
              <w:rPr>
                <w:rFonts w:ascii="Times New Roman" w:hAnsi="Times New Roman" w:cs="Times New Roman"/>
                <w:sz w:val="24"/>
                <w:szCs w:val="24"/>
              </w:rPr>
              <w:t>1</w:t>
            </w:r>
            <w:r>
              <w:rPr>
                <w:rFonts w:ascii="Times New Roman" w:hAnsi="Times New Roman" w:cs="Times New Roman"/>
                <w:sz w:val="24"/>
                <w:szCs w:val="24"/>
              </w:rPr>
              <w:t>16</w:t>
            </w:r>
          </w:p>
        </w:tc>
        <w:tc>
          <w:tcPr>
            <w:tcW w:w="972" w:type="dxa"/>
            <w:tcBorders>
              <w:bottom w:val="single" w:sz="4" w:space="0" w:color="auto"/>
            </w:tcBorders>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222</w:t>
            </w:r>
            <w:r w:rsidRPr="00381F50">
              <w:rPr>
                <w:rFonts w:ascii="Times New Roman" w:hAnsi="Times New Roman" w:cs="Times New Roman"/>
                <w:sz w:val="24"/>
                <w:szCs w:val="24"/>
              </w:rPr>
              <w:t>.0</w:t>
            </w:r>
          </w:p>
        </w:tc>
        <w:tc>
          <w:tcPr>
            <w:tcW w:w="1188" w:type="dxa"/>
            <w:tcBorders>
              <w:bottom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c>
          <w:tcPr>
            <w:tcW w:w="900" w:type="dxa"/>
            <w:tcBorders>
              <w:bottom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c>
          <w:tcPr>
            <w:tcW w:w="630" w:type="dxa"/>
            <w:tcBorders>
              <w:bottom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c>
          <w:tcPr>
            <w:tcW w:w="1440" w:type="dxa"/>
            <w:tcBorders>
              <w:bottom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c>
          <w:tcPr>
            <w:tcW w:w="720" w:type="dxa"/>
            <w:tcBorders>
              <w:bottom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c>
          <w:tcPr>
            <w:tcW w:w="1530" w:type="dxa"/>
            <w:tcBorders>
              <w:bottom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r>
    </w:tbl>
    <w:p w:rsidR="002B7CAA" w:rsidRPr="00381F50" w:rsidRDefault="002B7CAA" w:rsidP="002B7CAA">
      <w:pPr>
        <w:spacing w:after="0" w:line="240" w:lineRule="auto"/>
        <w:rPr>
          <w:rFonts w:ascii="Times New Roman" w:hAnsi="Times New Roman" w:cs="Times New Roman"/>
          <w:i/>
          <w:sz w:val="24"/>
          <w:szCs w:val="24"/>
        </w:rPr>
      </w:pPr>
      <w:r w:rsidRPr="00381F50">
        <w:rPr>
          <w:rFonts w:ascii="Times New Roman" w:hAnsi="Times New Roman" w:cs="Times New Roman"/>
          <w:b/>
          <w:sz w:val="24"/>
          <w:szCs w:val="24"/>
        </w:rPr>
        <w:t>Source:</w:t>
      </w:r>
      <w:r w:rsidRPr="00381F50">
        <w:rPr>
          <w:rFonts w:ascii="Times New Roman" w:hAnsi="Times New Roman" w:cs="Times New Roman"/>
          <w:sz w:val="24"/>
          <w:szCs w:val="24"/>
        </w:rPr>
        <w:t xml:space="preserve"> Fieldwork (2025).</w:t>
      </w:r>
    </w:p>
    <w:p w:rsidR="002B7CAA" w:rsidRPr="00381F50" w:rsidRDefault="002B7CAA" w:rsidP="002B7CAA">
      <w:pPr>
        <w:spacing w:after="0"/>
        <w:rPr>
          <w:rFonts w:ascii="Times New Roman" w:hAnsi="Times New Roman" w:cs="Times New Roman"/>
          <w:sz w:val="24"/>
          <w:szCs w:val="24"/>
        </w:rPr>
      </w:pPr>
    </w:p>
    <w:p w:rsidR="002B7CAA" w:rsidRPr="00E5106A" w:rsidRDefault="002B7CAA" w:rsidP="002B7CA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4</w:t>
      </w:r>
      <w:r w:rsidRPr="00381F50">
        <w:rPr>
          <w:rFonts w:ascii="Times New Roman" w:hAnsi="Times New Roman" w:cs="Times New Roman"/>
          <w:sz w:val="24"/>
          <w:szCs w:val="24"/>
        </w:rPr>
        <w:t xml:space="preserve"> shows that the calculated value is greater than the table vale: [x² cal.(23), 105</w:t>
      </w:r>
      <w:r>
        <w:rPr>
          <w:rFonts w:ascii="Times New Roman" w:hAnsi="Times New Roman" w:cs="Times New Roman"/>
          <w:sz w:val="24"/>
          <w:szCs w:val="24"/>
        </w:rPr>
        <w:t>2</w:t>
      </w:r>
      <w:r w:rsidRPr="00381F50">
        <w:rPr>
          <w:rFonts w:ascii="Times New Roman" w:hAnsi="Times New Roman" w:cs="Times New Roman"/>
          <w:sz w:val="24"/>
          <w:szCs w:val="24"/>
        </w:rPr>
        <w:t>.10</w:t>
      </w:r>
      <w:r>
        <w:rPr>
          <w:rFonts w:ascii="Times New Roman" w:hAnsi="Times New Roman" w:cs="Times New Roman"/>
          <w:sz w:val="24"/>
          <w:szCs w:val="24"/>
        </w:rPr>
        <w:t>6</w:t>
      </w:r>
      <w:r w:rsidRPr="00381F50">
        <w:rPr>
          <w:rFonts w:ascii="Times New Roman" w:hAnsi="Times New Roman" w:cs="Times New Roman"/>
          <w:sz w:val="24"/>
          <w:szCs w:val="24"/>
        </w:rPr>
        <w:t xml:space="preserve">&gt;9.3; </w:t>
      </w:r>
      <w:r w:rsidRPr="00381F50">
        <w:rPr>
          <w:rFonts w:ascii="Times New Roman" w:hAnsi="Times New Roman" w:cs="Times New Roman"/>
          <w:i/>
          <w:sz w:val="24"/>
          <w:szCs w:val="24"/>
        </w:rPr>
        <w:t>P&lt;.05</w:t>
      </w:r>
      <w:r w:rsidRPr="00381F50">
        <w:rPr>
          <w:rFonts w:ascii="Times New Roman" w:hAnsi="Times New Roman" w:cs="Times New Roman"/>
          <w:sz w:val="24"/>
          <w:szCs w:val="24"/>
        </w:rPr>
        <w:t>]. This analysis shows that the null hypothesis which states that,</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Information technology has no significant impact on management of library records for effective service delivery in university libraries in Benue state is not accepted. This result implies that availability of </w:t>
      </w:r>
      <w:r w:rsidRPr="00381F50">
        <w:rPr>
          <w:rFonts w:ascii="Times New Roman" w:hAnsi="Times New Roman" w:cs="Times New Roman"/>
          <w:sz w:val="24"/>
          <w:szCs w:val="24"/>
        </w:rPr>
        <w:lastRenderedPageBreak/>
        <w:t xml:space="preserve">Information technology has a significant impact on </w:t>
      </w:r>
      <w:r>
        <w:rPr>
          <w:rFonts w:ascii="Times New Roman" w:hAnsi="Times New Roman" w:cs="Times New Roman"/>
          <w:sz w:val="24"/>
          <w:szCs w:val="24"/>
        </w:rPr>
        <w:t xml:space="preserve">the </w:t>
      </w:r>
      <w:r w:rsidRPr="00381F50">
        <w:rPr>
          <w:rFonts w:ascii="Times New Roman" w:hAnsi="Times New Roman" w:cs="Times New Roman"/>
          <w:sz w:val="24"/>
          <w:szCs w:val="24"/>
        </w:rPr>
        <w:t>management of library records for effective service delivery in unive</w:t>
      </w:r>
      <w:r>
        <w:rPr>
          <w:rFonts w:ascii="Times New Roman" w:hAnsi="Times New Roman" w:cs="Times New Roman"/>
          <w:sz w:val="24"/>
          <w:szCs w:val="24"/>
        </w:rPr>
        <w:t>rsity libraries in Benue state.</w:t>
      </w:r>
    </w:p>
    <w:p w:rsidR="00412402" w:rsidRDefault="00412402" w:rsidP="00922033">
      <w:pPr>
        <w:spacing w:after="0" w:line="480" w:lineRule="auto"/>
        <w:ind w:left="720" w:hanging="720"/>
        <w:jc w:val="both"/>
        <w:rPr>
          <w:rFonts w:ascii="Times New Roman" w:hAnsi="Times New Roman" w:cs="Times New Roman"/>
          <w:b/>
          <w:sz w:val="24"/>
          <w:szCs w:val="24"/>
        </w:rPr>
      </w:pPr>
      <w:r w:rsidRPr="00412402">
        <w:rPr>
          <w:rFonts w:ascii="Times New Roman" w:hAnsi="Times New Roman" w:cs="Times New Roman"/>
          <w:b/>
          <w:sz w:val="24"/>
          <w:szCs w:val="24"/>
        </w:rPr>
        <w:t>Discussion of the Findings</w:t>
      </w:r>
    </w:p>
    <w:p w:rsidR="00412402" w:rsidRPr="00381F50" w:rsidRDefault="00412402" w:rsidP="00F778A2">
      <w:pPr>
        <w:spacing w:after="0" w:line="480" w:lineRule="auto"/>
        <w:jc w:val="both"/>
        <w:rPr>
          <w:rFonts w:ascii="Times New Roman" w:hAnsi="Times New Roman" w:cs="Times New Roman"/>
          <w:sz w:val="24"/>
          <w:szCs w:val="24"/>
        </w:rPr>
      </w:pPr>
      <w:r w:rsidRPr="00381F50">
        <w:rPr>
          <w:rFonts w:ascii="Times New Roman" w:hAnsi="Times New Roman" w:cs="Times New Roman"/>
          <w:sz w:val="24"/>
          <w:szCs w:val="24"/>
        </w:rPr>
        <w:t>Findings in table 1 revealed that, a wide range of information technologies are readily available in universities across Benue State to enhance the management of library records. These include websites, internet, scanners, and emails reflecting libraries’ commitment to academic excellence. This finding agrees with the findings of</w:t>
      </w:r>
      <w:r>
        <w:rPr>
          <w:rFonts w:ascii="Times New Roman" w:hAnsi="Times New Roman" w:cs="Times New Roman"/>
          <w:sz w:val="24"/>
          <w:szCs w:val="24"/>
        </w:rPr>
        <w:t xml:space="preserve"> </w:t>
      </w:r>
      <w:r w:rsidRPr="00381F50">
        <w:rPr>
          <w:rFonts w:ascii="Times New Roman" w:hAnsi="Times New Roman" w:cs="Times New Roman"/>
          <w:sz w:val="24"/>
          <w:szCs w:val="24"/>
        </w:rPr>
        <w:t>Chidobi (2015)</w:t>
      </w:r>
      <w:r>
        <w:rPr>
          <w:rFonts w:ascii="Times New Roman" w:hAnsi="Times New Roman" w:cs="Times New Roman"/>
          <w:sz w:val="24"/>
          <w:szCs w:val="24"/>
        </w:rPr>
        <w:t xml:space="preserve"> </w:t>
      </w:r>
      <w:r w:rsidRPr="00381F50">
        <w:rPr>
          <w:rFonts w:ascii="Times New Roman" w:hAnsi="Times New Roman" w:cs="Times New Roman"/>
          <w:sz w:val="24"/>
          <w:szCs w:val="24"/>
        </w:rPr>
        <w:t>who examined the ‘extent of application of ICT in management of administrative and personnel records in public universities in Enugu state, Nigeria’ and specifically identified different forms of IT facilities that can be used to manage record to include:</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websites, internet, scanners and CD ROM. The findings conforms with the findings of </w:t>
      </w:r>
      <w:r w:rsidRPr="00381F50">
        <w:rPr>
          <w:rFonts w:ascii="Times New Roman" w:hAnsi="Times New Roman" w:cs="Times New Roman"/>
          <w:bCs/>
          <w:sz w:val="24"/>
          <w:szCs w:val="24"/>
        </w:rPr>
        <w:t>Enakrire (2020) who observes that,</w:t>
      </w:r>
      <w:r w:rsidRPr="00381F50">
        <w:rPr>
          <w:rFonts w:ascii="Times New Roman" w:hAnsi="Times New Roman" w:cs="Times New Roman"/>
          <w:sz w:val="24"/>
          <w:szCs w:val="24"/>
        </w:rPr>
        <w:t xml:space="preserve"> through the effort of newer technologies, such as, office systems (computers), scanners, e-mail systems, database management systems, web technology systems, to mention a few, records has been well managed and preserved in contemporary times. In the same vein,</w:t>
      </w:r>
      <w:r>
        <w:rPr>
          <w:rFonts w:ascii="Times New Roman" w:hAnsi="Times New Roman" w:cs="Times New Roman"/>
          <w:sz w:val="24"/>
          <w:szCs w:val="24"/>
        </w:rPr>
        <w:t xml:space="preserve"> </w:t>
      </w:r>
      <w:r w:rsidRPr="00381F50">
        <w:rPr>
          <w:rFonts w:ascii="Times New Roman" w:hAnsi="Times New Roman" w:cs="Times New Roman"/>
          <w:sz w:val="24"/>
          <w:szCs w:val="24"/>
        </w:rPr>
        <w:t>Idris (2017) enumerated IT facilities that are used for electronic records creation, management and preservation to include computers, software, printers, scanners, photocopiers, digital cameras, air conditioners, telephones, Internet connectivity, cassette and tape recorders, Decision support system (DSS)</w:t>
      </w:r>
    </w:p>
    <w:p w:rsidR="00412402" w:rsidRPr="00381F50" w:rsidRDefault="00412402" w:rsidP="00F778A2">
      <w:pPr>
        <w:spacing w:after="0" w:line="480" w:lineRule="auto"/>
        <w:jc w:val="both"/>
        <w:rPr>
          <w:rFonts w:ascii="Times New Roman" w:hAnsi="Times New Roman" w:cs="Times New Roman"/>
          <w:sz w:val="24"/>
          <w:szCs w:val="24"/>
        </w:rPr>
      </w:pPr>
      <w:r w:rsidRPr="00381F50">
        <w:rPr>
          <w:rFonts w:ascii="Times New Roman" w:hAnsi="Times New Roman" w:cs="Times New Roman"/>
          <w:sz w:val="24"/>
          <w:szCs w:val="24"/>
        </w:rPr>
        <w:t>Findings in table 2 revealed that, libraries in universities in Benue State provide a wide range of records that are readily available for management  that ITs have impacted for effective service delivery, including registration of library users’ records, library information resources statistical records, library Staff/Students daily statistic records, charging and discharging of information resources, records acquisition of information resources and Inter-library loan records, records concerning library development, policy e.g proposals, proceedings of library committee meetings, annual reports.</w:t>
      </w:r>
      <w:r>
        <w:rPr>
          <w:rFonts w:ascii="Times New Roman" w:hAnsi="Times New Roman" w:cs="Times New Roman"/>
          <w:sz w:val="24"/>
          <w:szCs w:val="24"/>
        </w:rPr>
        <w:t xml:space="preserve"> </w:t>
      </w:r>
      <w:r w:rsidRPr="00381F50">
        <w:rPr>
          <w:rFonts w:ascii="Times New Roman" w:hAnsi="Times New Roman" w:cs="Times New Roman"/>
          <w:sz w:val="24"/>
          <w:szCs w:val="24"/>
        </w:rPr>
        <w:t>This findi</w:t>
      </w:r>
      <w:r w:rsidR="005D6A33">
        <w:rPr>
          <w:rFonts w:ascii="Times New Roman" w:hAnsi="Times New Roman" w:cs="Times New Roman"/>
          <w:sz w:val="24"/>
          <w:szCs w:val="24"/>
        </w:rPr>
        <w:t xml:space="preserve">ng agrees with the findings of </w:t>
      </w:r>
      <w:r w:rsidRPr="00381F50">
        <w:rPr>
          <w:rFonts w:ascii="Times New Roman" w:hAnsi="Times New Roman" w:cs="Times New Roman"/>
          <w:sz w:val="24"/>
          <w:szCs w:val="24"/>
        </w:rPr>
        <w:t xml:space="preserve">Galadima (2023) </w:t>
      </w:r>
      <w:r w:rsidRPr="00381F50">
        <w:rPr>
          <w:rFonts w:ascii="Times New Roman" w:hAnsi="Times New Roman" w:cs="Times New Roman"/>
          <w:sz w:val="24"/>
          <w:szCs w:val="24"/>
        </w:rPr>
        <w:lastRenderedPageBreak/>
        <w:t>which summits that, university lib</w:t>
      </w:r>
      <w:r w:rsidR="0090679D">
        <w:rPr>
          <w:rFonts w:ascii="Times New Roman" w:hAnsi="Times New Roman" w:cs="Times New Roman"/>
          <w:sz w:val="24"/>
          <w:szCs w:val="24"/>
        </w:rPr>
        <w:t>raries generate library records</w:t>
      </w:r>
      <w:r w:rsidRPr="00381F50">
        <w:rPr>
          <w:rFonts w:ascii="Times New Roman" w:hAnsi="Times New Roman" w:cs="Times New Roman"/>
          <w:sz w:val="24"/>
          <w:szCs w:val="24"/>
        </w:rPr>
        <w:t xml:space="preserve"> for effective management purposes. </w:t>
      </w:r>
    </w:p>
    <w:p w:rsidR="00412402" w:rsidRPr="00381F50" w:rsidRDefault="0018014A" w:rsidP="008E1EF0">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The finding of the study on</w:t>
      </w:r>
      <w:r w:rsidR="00412402" w:rsidRPr="0018014A">
        <w:rPr>
          <w:rFonts w:ascii="Times New Roman" w:hAnsi="Times New Roman" w:cs="Times New Roman"/>
          <w:sz w:val="24"/>
          <w:szCs w:val="24"/>
        </w:rPr>
        <w:t xml:space="preserve"> </w:t>
      </w:r>
      <w:r w:rsidRPr="0018014A">
        <w:rPr>
          <w:rFonts w:ascii="Times New Roman" w:hAnsi="Times New Roman" w:cs="Times New Roman"/>
          <w:sz w:val="24"/>
          <w:szCs w:val="24"/>
        </w:rPr>
        <w:t>the</w:t>
      </w:r>
      <w:r>
        <w:rPr>
          <w:rFonts w:ascii="Times New Roman" w:hAnsi="Times New Roman" w:cs="Times New Roman"/>
          <w:sz w:val="24"/>
          <w:szCs w:val="24"/>
        </w:rPr>
        <w:t xml:space="preserve"> perceived impact of available ITs in</w:t>
      </w:r>
      <w:r w:rsidRPr="00381F50">
        <w:rPr>
          <w:rFonts w:ascii="Times New Roman" w:hAnsi="Times New Roman" w:cs="Times New Roman"/>
          <w:sz w:val="24"/>
          <w:szCs w:val="24"/>
        </w:rPr>
        <w:t xml:space="preserve"> u</w:t>
      </w:r>
      <w:r>
        <w:rPr>
          <w:rFonts w:ascii="Times New Roman" w:hAnsi="Times New Roman" w:cs="Times New Roman"/>
          <w:sz w:val="24"/>
          <w:szCs w:val="24"/>
        </w:rPr>
        <w:t xml:space="preserve">niversity libraries </w:t>
      </w:r>
      <w:r w:rsidRPr="00381F50">
        <w:rPr>
          <w:rFonts w:ascii="Times New Roman" w:hAnsi="Times New Roman" w:cs="Times New Roman"/>
          <w:sz w:val="24"/>
          <w:szCs w:val="24"/>
        </w:rPr>
        <w:t xml:space="preserve">on the management of library records for effective service delivery in Benue State </w:t>
      </w:r>
      <w:r>
        <w:rPr>
          <w:rFonts w:ascii="Times New Roman" w:hAnsi="Times New Roman" w:cs="Times New Roman"/>
          <w:sz w:val="24"/>
          <w:szCs w:val="24"/>
        </w:rPr>
        <w:t xml:space="preserve">showed that IT has impacted </w:t>
      </w:r>
      <w:r w:rsidR="00412402" w:rsidRPr="00381F50">
        <w:rPr>
          <w:rFonts w:ascii="Times New Roman" w:hAnsi="Times New Roman" w:cs="Times New Roman"/>
          <w:sz w:val="24"/>
          <w:szCs w:val="24"/>
        </w:rPr>
        <w:t xml:space="preserve">the </w:t>
      </w:r>
      <w:r w:rsidR="00412402">
        <w:rPr>
          <w:rFonts w:ascii="Times New Roman" w:hAnsi="Times New Roman" w:cs="Times New Roman"/>
          <w:sz w:val="24"/>
          <w:szCs w:val="24"/>
        </w:rPr>
        <w:t>generation</w:t>
      </w:r>
      <w:r w:rsidR="00412402" w:rsidRPr="00381F50">
        <w:rPr>
          <w:rFonts w:ascii="Times New Roman" w:hAnsi="Times New Roman" w:cs="Times New Roman"/>
          <w:sz w:val="24"/>
          <w:szCs w:val="24"/>
        </w:rPr>
        <w:t xml:space="preserve"> </w:t>
      </w:r>
      <w:r w:rsidR="00412402">
        <w:rPr>
          <w:rFonts w:ascii="Times New Roman" w:hAnsi="Times New Roman" w:cs="Times New Roman"/>
          <w:sz w:val="24"/>
          <w:szCs w:val="24"/>
        </w:rPr>
        <w:t xml:space="preserve">and </w:t>
      </w:r>
      <w:r w:rsidR="00412402" w:rsidRPr="00381F50">
        <w:rPr>
          <w:rFonts w:ascii="Times New Roman" w:hAnsi="Times New Roman" w:cs="Times New Roman"/>
          <w:sz w:val="24"/>
          <w:szCs w:val="24"/>
        </w:rPr>
        <w:t>keeping of library user statistics, s</w:t>
      </w:r>
      <w:r w:rsidR="00412402" w:rsidRPr="00381F50">
        <w:rPr>
          <w:rFonts w:ascii="Times New Roman" w:hAnsi="Times New Roman" w:cs="Times New Roman"/>
          <w:bCs/>
          <w:sz w:val="24"/>
          <w:szCs w:val="24"/>
        </w:rPr>
        <w:t xml:space="preserve">peedily registration of library users, dissemination, acquisition, storage and preservation </w:t>
      </w:r>
      <w:r w:rsidR="00412402" w:rsidRPr="00381F50">
        <w:rPr>
          <w:rFonts w:ascii="Times New Roman" w:hAnsi="Times New Roman" w:cs="Times New Roman"/>
          <w:sz w:val="24"/>
          <w:szCs w:val="24"/>
        </w:rPr>
        <w:t xml:space="preserve">of library records for effective service delivery in university libraries. This finding agrees with the findings of </w:t>
      </w:r>
      <w:r w:rsidR="00412402" w:rsidRPr="00381F50">
        <w:rPr>
          <w:rFonts w:ascii="Times New Roman" w:hAnsi="Times New Roman" w:cs="Times New Roman"/>
          <w:bCs/>
          <w:sz w:val="24"/>
          <w:szCs w:val="24"/>
        </w:rPr>
        <w:t xml:space="preserve">Ubogu (2019) which </w:t>
      </w:r>
      <w:r w:rsidR="00412402" w:rsidRPr="00381F50">
        <w:rPr>
          <w:rFonts w:ascii="Times New Roman" w:hAnsi="Times New Roman" w:cs="Times New Roman"/>
          <w:sz w:val="24"/>
          <w:szCs w:val="24"/>
        </w:rPr>
        <w:t>the findings</w:t>
      </w:r>
      <w:r w:rsidR="00412402" w:rsidRPr="00381F50">
        <w:rPr>
          <w:rFonts w:ascii="Times New Roman" w:hAnsi="Times New Roman" w:cs="Times New Roman"/>
          <w:bCs/>
          <w:sz w:val="24"/>
          <w:szCs w:val="24"/>
        </w:rPr>
        <w:t xml:space="preserve"> affirms that, </w:t>
      </w:r>
      <w:r w:rsidR="00412402" w:rsidRPr="00381F50">
        <w:rPr>
          <w:rFonts w:ascii="Times New Roman" w:hAnsi="Times New Roman" w:cs="Times New Roman"/>
          <w:sz w:val="24"/>
          <w:szCs w:val="24"/>
          <w:shd w:val="clear" w:color="auto" w:fill="FFFFFF"/>
        </w:rPr>
        <w:t xml:space="preserve">these days information technology has reorganized library routines, library practice that was done by hand is now being handled with ITs. The researcher further reveals that, ITs have change the system of acquisition, technical processing and circulation activities in library in a way that library patrons can get entry to their information requirement with no great effort. The study is also in consonance with </w:t>
      </w:r>
      <w:r w:rsidR="00412402" w:rsidRPr="00381F50">
        <w:rPr>
          <w:rFonts w:ascii="Times New Roman" w:hAnsi="Times New Roman" w:cs="Times New Roman"/>
          <w:bCs/>
          <w:sz w:val="24"/>
          <w:szCs w:val="24"/>
        </w:rPr>
        <w:t>Onuoha and Obialor (2015) which the findings discloses that</w:t>
      </w:r>
      <w:r w:rsidR="00412402" w:rsidRPr="00381F50">
        <w:rPr>
          <w:rFonts w:ascii="Times New Roman" w:hAnsi="Times New Roman" w:cs="Times New Roman"/>
          <w:sz w:val="24"/>
          <w:szCs w:val="24"/>
        </w:rPr>
        <w:t xml:space="preserve">, IT </w:t>
      </w:r>
      <w:r w:rsidR="00412402" w:rsidRPr="00381F50">
        <w:rPr>
          <w:rFonts w:ascii="Times New Roman" w:hAnsi="Times New Roman" w:cs="Times New Roman"/>
          <w:bCs/>
          <w:sz w:val="24"/>
          <w:szCs w:val="24"/>
        </w:rPr>
        <w:t>has adequately impacted in library operations and routines, especially in areas of creating digital libraries (be it in virtual format or on CD-ROM) in order to make access to information or document faster and easier for users at lesser cost than it used to be when using the traditional manual system.</w:t>
      </w:r>
    </w:p>
    <w:p w:rsidR="00B93320" w:rsidRDefault="00F778A2" w:rsidP="008E1E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w:t>
      </w:r>
      <w:r w:rsidR="00B93320" w:rsidRPr="00381F50">
        <w:rPr>
          <w:rFonts w:ascii="Times New Roman" w:hAnsi="Times New Roman" w:cs="Times New Roman"/>
          <w:sz w:val="24"/>
          <w:szCs w:val="24"/>
        </w:rPr>
        <w:t>vailability of Information technology has no significant impact on management of library records for effective service delivery in university libraries in Benue state was not accepted.</w:t>
      </w:r>
      <w:r w:rsidR="00B93320">
        <w:rPr>
          <w:rFonts w:ascii="Times New Roman" w:hAnsi="Times New Roman" w:cs="Times New Roman"/>
          <w:sz w:val="24"/>
          <w:szCs w:val="24"/>
        </w:rPr>
        <w:t xml:space="preserve"> </w:t>
      </w:r>
      <w:r w:rsidR="00B93320" w:rsidRPr="00381F50">
        <w:rPr>
          <w:rFonts w:ascii="Times New Roman" w:hAnsi="Times New Roman" w:cs="Times New Roman"/>
          <w:sz w:val="24"/>
          <w:szCs w:val="24"/>
        </w:rPr>
        <w:t xml:space="preserve">This result implies that availability of Information technology has a significant impact on management of library records for effective service delivery in university libraries in Benue state. </w:t>
      </w:r>
    </w:p>
    <w:p w:rsidR="0090679D" w:rsidRPr="0090679D" w:rsidRDefault="0090679D" w:rsidP="0090679D">
      <w:pPr>
        <w:spacing w:after="0" w:line="480" w:lineRule="auto"/>
        <w:jc w:val="both"/>
        <w:rPr>
          <w:rFonts w:ascii="Times New Roman" w:hAnsi="Times New Roman" w:cs="Times New Roman"/>
          <w:sz w:val="24"/>
          <w:szCs w:val="24"/>
        </w:rPr>
      </w:pPr>
      <w:r w:rsidRPr="00381F50">
        <w:rPr>
          <w:rFonts w:ascii="Times New Roman" w:hAnsi="Times New Roman" w:cs="Times New Roman"/>
          <w:b/>
          <w:bCs/>
          <w:sz w:val="24"/>
          <w:szCs w:val="24"/>
        </w:rPr>
        <w:t xml:space="preserve">Recommendations </w:t>
      </w:r>
    </w:p>
    <w:p w:rsidR="0090679D" w:rsidRPr="00381F50" w:rsidRDefault="0090679D" w:rsidP="0090679D">
      <w:pPr>
        <w:spacing w:after="0" w:line="480" w:lineRule="auto"/>
        <w:jc w:val="both"/>
        <w:rPr>
          <w:rFonts w:ascii="Times New Roman" w:hAnsi="Times New Roman" w:cs="Times New Roman"/>
          <w:sz w:val="24"/>
          <w:szCs w:val="24"/>
        </w:rPr>
      </w:pPr>
      <w:r w:rsidRPr="00381F50">
        <w:rPr>
          <w:rFonts w:ascii="Times New Roman" w:hAnsi="Times New Roman" w:cs="Times New Roman"/>
          <w:sz w:val="24"/>
          <w:szCs w:val="24"/>
        </w:rPr>
        <w:tab/>
        <w:t>Based on the findings from the study, the following recommendations were made:</w:t>
      </w:r>
    </w:p>
    <w:p w:rsidR="0090679D" w:rsidRPr="005D6A33" w:rsidRDefault="0090679D" w:rsidP="0090679D">
      <w:pPr>
        <w:pStyle w:val="ListParagraph"/>
        <w:numPr>
          <w:ilvl w:val="0"/>
          <w:numId w:val="2"/>
        </w:numPr>
        <w:spacing w:after="0" w:line="480" w:lineRule="auto"/>
        <w:jc w:val="both"/>
        <w:rPr>
          <w:rFonts w:ascii="Times New Roman" w:hAnsi="Times New Roman" w:cs="Times New Roman"/>
          <w:sz w:val="24"/>
          <w:szCs w:val="24"/>
        </w:rPr>
      </w:pPr>
      <w:r w:rsidRPr="00381F50">
        <w:rPr>
          <w:rFonts w:ascii="Times New Roman" w:hAnsi="Times New Roman" w:cs="Times New Roman"/>
          <w:sz w:val="24"/>
          <w:szCs w:val="24"/>
        </w:rPr>
        <w:t>University Management should continue providing adequate and relevant information technologies</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that would enhance the management of library records for effective </w:t>
      </w:r>
      <w:r w:rsidRPr="00381F50">
        <w:rPr>
          <w:rFonts w:ascii="Times New Roman" w:hAnsi="Times New Roman" w:cs="Times New Roman"/>
          <w:sz w:val="24"/>
          <w:szCs w:val="24"/>
        </w:rPr>
        <w:lastRenderedPageBreak/>
        <w:t>service delivery</w:t>
      </w:r>
      <w:r>
        <w:rPr>
          <w:rFonts w:ascii="Times New Roman" w:hAnsi="Times New Roman" w:cs="Times New Roman"/>
          <w:sz w:val="24"/>
          <w:szCs w:val="24"/>
        </w:rPr>
        <w:t xml:space="preserve"> such as b</w:t>
      </w:r>
      <w:r w:rsidRPr="00820C8C">
        <w:rPr>
          <w:rFonts w:ascii="Times New Roman" w:hAnsi="Times New Roman" w:cs="Times New Roman"/>
          <w:sz w:val="24"/>
          <w:szCs w:val="24"/>
        </w:rPr>
        <w:t xml:space="preserve">lock chain technology and Radio </w:t>
      </w:r>
      <w:r>
        <w:rPr>
          <w:rFonts w:ascii="Times New Roman" w:hAnsi="Times New Roman" w:cs="Times New Roman"/>
          <w:sz w:val="24"/>
          <w:szCs w:val="24"/>
        </w:rPr>
        <w:t>Frequency Identification (RFID)</w:t>
      </w:r>
      <w:r w:rsidRPr="00820C8C">
        <w:rPr>
          <w:rFonts w:ascii="Times New Roman" w:hAnsi="Times New Roman" w:cs="Times New Roman"/>
          <w:sz w:val="24"/>
          <w:szCs w:val="24"/>
        </w:rPr>
        <w:t>.</w:t>
      </w:r>
    </w:p>
    <w:p w:rsidR="0090679D" w:rsidRDefault="0090679D" w:rsidP="0090679D">
      <w:pPr>
        <w:pStyle w:val="ListParagraph"/>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Library staffs should critically analyze the traditional method of handling records and the use of ITs to ascertain the one best way of managing records.</w:t>
      </w:r>
    </w:p>
    <w:p w:rsidR="0090679D" w:rsidRPr="0090679D" w:rsidRDefault="0090679D" w:rsidP="0090679D">
      <w:pPr>
        <w:pStyle w:val="ListParagraph"/>
        <w:numPr>
          <w:ilvl w:val="0"/>
          <w:numId w:val="2"/>
        </w:numPr>
        <w:spacing w:after="0" w:line="480" w:lineRule="auto"/>
        <w:jc w:val="both"/>
        <w:rPr>
          <w:rFonts w:ascii="Times New Roman" w:hAnsi="Times New Roman" w:cs="Times New Roman"/>
          <w:sz w:val="24"/>
          <w:szCs w:val="24"/>
        </w:rPr>
      </w:pPr>
      <w:r w:rsidRPr="00190030">
        <w:rPr>
          <w:rFonts w:ascii="Times New Roman" w:hAnsi="Times New Roman" w:cs="Times New Roman"/>
          <w:sz w:val="24"/>
          <w:szCs w:val="24"/>
        </w:rPr>
        <w:t xml:space="preserve">The </w:t>
      </w:r>
      <w:bookmarkStart w:id="2" w:name="_Hlk171851572"/>
      <w:r w:rsidRPr="00190030">
        <w:rPr>
          <w:rFonts w:ascii="Times New Roman" w:hAnsi="Times New Roman" w:cs="Times New Roman"/>
          <w:sz w:val="24"/>
          <w:szCs w:val="24"/>
        </w:rPr>
        <w:t>University Management should provide high-spee</w:t>
      </w:r>
      <w:r>
        <w:rPr>
          <w:rFonts w:ascii="Times New Roman" w:hAnsi="Times New Roman" w:cs="Times New Roman"/>
          <w:sz w:val="24"/>
          <w:szCs w:val="24"/>
        </w:rPr>
        <w:t>d band width internet services</w:t>
      </w:r>
      <w:r w:rsidRPr="00190030">
        <w:rPr>
          <w:rFonts w:ascii="Times New Roman" w:hAnsi="Times New Roman" w:cs="Times New Roman"/>
          <w:sz w:val="24"/>
          <w:szCs w:val="24"/>
        </w:rPr>
        <w:t>, continuous training programmes on newer</w:t>
      </w:r>
      <w:r>
        <w:rPr>
          <w:rFonts w:ascii="Times New Roman" w:hAnsi="Times New Roman" w:cs="Times New Roman"/>
          <w:sz w:val="24"/>
          <w:szCs w:val="24"/>
        </w:rPr>
        <w:t xml:space="preserve"> </w:t>
      </w:r>
      <w:r w:rsidRPr="00190030">
        <w:rPr>
          <w:rFonts w:ascii="Times New Roman" w:hAnsi="Times New Roman" w:cs="Times New Roman"/>
          <w:sz w:val="24"/>
          <w:szCs w:val="24"/>
        </w:rPr>
        <w:t>information technologies skills such as block chain, cloud computing, institutional support, research grant/funds, periodic research training for library staff on data analysis and cyber security.</w:t>
      </w:r>
      <w:bookmarkEnd w:id="2"/>
    </w:p>
    <w:p w:rsidR="00F778A2" w:rsidRPr="00381F50" w:rsidRDefault="00F778A2" w:rsidP="00F778A2">
      <w:pPr>
        <w:spacing w:after="0" w:line="480" w:lineRule="auto"/>
        <w:jc w:val="both"/>
        <w:rPr>
          <w:rFonts w:ascii="Times New Roman" w:hAnsi="Times New Roman" w:cs="Times New Roman"/>
          <w:b/>
          <w:bCs/>
          <w:sz w:val="24"/>
          <w:szCs w:val="24"/>
        </w:rPr>
      </w:pPr>
      <w:r>
        <w:t xml:space="preserve"> </w:t>
      </w:r>
      <w:r w:rsidRPr="00381F50">
        <w:rPr>
          <w:rFonts w:ascii="Times New Roman" w:hAnsi="Times New Roman" w:cs="Times New Roman"/>
          <w:b/>
          <w:bCs/>
          <w:sz w:val="24"/>
          <w:szCs w:val="24"/>
        </w:rPr>
        <w:t xml:space="preserve">Conclusion </w:t>
      </w:r>
    </w:p>
    <w:p w:rsidR="003A3753" w:rsidRDefault="00F778A2" w:rsidP="0090679D">
      <w:pPr>
        <w:spacing w:after="0" w:line="480" w:lineRule="auto"/>
        <w:jc w:val="both"/>
        <w:rPr>
          <w:rFonts w:ascii="Times New Roman" w:hAnsi="Times New Roman" w:cs="Times New Roman"/>
          <w:sz w:val="24"/>
          <w:szCs w:val="24"/>
        </w:rPr>
      </w:pPr>
      <w:r w:rsidRPr="00381F50">
        <w:rPr>
          <w:rFonts w:ascii="Times New Roman" w:hAnsi="Times New Roman" w:cs="Times New Roman"/>
          <w:sz w:val="24"/>
          <w:szCs w:val="24"/>
        </w:rPr>
        <w:tab/>
        <w:t>This study concluded that, the availability of information techn</w:t>
      </w:r>
      <w:r>
        <w:rPr>
          <w:rFonts w:ascii="Times New Roman" w:hAnsi="Times New Roman" w:cs="Times New Roman"/>
          <w:sz w:val="24"/>
          <w:szCs w:val="24"/>
        </w:rPr>
        <w:t>ologies to a high extent impact</w:t>
      </w:r>
      <w:r w:rsidRPr="00381F50">
        <w:rPr>
          <w:rFonts w:ascii="Times New Roman" w:hAnsi="Times New Roman" w:cs="Times New Roman"/>
          <w:sz w:val="24"/>
          <w:szCs w:val="24"/>
        </w:rPr>
        <w:t>s</w:t>
      </w:r>
      <w:r>
        <w:rPr>
          <w:rFonts w:ascii="Times New Roman" w:hAnsi="Times New Roman" w:cs="Times New Roman"/>
          <w:sz w:val="24"/>
          <w:szCs w:val="24"/>
        </w:rPr>
        <w:t xml:space="preserve"> </w:t>
      </w:r>
      <w:r w:rsidRPr="00381F50">
        <w:rPr>
          <w:rFonts w:ascii="Times New Roman" w:hAnsi="Times New Roman" w:cs="Times New Roman"/>
          <w:sz w:val="24"/>
          <w:szCs w:val="24"/>
        </w:rPr>
        <w:t>record management for effective service delivery in universities in Benue State. However, there were challenges that encountered and strategies advanced to counter such challenges. The findings of this study revealed that, Library staff in Universities in Benue State, Nigeria highly utilized the available information technologies for record management to enhance service delivery was considered high to some extent. This was due to the fact that,</w:t>
      </w:r>
      <w:r>
        <w:rPr>
          <w:rFonts w:ascii="Times New Roman" w:hAnsi="Times New Roman" w:cs="Times New Roman"/>
          <w:sz w:val="24"/>
          <w:szCs w:val="24"/>
        </w:rPr>
        <w:t xml:space="preserve"> </w:t>
      </w:r>
      <w:r w:rsidRPr="00381F50">
        <w:rPr>
          <w:rFonts w:ascii="Times New Roman" w:hAnsi="Times New Roman" w:cs="Times New Roman"/>
          <w:sz w:val="24"/>
          <w:szCs w:val="24"/>
        </w:rPr>
        <w:t>university libraries in Benue incorporates the available information technologies for record management for effective service delivery.</w:t>
      </w:r>
    </w:p>
    <w:p w:rsidR="003A3753" w:rsidRPr="00BC0D98" w:rsidRDefault="003A3753" w:rsidP="003A3753">
      <w:pPr>
        <w:spacing w:after="0" w:line="480" w:lineRule="auto"/>
        <w:jc w:val="both"/>
        <w:rPr>
          <w:rFonts w:ascii="Times New Roman" w:hAnsi="Times New Roman" w:cs="Times New Roman"/>
          <w:b/>
          <w:sz w:val="24"/>
          <w:szCs w:val="24"/>
        </w:rPr>
      </w:pPr>
      <w:r w:rsidRPr="00BC0D98">
        <w:rPr>
          <w:rFonts w:ascii="Times New Roman" w:hAnsi="Times New Roman" w:cs="Times New Roman"/>
          <w:b/>
          <w:sz w:val="24"/>
          <w:szCs w:val="24"/>
        </w:rPr>
        <w:t>Reference</w:t>
      </w:r>
    </w:p>
    <w:p w:rsidR="003A3753" w:rsidRPr="00381F50" w:rsidRDefault="003A3753" w:rsidP="00263E49">
      <w:pPr>
        <w:spacing w:after="0" w:line="240" w:lineRule="auto"/>
        <w:ind w:left="900" w:hanging="900"/>
        <w:jc w:val="both"/>
        <w:rPr>
          <w:rFonts w:ascii="Times New Roman" w:hAnsi="Times New Roman" w:cs="Times New Roman"/>
          <w:sz w:val="24"/>
          <w:szCs w:val="24"/>
        </w:rPr>
      </w:pPr>
      <w:r w:rsidRPr="00381F50">
        <w:rPr>
          <w:rFonts w:ascii="Times New Roman" w:hAnsi="Times New Roman" w:cs="Times New Roman"/>
          <w:sz w:val="24"/>
          <w:szCs w:val="24"/>
        </w:rPr>
        <w:t>Aba, J. &amp;Idoko, N.A. (2016).</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Current trends in Librarianship. In M.G Ochogwu, A. I. Ugah, S. AUgannaya. </w:t>
      </w:r>
      <w:r w:rsidRPr="00381F50">
        <w:rPr>
          <w:rFonts w:ascii="Times New Roman" w:hAnsi="Times New Roman" w:cs="Times New Roman"/>
          <w:i/>
          <w:iCs/>
          <w:sz w:val="24"/>
          <w:szCs w:val="24"/>
        </w:rPr>
        <w:t>An introductory text to The Library and Information professions</w:t>
      </w:r>
      <w:r w:rsidRPr="00381F50">
        <w:rPr>
          <w:rFonts w:ascii="Times New Roman" w:hAnsi="Times New Roman" w:cs="Times New Roman"/>
          <w:sz w:val="24"/>
          <w:szCs w:val="24"/>
        </w:rPr>
        <w:t>. (PP.121-144). Makurdi:  Climax Graphics and Publishers.</w:t>
      </w:r>
    </w:p>
    <w:p w:rsidR="003A3753" w:rsidRPr="00381F50" w:rsidRDefault="003A3753" w:rsidP="00263E49">
      <w:pPr>
        <w:spacing w:after="0" w:line="240" w:lineRule="auto"/>
        <w:ind w:left="900" w:hanging="900"/>
        <w:jc w:val="both"/>
        <w:rPr>
          <w:rFonts w:ascii="Times New Roman" w:hAnsi="Times New Roman" w:cs="Times New Roman"/>
          <w:sz w:val="24"/>
          <w:szCs w:val="24"/>
        </w:rPr>
      </w:pPr>
      <w:r w:rsidRPr="00381F50">
        <w:rPr>
          <w:rFonts w:ascii="Times New Roman" w:hAnsi="Times New Roman" w:cs="Times New Roman"/>
          <w:sz w:val="24"/>
          <w:szCs w:val="24"/>
        </w:rPr>
        <w:t xml:space="preserve">Abdulrahman A.B. (2015). Management of university records for effective administration of universities in North Central Nigeria. </w:t>
      </w:r>
      <w:r w:rsidRPr="00381F50">
        <w:rPr>
          <w:rStyle w:val="Emphasis"/>
          <w:rFonts w:ascii="Times New Roman" w:hAnsi="Times New Roman" w:cs="Times New Roman"/>
          <w:sz w:val="24"/>
          <w:szCs w:val="24"/>
        </w:rPr>
        <w:t>International Journal of Library and Information Science,</w:t>
      </w:r>
      <w:r w:rsidRPr="00381F50">
        <w:rPr>
          <w:rFonts w:ascii="Times New Roman" w:hAnsi="Times New Roman" w:cs="Times New Roman"/>
          <w:b/>
          <w:bCs/>
          <w:sz w:val="24"/>
          <w:szCs w:val="24"/>
        </w:rPr>
        <w:t>7</w:t>
      </w:r>
      <w:r w:rsidRPr="00381F50">
        <w:rPr>
          <w:rFonts w:ascii="Times New Roman" w:hAnsi="Times New Roman" w:cs="Times New Roman"/>
          <w:sz w:val="24"/>
          <w:szCs w:val="24"/>
        </w:rPr>
        <w:t>(3), 47–54.</w:t>
      </w:r>
    </w:p>
    <w:p w:rsidR="003A3753" w:rsidRPr="00381F50" w:rsidRDefault="003A3753" w:rsidP="00263E49">
      <w:pPr>
        <w:spacing w:after="0" w:line="240" w:lineRule="auto"/>
        <w:ind w:left="900" w:hanging="900"/>
        <w:jc w:val="both"/>
        <w:rPr>
          <w:rFonts w:ascii="Times New Roman" w:hAnsi="Times New Roman" w:cs="Times New Roman"/>
          <w:sz w:val="24"/>
          <w:szCs w:val="24"/>
        </w:rPr>
      </w:pPr>
      <w:r w:rsidRPr="00381F50">
        <w:rPr>
          <w:rFonts w:ascii="Times New Roman" w:hAnsi="Times New Roman" w:cs="Times New Roman"/>
          <w:sz w:val="24"/>
          <w:szCs w:val="24"/>
        </w:rPr>
        <w:t>Adegun, A., Oyewumi, O., Oladapo, Y., &amp;</w:t>
      </w:r>
      <w:r>
        <w:rPr>
          <w:rFonts w:ascii="Times New Roman" w:hAnsi="Times New Roman" w:cs="Times New Roman"/>
          <w:sz w:val="24"/>
          <w:szCs w:val="24"/>
        </w:rPr>
        <w:t xml:space="preserve"> </w:t>
      </w:r>
      <w:r w:rsidRPr="00381F50">
        <w:rPr>
          <w:rFonts w:ascii="Times New Roman" w:hAnsi="Times New Roman" w:cs="Times New Roman"/>
          <w:sz w:val="24"/>
          <w:szCs w:val="24"/>
        </w:rPr>
        <w:t>Sobalaje, A.J. (2015).</w:t>
      </w:r>
      <w:r w:rsidR="00BC0D98">
        <w:rPr>
          <w:rFonts w:ascii="Times New Roman" w:hAnsi="Times New Roman" w:cs="Times New Roman"/>
          <w:sz w:val="24"/>
          <w:szCs w:val="24"/>
        </w:rPr>
        <w:t xml:space="preserve"> </w:t>
      </w:r>
      <w:r w:rsidRPr="00381F50">
        <w:rPr>
          <w:rFonts w:ascii="Times New Roman" w:hAnsi="Times New Roman" w:cs="Times New Roman"/>
          <w:sz w:val="24"/>
          <w:szCs w:val="24"/>
        </w:rPr>
        <w:t>Effectiveness of library service and resources in an African University.</w:t>
      </w:r>
      <w:r>
        <w:rPr>
          <w:rFonts w:ascii="Times New Roman" w:hAnsi="Times New Roman" w:cs="Times New Roman"/>
          <w:sz w:val="24"/>
          <w:szCs w:val="24"/>
        </w:rPr>
        <w:t xml:space="preserve"> </w:t>
      </w:r>
      <w:r w:rsidRPr="00381F50">
        <w:rPr>
          <w:rFonts w:ascii="Times New Roman" w:hAnsi="Times New Roman" w:cs="Times New Roman"/>
          <w:i/>
          <w:iCs/>
          <w:sz w:val="24"/>
          <w:szCs w:val="24"/>
        </w:rPr>
        <w:t>Information and Knowledge Management</w:t>
      </w:r>
      <w:r w:rsidRPr="00381F50">
        <w:rPr>
          <w:rFonts w:ascii="Times New Roman" w:hAnsi="Times New Roman" w:cs="Times New Roman"/>
          <w:sz w:val="24"/>
          <w:szCs w:val="24"/>
        </w:rPr>
        <w:t>, 5(3), 115-130.</w:t>
      </w:r>
    </w:p>
    <w:p w:rsidR="003A3753" w:rsidRPr="00381F50" w:rsidRDefault="003A3753" w:rsidP="00263E49">
      <w:pPr>
        <w:pStyle w:val="NoSpacing"/>
        <w:ind w:left="900" w:hanging="900"/>
        <w:jc w:val="both"/>
        <w:rPr>
          <w:rFonts w:ascii="Times New Roman" w:hAnsi="Times New Roman" w:cs="Times New Roman"/>
          <w:i/>
          <w:sz w:val="24"/>
          <w:szCs w:val="24"/>
        </w:rPr>
      </w:pPr>
      <w:r w:rsidRPr="00381F50">
        <w:rPr>
          <w:rFonts w:ascii="Times New Roman" w:hAnsi="Times New Roman" w:cs="Times New Roman"/>
          <w:sz w:val="24"/>
          <w:szCs w:val="24"/>
        </w:rPr>
        <w:t>Akpan, B.B., Agam, B.M. &amp;</w:t>
      </w:r>
      <w:r>
        <w:rPr>
          <w:rFonts w:ascii="Times New Roman" w:hAnsi="Times New Roman" w:cs="Times New Roman"/>
          <w:sz w:val="24"/>
          <w:szCs w:val="24"/>
        </w:rPr>
        <w:t xml:space="preserve"> </w:t>
      </w:r>
      <w:r w:rsidRPr="00381F50">
        <w:rPr>
          <w:rFonts w:ascii="Times New Roman" w:hAnsi="Times New Roman" w:cs="Times New Roman"/>
          <w:sz w:val="24"/>
          <w:szCs w:val="24"/>
        </w:rPr>
        <w:t>Bassey, S.A. (2018). The future of e-books in our contemporary world.</w:t>
      </w:r>
      <w:r>
        <w:rPr>
          <w:rFonts w:ascii="Times New Roman" w:hAnsi="Times New Roman" w:cs="Times New Roman"/>
          <w:sz w:val="24"/>
          <w:szCs w:val="24"/>
        </w:rPr>
        <w:t xml:space="preserve"> </w:t>
      </w:r>
      <w:r w:rsidRPr="00381F50">
        <w:rPr>
          <w:rFonts w:ascii="Times New Roman" w:hAnsi="Times New Roman" w:cs="Times New Roman"/>
          <w:i/>
          <w:sz w:val="24"/>
          <w:szCs w:val="24"/>
        </w:rPr>
        <w:t xml:space="preserve">Journal of Advances in Library and Information Science, </w:t>
      </w:r>
      <w:r w:rsidRPr="00381F50">
        <w:rPr>
          <w:rFonts w:ascii="Times New Roman" w:hAnsi="Times New Roman" w:cs="Times New Roman"/>
          <w:b/>
          <w:bCs/>
          <w:iCs/>
          <w:sz w:val="24"/>
          <w:szCs w:val="24"/>
        </w:rPr>
        <w:t>7</w:t>
      </w:r>
      <w:r w:rsidRPr="00381F50">
        <w:rPr>
          <w:rFonts w:ascii="Times New Roman" w:hAnsi="Times New Roman" w:cs="Times New Roman"/>
          <w:iCs/>
          <w:sz w:val="24"/>
          <w:szCs w:val="24"/>
        </w:rPr>
        <w:t>(3), 246-249.</w:t>
      </w:r>
    </w:p>
    <w:p w:rsidR="003A3753" w:rsidRPr="00381F50" w:rsidRDefault="003A3753" w:rsidP="00263E49">
      <w:pPr>
        <w:pStyle w:val="NoSpacing"/>
        <w:ind w:left="900" w:hanging="900"/>
        <w:jc w:val="both"/>
        <w:rPr>
          <w:rFonts w:ascii="Times New Roman" w:hAnsi="Times New Roman" w:cs="Times New Roman"/>
          <w:sz w:val="24"/>
          <w:szCs w:val="24"/>
        </w:rPr>
      </w:pPr>
      <w:r w:rsidRPr="00381F50">
        <w:rPr>
          <w:rFonts w:ascii="Times New Roman" w:hAnsi="Times New Roman" w:cs="Times New Roman"/>
          <w:sz w:val="24"/>
          <w:szCs w:val="24"/>
        </w:rPr>
        <w:t xml:space="preserve">Akpan-Atata, E., Akwang, E., Akai, I.M. &amp;Eyene, E.T.  (2015). Accomplishing effective service delivery in academic libraries in Nigeria: The imperative of IR, FOSS, </w:t>
      </w:r>
      <w:r w:rsidRPr="00381F50">
        <w:rPr>
          <w:rFonts w:ascii="Times New Roman" w:hAnsi="Times New Roman" w:cs="Times New Roman"/>
          <w:sz w:val="24"/>
          <w:szCs w:val="24"/>
        </w:rPr>
        <w:lastRenderedPageBreak/>
        <w:t xml:space="preserve">Google, Wikipedia, Facebook, Twitter and Skype applications. </w:t>
      </w:r>
      <w:r w:rsidRPr="00381F50">
        <w:rPr>
          <w:rFonts w:ascii="Times New Roman" w:hAnsi="Times New Roman" w:cs="Times New Roman"/>
          <w:i/>
          <w:iCs/>
          <w:sz w:val="24"/>
          <w:szCs w:val="24"/>
        </w:rPr>
        <w:t xml:space="preserve"> Journal of Educational Research and Reviews</w:t>
      </w:r>
      <w:r w:rsidRPr="00381F50">
        <w:rPr>
          <w:rFonts w:ascii="Times New Roman" w:hAnsi="Times New Roman" w:cs="Times New Roman"/>
          <w:sz w:val="24"/>
          <w:szCs w:val="24"/>
        </w:rPr>
        <w:t>,3(1), 1-5.</w:t>
      </w:r>
    </w:p>
    <w:p w:rsidR="003A3753" w:rsidRPr="00381F50" w:rsidRDefault="003A3753" w:rsidP="00263E49">
      <w:pPr>
        <w:spacing w:after="0" w:line="240" w:lineRule="auto"/>
        <w:ind w:left="900" w:hanging="900"/>
        <w:jc w:val="both"/>
        <w:rPr>
          <w:rFonts w:ascii="Times New Roman" w:hAnsi="Times New Roman" w:cs="Times New Roman"/>
          <w:sz w:val="24"/>
          <w:szCs w:val="24"/>
        </w:rPr>
      </w:pPr>
      <w:r w:rsidRPr="00381F50">
        <w:rPr>
          <w:rFonts w:ascii="Times New Roman" w:hAnsi="Times New Roman" w:cs="Times New Roman"/>
          <w:sz w:val="24"/>
          <w:szCs w:val="24"/>
        </w:rPr>
        <w:t xml:space="preserve">Ambira, C. (2016). </w:t>
      </w:r>
      <w:r w:rsidRPr="00381F50">
        <w:rPr>
          <w:rFonts w:ascii="Times New Roman" w:hAnsi="Times New Roman" w:cs="Times New Roman"/>
          <w:i/>
          <w:iCs/>
          <w:sz w:val="24"/>
          <w:szCs w:val="24"/>
        </w:rPr>
        <w:t>A Framework for management of electronic records in support of e-Government in Kenya.</w:t>
      </w:r>
      <w:r w:rsidRPr="00381F50">
        <w:rPr>
          <w:rFonts w:ascii="Times New Roman" w:hAnsi="Times New Roman" w:cs="Times New Roman"/>
          <w:sz w:val="24"/>
          <w:szCs w:val="24"/>
        </w:rPr>
        <w:t xml:space="preserve"> Pretoria: University of South Africa.</w:t>
      </w:r>
    </w:p>
    <w:p w:rsidR="003A3753" w:rsidRPr="00381F50" w:rsidRDefault="003A3753" w:rsidP="00263E49">
      <w:pPr>
        <w:spacing w:after="0" w:line="240" w:lineRule="auto"/>
        <w:ind w:left="900" w:hanging="900"/>
        <w:jc w:val="both"/>
        <w:rPr>
          <w:rFonts w:ascii="Times New Roman" w:hAnsi="Times New Roman" w:cs="Times New Roman"/>
          <w:sz w:val="24"/>
          <w:szCs w:val="24"/>
        </w:rPr>
      </w:pPr>
      <w:r w:rsidRPr="00381F50">
        <w:rPr>
          <w:rFonts w:ascii="Times New Roman" w:hAnsi="Times New Roman" w:cs="Times New Roman"/>
          <w:sz w:val="24"/>
          <w:szCs w:val="24"/>
        </w:rPr>
        <w:t xml:space="preserve">Anyanwu, E. (2018). What are the functions of an academic library? Accessed from </w:t>
      </w:r>
      <w:hyperlink r:id="rId5" w:history="1">
        <w:r w:rsidRPr="00381F50">
          <w:rPr>
            <w:rStyle w:val="Hyperlink"/>
            <w:rFonts w:ascii="Times New Roman" w:hAnsi="Times New Roman" w:cs="Times New Roman"/>
            <w:sz w:val="24"/>
            <w:szCs w:val="24"/>
          </w:rPr>
          <w:t>https://www.quora.com/What-are-the-functions-of-an-academic-library</w:t>
        </w:r>
      </w:hyperlink>
      <w:r w:rsidRPr="00381F50">
        <w:rPr>
          <w:rFonts w:ascii="Times New Roman" w:hAnsi="Times New Roman" w:cs="Times New Roman"/>
          <w:sz w:val="24"/>
          <w:szCs w:val="24"/>
        </w:rPr>
        <w:t xml:space="preserve"> retrieved on the 26th September, 2023.</w:t>
      </w:r>
    </w:p>
    <w:p w:rsidR="003A3753" w:rsidRPr="00381F50" w:rsidRDefault="003A3753" w:rsidP="00263E49">
      <w:pPr>
        <w:spacing w:after="0" w:line="240" w:lineRule="auto"/>
        <w:ind w:left="900" w:hanging="900"/>
        <w:jc w:val="both"/>
        <w:rPr>
          <w:rFonts w:ascii="Times New Roman" w:hAnsi="Times New Roman" w:cs="Times New Roman"/>
          <w:sz w:val="24"/>
          <w:szCs w:val="24"/>
        </w:rPr>
      </w:pPr>
      <w:r w:rsidRPr="00381F50">
        <w:rPr>
          <w:rFonts w:ascii="Times New Roman" w:hAnsi="Times New Roman" w:cs="Times New Roman"/>
          <w:sz w:val="24"/>
          <w:szCs w:val="24"/>
        </w:rPr>
        <w:t>Ayoku, O.A. &amp;</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Okafor, V.N. (2015). ICT Skills acquisition and competencies of Librarians: Implication for digital and electronic environment in Nigerian university libraries. </w:t>
      </w:r>
      <w:r w:rsidRPr="00381F50">
        <w:rPr>
          <w:rFonts w:ascii="Times New Roman" w:hAnsi="Times New Roman" w:cs="Times New Roman"/>
          <w:i/>
          <w:iCs/>
          <w:sz w:val="24"/>
          <w:szCs w:val="24"/>
        </w:rPr>
        <w:t>The Electronic Library</w:t>
      </w:r>
      <w:r w:rsidRPr="00381F50">
        <w:rPr>
          <w:rFonts w:ascii="Times New Roman" w:hAnsi="Times New Roman" w:cs="Times New Roman"/>
          <w:sz w:val="24"/>
          <w:szCs w:val="24"/>
        </w:rPr>
        <w:t>, 33(3),502-523.</w:t>
      </w:r>
    </w:p>
    <w:p w:rsidR="003A3753" w:rsidRPr="00381F50" w:rsidRDefault="003A3753" w:rsidP="00263E49">
      <w:pPr>
        <w:pStyle w:val="Default"/>
        <w:ind w:left="900" w:hanging="900"/>
        <w:jc w:val="both"/>
      </w:pPr>
      <w:r w:rsidRPr="00381F50">
        <w:t xml:space="preserve">Chidobi, R.U. (2015). Extent of application of ICT in management of administrative and personnel records in public universities in Enugu state, Nigeria”. </w:t>
      </w:r>
      <w:r w:rsidRPr="00381F50">
        <w:rPr>
          <w:i/>
        </w:rPr>
        <w:t>World Journal of Education</w:t>
      </w:r>
      <w:r w:rsidRPr="00381F50">
        <w:t>, 5(4), 64.</w:t>
      </w:r>
      <w:hyperlink r:id="rId6" w:history="1">
        <w:r w:rsidRPr="00381F50">
          <w:rPr>
            <w:rStyle w:val="Hyperlink"/>
          </w:rPr>
          <w:t>http://dx:doi.org/10.5430/wje</w:t>
        </w:r>
      </w:hyperlink>
    </w:p>
    <w:p w:rsidR="003A3753" w:rsidRDefault="003A3753" w:rsidP="00263E49">
      <w:pPr>
        <w:pStyle w:val="Default"/>
        <w:ind w:left="900" w:hanging="900"/>
        <w:jc w:val="both"/>
      </w:pPr>
      <w:r w:rsidRPr="00381F50">
        <w:t>Enakrire, R.T.</w:t>
      </w:r>
      <w:r>
        <w:t xml:space="preserve"> (2020). Management of health records.</w:t>
      </w:r>
      <w:r w:rsidR="00FB45DC">
        <w:t xml:space="preserve"> </w:t>
      </w:r>
      <w:r w:rsidRPr="008A66C2">
        <w:rPr>
          <w:i/>
        </w:rPr>
        <w:t>Journal of Health Information Management,</w:t>
      </w:r>
      <w:r>
        <w:t>14(2), 12-20.</w:t>
      </w:r>
    </w:p>
    <w:p w:rsidR="003A3753" w:rsidRPr="00381F50" w:rsidRDefault="003A3753" w:rsidP="00263E49">
      <w:pPr>
        <w:pStyle w:val="Default"/>
        <w:ind w:left="900" w:hanging="900"/>
        <w:jc w:val="both"/>
      </w:pPr>
      <w:r w:rsidRPr="00381F50">
        <w:t>Enakrire, R.T. &amp;Ocholla, D.N. (2017).</w:t>
      </w:r>
      <w:r w:rsidR="00FB45DC">
        <w:t xml:space="preserve"> </w:t>
      </w:r>
      <w:r w:rsidRPr="00381F50">
        <w:t>Information and communication technologies for knowledge management in academic libraries in Nigeria and South Africa.</w:t>
      </w:r>
      <w:r w:rsidR="00FB45DC">
        <w:t xml:space="preserve"> </w:t>
      </w:r>
      <w:r w:rsidRPr="00381F50">
        <w:rPr>
          <w:i/>
          <w:iCs/>
        </w:rPr>
        <w:t>South African Journal of Information Management</w:t>
      </w:r>
      <w:r w:rsidRPr="00381F50">
        <w:t xml:space="preserve">, 19(1), 75-90. </w:t>
      </w:r>
    </w:p>
    <w:p w:rsidR="003A3753" w:rsidRPr="00381F50" w:rsidRDefault="003A3753" w:rsidP="00263E49">
      <w:pPr>
        <w:pStyle w:val="Default"/>
        <w:ind w:left="900" w:hanging="900"/>
        <w:jc w:val="both"/>
      </w:pPr>
      <w:r w:rsidRPr="00381F50">
        <w:t>Eserada, R.E. &amp;</w:t>
      </w:r>
      <w:r w:rsidR="00FB45DC">
        <w:t xml:space="preserve"> </w:t>
      </w:r>
      <w:r w:rsidRPr="00381F50">
        <w:t xml:space="preserve">Okolo, S.E. (2019). Use of online public access catalogue (OPAC) in selected </w:t>
      </w:r>
    </w:p>
    <w:p w:rsidR="003A3753" w:rsidRPr="00381F50" w:rsidRDefault="003A3753" w:rsidP="00263E49">
      <w:pPr>
        <w:spacing w:after="0" w:line="240" w:lineRule="auto"/>
        <w:ind w:left="900" w:hanging="900"/>
        <w:jc w:val="both"/>
        <w:rPr>
          <w:rFonts w:ascii="Times New Roman" w:hAnsi="Times New Roman" w:cs="Times New Roman"/>
          <w:sz w:val="24"/>
          <w:szCs w:val="24"/>
        </w:rPr>
      </w:pPr>
      <w:r w:rsidRPr="00381F50">
        <w:rPr>
          <w:rFonts w:ascii="Times New Roman" w:hAnsi="Times New Roman" w:cs="Times New Roman"/>
          <w:color w:val="232323"/>
          <w:sz w:val="24"/>
          <w:szCs w:val="24"/>
          <w:shd w:val="clear" w:color="auto" w:fill="FFFFFF"/>
        </w:rPr>
        <w:t>Fagbe, A.O., Amanze, R.C., Oladipo, S., Oyenuga, E. &amp;Adetunji, O.O. (2015). The role of Information Technology (IT) in the academic library. The 3rd School of Education and Humanities International Conference on the Future of Higher Education in Africa, Babcocks University, August 2015, 24-26.</w:t>
      </w:r>
    </w:p>
    <w:p w:rsidR="003A3753" w:rsidRPr="00381F50" w:rsidRDefault="003A3753" w:rsidP="00263E49">
      <w:pPr>
        <w:spacing w:after="0" w:line="240" w:lineRule="auto"/>
        <w:ind w:left="900" w:hanging="900"/>
        <w:jc w:val="both"/>
        <w:rPr>
          <w:rFonts w:ascii="Times New Roman" w:hAnsi="Times New Roman" w:cs="Times New Roman"/>
          <w:sz w:val="24"/>
          <w:szCs w:val="24"/>
        </w:rPr>
      </w:pPr>
      <w:r w:rsidRPr="00381F50">
        <w:rPr>
          <w:rFonts w:ascii="Times New Roman" w:hAnsi="Times New Roman" w:cs="Times New Roman"/>
          <w:sz w:val="24"/>
          <w:szCs w:val="24"/>
        </w:rPr>
        <w:t xml:space="preserve">Galadima, A.M. (2023). </w:t>
      </w:r>
      <w:r w:rsidRPr="00381F50">
        <w:rPr>
          <w:rFonts w:ascii="Times New Roman" w:hAnsi="Times New Roman" w:cs="Times New Roman"/>
          <w:i/>
          <w:iCs/>
          <w:sz w:val="24"/>
          <w:szCs w:val="24"/>
        </w:rPr>
        <w:t>Generation and utilization of library statistical records by Librarians for management of university libraries in Nasarawa state, North Central, Nigeria.”</w:t>
      </w:r>
      <w:r w:rsidRPr="00381F50">
        <w:rPr>
          <w:rFonts w:ascii="Times New Roman" w:eastAsia="Times New Roman" w:hAnsi="Times New Roman" w:cs="Times New Roman"/>
          <w:sz w:val="24"/>
          <w:szCs w:val="24"/>
        </w:rPr>
        <w:t>Unpublished Master’s thesis.</w:t>
      </w:r>
      <w:r w:rsidR="00FB45DC">
        <w:rPr>
          <w:rFonts w:ascii="Times New Roman" w:eastAsia="Times New Roman" w:hAnsi="Times New Roman" w:cs="Times New Roman"/>
          <w:sz w:val="24"/>
          <w:szCs w:val="24"/>
        </w:rPr>
        <w:t xml:space="preserve"> </w:t>
      </w:r>
      <w:r w:rsidRPr="00381F50">
        <w:rPr>
          <w:rFonts w:ascii="Times New Roman" w:eastAsia="Times New Roman" w:hAnsi="Times New Roman" w:cs="Times New Roman"/>
          <w:sz w:val="24"/>
          <w:szCs w:val="24"/>
        </w:rPr>
        <w:t>Makurdi: Department of Library and Information Science, JOSTUM.</w:t>
      </w:r>
    </w:p>
    <w:p w:rsidR="003A3753" w:rsidRPr="00381F50" w:rsidRDefault="003A3753" w:rsidP="00263E49">
      <w:pPr>
        <w:spacing w:after="0" w:line="240" w:lineRule="auto"/>
        <w:ind w:left="900" w:hanging="900"/>
        <w:jc w:val="both"/>
        <w:rPr>
          <w:rFonts w:ascii="Times New Roman" w:hAnsi="Times New Roman" w:cs="Times New Roman"/>
          <w:sz w:val="24"/>
          <w:szCs w:val="24"/>
        </w:rPr>
      </w:pPr>
      <w:r w:rsidRPr="00381F50">
        <w:rPr>
          <w:rFonts w:ascii="Times New Roman" w:hAnsi="Times New Roman" w:cs="Times New Roman"/>
          <w:sz w:val="24"/>
          <w:szCs w:val="24"/>
        </w:rPr>
        <w:t>Hymavathi, E. (2016). Application of statistics and its usefulness in management decision-making.</w:t>
      </w:r>
      <w:r w:rsidR="0090679D">
        <w:rPr>
          <w:rFonts w:ascii="Times New Roman" w:hAnsi="Times New Roman" w:cs="Times New Roman"/>
          <w:sz w:val="24"/>
          <w:szCs w:val="24"/>
        </w:rPr>
        <w:t xml:space="preserve"> </w:t>
      </w:r>
      <w:r w:rsidRPr="00381F50">
        <w:rPr>
          <w:rFonts w:ascii="Times New Roman" w:hAnsi="Times New Roman" w:cs="Times New Roman"/>
          <w:i/>
          <w:iCs/>
          <w:sz w:val="24"/>
          <w:szCs w:val="24"/>
        </w:rPr>
        <w:t>International Journal of Research in management Studies</w:t>
      </w:r>
      <w:r w:rsidRPr="00381F50">
        <w:rPr>
          <w:rFonts w:ascii="Times New Roman" w:hAnsi="Times New Roman" w:cs="Times New Roman"/>
          <w:sz w:val="24"/>
          <w:szCs w:val="24"/>
        </w:rPr>
        <w:t>,1(1), 1-18.</w:t>
      </w:r>
    </w:p>
    <w:p w:rsidR="003A3753" w:rsidRPr="00381F50" w:rsidRDefault="003A3753" w:rsidP="00263E49">
      <w:pPr>
        <w:spacing w:after="0" w:line="240" w:lineRule="auto"/>
        <w:ind w:left="900" w:hanging="900"/>
        <w:jc w:val="both"/>
        <w:rPr>
          <w:rFonts w:ascii="Times New Roman" w:hAnsi="Times New Roman" w:cs="Times New Roman"/>
          <w:sz w:val="24"/>
          <w:szCs w:val="24"/>
        </w:rPr>
      </w:pPr>
      <w:r w:rsidRPr="00381F50">
        <w:rPr>
          <w:rFonts w:ascii="Times New Roman" w:hAnsi="Times New Roman" w:cs="Times New Roman"/>
          <w:sz w:val="24"/>
          <w:szCs w:val="24"/>
        </w:rPr>
        <w:t>Iaana, M. and Ugah, A.D. (2020).</w:t>
      </w:r>
      <w:r>
        <w:rPr>
          <w:rFonts w:ascii="Times New Roman" w:hAnsi="Times New Roman" w:cs="Times New Roman"/>
          <w:sz w:val="24"/>
          <w:szCs w:val="24"/>
        </w:rPr>
        <w:t xml:space="preserve"> </w:t>
      </w:r>
      <w:r w:rsidRPr="00381F50">
        <w:rPr>
          <w:rFonts w:ascii="Times New Roman" w:hAnsi="Times New Roman" w:cs="Times New Roman"/>
          <w:sz w:val="24"/>
          <w:szCs w:val="24"/>
        </w:rPr>
        <w:t>Record management as correlate of effective library administration in university libraries in Benue State, Nigeria.</w:t>
      </w:r>
      <w:r w:rsidR="00FB45DC">
        <w:rPr>
          <w:rFonts w:ascii="Times New Roman" w:hAnsi="Times New Roman" w:cs="Times New Roman"/>
          <w:sz w:val="24"/>
          <w:szCs w:val="24"/>
        </w:rPr>
        <w:t xml:space="preserve"> </w:t>
      </w:r>
      <w:r w:rsidRPr="00381F50">
        <w:rPr>
          <w:rFonts w:ascii="Times New Roman" w:hAnsi="Times New Roman" w:cs="Times New Roman"/>
          <w:i/>
          <w:iCs/>
          <w:sz w:val="24"/>
          <w:szCs w:val="24"/>
        </w:rPr>
        <w:t>Nigeria Library Link</w:t>
      </w:r>
      <w:r w:rsidRPr="00381F50">
        <w:rPr>
          <w:rFonts w:ascii="Times New Roman" w:hAnsi="Times New Roman" w:cs="Times New Roman"/>
          <w:sz w:val="24"/>
          <w:szCs w:val="24"/>
        </w:rPr>
        <w:t>, 19(1),62</w:t>
      </w:r>
    </w:p>
    <w:p w:rsidR="003A3753" w:rsidRPr="00381F50" w:rsidRDefault="003A3753" w:rsidP="00263E49">
      <w:pPr>
        <w:spacing w:after="0" w:line="240" w:lineRule="auto"/>
        <w:ind w:left="900" w:hanging="900"/>
        <w:jc w:val="both"/>
        <w:rPr>
          <w:rFonts w:ascii="Times New Roman" w:hAnsi="Times New Roman" w:cs="Times New Roman"/>
          <w:sz w:val="24"/>
          <w:szCs w:val="24"/>
        </w:rPr>
      </w:pPr>
      <w:r w:rsidRPr="00381F50">
        <w:rPr>
          <w:rFonts w:ascii="Times New Roman" w:hAnsi="Times New Roman" w:cs="Times New Roman"/>
          <w:sz w:val="24"/>
          <w:szCs w:val="24"/>
        </w:rPr>
        <w:t>Idris, A.A. (2017). Management of electronic records generated/received by Federal Universities in Nigeria.</w:t>
      </w:r>
      <w:r w:rsidR="00FB45DC">
        <w:rPr>
          <w:rFonts w:ascii="Times New Roman" w:hAnsi="Times New Roman" w:cs="Times New Roman"/>
          <w:sz w:val="24"/>
          <w:szCs w:val="24"/>
        </w:rPr>
        <w:t xml:space="preserve"> </w:t>
      </w:r>
      <w:r w:rsidRPr="00381F50">
        <w:rPr>
          <w:rFonts w:ascii="Times New Roman" w:hAnsi="Times New Roman" w:cs="Times New Roman"/>
          <w:i/>
          <w:iCs/>
          <w:sz w:val="24"/>
          <w:szCs w:val="24"/>
        </w:rPr>
        <w:t>International Journal of Applied Technologies in Library &amp; Information Management</w:t>
      </w:r>
      <w:r w:rsidRPr="00381F50">
        <w:rPr>
          <w:rFonts w:ascii="Times New Roman" w:hAnsi="Times New Roman" w:cs="Times New Roman"/>
          <w:sz w:val="24"/>
          <w:szCs w:val="24"/>
        </w:rPr>
        <w:t>,</w:t>
      </w:r>
      <w:r w:rsidR="00FB45DC">
        <w:rPr>
          <w:rFonts w:ascii="Times New Roman" w:hAnsi="Times New Roman" w:cs="Times New Roman"/>
          <w:sz w:val="24"/>
          <w:szCs w:val="24"/>
        </w:rPr>
        <w:t xml:space="preserve"> </w:t>
      </w:r>
      <w:r w:rsidRPr="00381F50">
        <w:rPr>
          <w:rFonts w:ascii="Times New Roman" w:hAnsi="Times New Roman" w:cs="Times New Roman"/>
          <w:sz w:val="24"/>
          <w:szCs w:val="24"/>
        </w:rPr>
        <w:t>3(2), 106-121.</w:t>
      </w:r>
    </w:p>
    <w:p w:rsidR="003A3753" w:rsidRPr="00381F50" w:rsidRDefault="003A3753" w:rsidP="00263E49">
      <w:pPr>
        <w:spacing w:after="0" w:line="240" w:lineRule="auto"/>
        <w:ind w:left="900" w:hanging="900"/>
        <w:jc w:val="both"/>
        <w:rPr>
          <w:rFonts w:ascii="Times New Roman" w:hAnsi="Times New Roman" w:cs="Times New Roman"/>
          <w:sz w:val="24"/>
          <w:szCs w:val="24"/>
          <w:u w:val="single"/>
        </w:rPr>
      </w:pPr>
      <w:r w:rsidRPr="00381F50">
        <w:rPr>
          <w:rFonts w:ascii="Times New Roman" w:hAnsi="Times New Roman" w:cs="Times New Roman"/>
          <w:sz w:val="24"/>
          <w:szCs w:val="24"/>
          <w:shd w:val="clear" w:color="auto" w:fill="FFFFFF"/>
        </w:rPr>
        <w:t>Onuoha, J.A. &amp;</w:t>
      </w:r>
      <w:r w:rsidR="00FB45DC">
        <w:rPr>
          <w:rFonts w:ascii="Times New Roman" w:hAnsi="Times New Roman" w:cs="Times New Roman"/>
          <w:sz w:val="24"/>
          <w:szCs w:val="24"/>
          <w:shd w:val="clear" w:color="auto" w:fill="FFFFFF"/>
        </w:rPr>
        <w:t xml:space="preserve"> </w:t>
      </w:r>
      <w:r w:rsidRPr="00381F50">
        <w:rPr>
          <w:rFonts w:ascii="Times New Roman" w:hAnsi="Times New Roman" w:cs="Times New Roman"/>
          <w:sz w:val="24"/>
          <w:szCs w:val="24"/>
          <w:shd w:val="clear" w:color="auto" w:fill="FFFFFF"/>
        </w:rPr>
        <w:t xml:space="preserve">Obialor, D.C. (2015). The impact of information technology on modern Librarianship: A reflective study. </w:t>
      </w:r>
      <w:r w:rsidRPr="00381F50">
        <w:rPr>
          <w:rFonts w:ascii="Times New Roman" w:hAnsi="Times New Roman" w:cs="Times New Roman"/>
          <w:i/>
          <w:iCs/>
          <w:sz w:val="24"/>
          <w:szCs w:val="24"/>
          <w:shd w:val="clear" w:color="auto" w:fill="FFFFFF"/>
        </w:rPr>
        <w:t>Information and Knowledge Management</w:t>
      </w:r>
      <w:r w:rsidRPr="00381F50">
        <w:rPr>
          <w:rFonts w:ascii="Times New Roman" w:hAnsi="Times New Roman" w:cs="Times New Roman"/>
          <w:sz w:val="24"/>
          <w:szCs w:val="24"/>
          <w:shd w:val="clear" w:color="auto" w:fill="FFFFFF"/>
        </w:rPr>
        <w:t>, 5(1), 52-58.</w:t>
      </w:r>
    </w:p>
    <w:p w:rsidR="003A3753" w:rsidRPr="00381F50" w:rsidRDefault="003A3753" w:rsidP="00263E49">
      <w:pPr>
        <w:spacing w:after="0" w:line="240" w:lineRule="auto"/>
        <w:ind w:left="900" w:hanging="900"/>
        <w:jc w:val="both"/>
        <w:rPr>
          <w:rFonts w:ascii="Times New Roman" w:hAnsi="Times New Roman" w:cs="Times New Roman"/>
          <w:sz w:val="24"/>
          <w:szCs w:val="24"/>
        </w:rPr>
      </w:pPr>
      <w:r w:rsidRPr="00381F50">
        <w:rPr>
          <w:rFonts w:ascii="Times New Roman" w:hAnsi="Times New Roman" w:cs="Times New Roman"/>
          <w:sz w:val="24"/>
          <w:szCs w:val="24"/>
        </w:rPr>
        <w:t>Ratheeswari, K. (2018). Information Communication Technology.</w:t>
      </w:r>
      <w:r w:rsidR="00F12E1F">
        <w:rPr>
          <w:rFonts w:ascii="Times New Roman" w:hAnsi="Times New Roman" w:cs="Times New Roman"/>
          <w:sz w:val="24"/>
          <w:szCs w:val="24"/>
        </w:rPr>
        <w:t xml:space="preserve"> </w:t>
      </w:r>
      <w:r w:rsidRPr="00381F50">
        <w:rPr>
          <w:rFonts w:ascii="Times New Roman" w:hAnsi="Times New Roman" w:cs="Times New Roman"/>
          <w:i/>
          <w:iCs/>
          <w:sz w:val="24"/>
          <w:szCs w:val="24"/>
        </w:rPr>
        <w:t xml:space="preserve">Research Gate </w:t>
      </w:r>
      <w:r w:rsidRPr="00381F50">
        <w:rPr>
          <w:rFonts w:ascii="Times New Roman" w:hAnsi="Times New Roman" w:cs="Times New Roman"/>
          <w:sz w:val="24"/>
          <w:szCs w:val="24"/>
        </w:rPr>
        <w:t xml:space="preserve">retrieved from </w:t>
      </w:r>
      <w:hyperlink r:id="rId7" w:history="1">
        <w:r w:rsidRPr="00381F50">
          <w:rPr>
            <w:rStyle w:val="Hyperlink"/>
            <w:rFonts w:ascii="Times New Roman" w:hAnsi="Times New Roman" w:cs="Times New Roman"/>
            <w:sz w:val="24"/>
            <w:szCs w:val="24"/>
          </w:rPr>
          <w:t>https://www.researchgate.net</w:t>
        </w:r>
      </w:hyperlink>
    </w:p>
    <w:p w:rsidR="003A3753" w:rsidRPr="00381F50" w:rsidRDefault="003A3753" w:rsidP="00263E49">
      <w:pPr>
        <w:spacing w:after="0" w:line="240" w:lineRule="auto"/>
        <w:ind w:left="900" w:hanging="900"/>
        <w:jc w:val="both"/>
        <w:rPr>
          <w:rFonts w:ascii="Times New Roman" w:hAnsi="Times New Roman" w:cs="Times New Roman"/>
          <w:sz w:val="24"/>
          <w:szCs w:val="24"/>
        </w:rPr>
      </w:pPr>
      <w:r w:rsidRPr="00381F50">
        <w:rPr>
          <w:rFonts w:ascii="Times New Roman" w:eastAsia="Times New Roman" w:hAnsi="Times New Roman" w:cs="Times New Roman"/>
          <w:color w:val="232323"/>
          <w:sz w:val="24"/>
          <w:szCs w:val="24"/>
        </w:rPr>
        <w:t>Ubogu, J. (2019). Impact of Information Technology in Nigerian University Libraries. </w:t>
      </w:r>
      <w:r w:rsidRPr="00381F50">
        <w:rPr>
          <w:rFonts w:ascii="Times New Roman" w:eastAsia="Times New Roman" w:hAnsi="Times New Roman" w:cs="Times New Roman"/>
          <w:i/>
          <w:iCs/>
          <w:color w:val="232323"/>
          <w:sz w:val="24"/>
          <w:szCs w:val="24"/>
        </w:rPr>
        <w:t>Open Access Library Journal</w:t>
      </w:r>
      <w:r w:rsidRPr="00381F50">
        <w:rPr>
          <w:rFonts w:ascii="Times New Roman" w:eastAsia="Times New Roman" w:hAnsi="Times New Roman" w:cs="Times New Roman"/>
          <w:color w:val="232323"/>
          <w:sz w:val="24"/>
          <w:szCs w:val="24"/>
        </w:rPr>
        <w:t>, </w:t>
      </w:r>
      <w:r w:rsidRPr="00381F50">
        <w:rPr>
          <w:rFonts w:ascii="Times New Roman" w:eastAsia="Times New Roman" w:hAnsi="Times New Roman" w:cs="Times New Roman"/>
          <w:b/>
          <w:bCs/>
          <w:color w:val="232323"/>
          <w:sz w:val="24"/>
          <w:szCs w:val="24"/>
        </w:rPr>
        <w:t>6</w:t>
      </w:r>
      <w:r w:rsidRPr="00381F50">
        <w:rPr>
          <w:rFonts w:ascii="Times New Roman" w:eastAsia="Times New Roman" w:hAnsi="Times New Roman" w:cs="Times New Roman"/>
          <w:color w:val="232323"/>
          <w:sz w:val="24"/>
          <w:szCs w:val="24"/>
        </w:rPr>
        <w:t xml:space="preserve"> (4) 1-13. doi: </w:t>
      </w:r>
      <w:hyperlink r:id="rId8" w:tgtFrame="_blank" w:history="1">
        <w:r w:rsidRPr="00381F50">
          <w:rPr>
            <w:rStyle w:val="Hyperlink"/>
            <w:rFonts w:ascii="Times New Roman" w:eastAsia="Times New Roman" w:hAnsi="Times New Roman" w:cs="Times New Roman"/>
            <w:color w:val="0B4FA7"/>
            <w:sz w:val="24"/>
            <w:szCs w:val="24"/>
          </w:rPr>
          <w:t>10.4236/oalib.1105340</w:t>
        </w:r>
      </w:hyperlink>
      <w:r w:rsidRPr="00381F50">
        <w:rPr>
          <w:rFonts w:ascii="Times New Roman" w:eastAsia="Times New Roman" w:hAnsi="Times New Roman" w:cs="Times New Roman"/>
          <w:color w:val="232323"/>
          <w:sz w:val="24"/>
          <w:szCs w:val="24"/>
        </w:rPr>
        <w:t>.</w:t>
      </w:r>
    </w:p>
    <w:p w:rsidR="003A3753" w:rsidRDefault="003A3753" w:rsidP="003A3753">
      <w:pPr>
        <w:spacing w:after="0" w:line="480" w:lineRule="auto"/>
        <w:jc w:val="both"/>
        <w:rPr>
          <w:rFonts w:ascii="Times New Roman" w:hAnsi="Times New Roman" w:cs="Times New Roman"/>
          <w:sz w:val="24"/>
          <w:szCs w:val="24"/>
        </w:rPr>
      </w:pPr>
    </w:p>
    <w:p w:rsidR="00F4309C" w:rsidRDefault="00F4309C" w:rsidP="003A3753">
      <w:pPr>
        <w:spacing w:after="0" w:line="480" w:lineRule="auto"/>
        <w:jc w:val="both"/>
        <w:rPr>
          <w:rFonts w:ascii="Times New Roman" w:hAnsi="Times New Roman" w:cs="Times New Roman"/>
          <w:sz w:val="24"/>
          <w:szCs w:val="24"/>
        </w:rPr>
      </w:pPr>
    </w:p>
    <w:p w:rsidR="00F4309C" w:rsidRDefault="00F4309C" w:rsidP="003A3753">
      <w:pPr>
        <w:spacing w:after="0" w:line="480" w:lineRule="auto"/>
        <w:jc w:val="both"/>
        <w:rPr>
          <w:rFonts w:ascii="Times New Roman" w:hAnsi="Times New Roman" w:cs="Times New Roman"/>
          <w:sz w:val="24"/>
          <w:szCs w:val="24"/>
        </w:rPr>
      </w:pPr>
    </w:p>
    <w:p w:rsidR="00F4309C" w:rsidRDefault="00F4309C" w:rsidP="003A3753">
      <w:pPr>
        <w:spacing w:after="0" w:line="480" w:lineRule="auto"/>
        <w:jc w:val="both"/>
        <w:rPr>
          <w:rFonts w:ascii="Times New Roman" w:hAnsi="Times New Roman" w:cs="Times New Roman"/>
          <w:sz w:val="24"/>
          <w:szCs w:val="24"/>
        </w:rPr>
      </w:pPr>
    </w:p>
    <w:p w:rsidR="00F4309C" w:rsidRPr="00F4309C" w:rsidRDefault="00F4309C" w:rsidP="003A3753">
      <w:pPr>
        <w:spacing w:after="0" w:line="480" w:lineRule="auto"/>
        <w:jc w:val="both"/>
        <w:rPr>
          <w:rFonts w:ascii="Times New Roman" w:hAnsi="Times New Roman" w:cs="Times New Roman"/>
          <w:b/>
          <w:sz w:val="24"/>
          <w:szCs w:val="24"/>
        </w:rPr>
      </w:pPr>
      <w:r w:rsidRPr="00F4309C">
        <w:rPr>
          <w:rFonts w:ascii="Times New Roman" w:hAnsi="Times New Roman" w:cs="Times New Roman"/>
          <w:b/>
          <w:sz w:val="24"/>
          <w:szCs w:val="24"/>
        </w:rPr>
        <w:lastRenderedPageBreak/>
        <w:t>Appendix</w:t>
      </w:r>
    </w:p>
    <w:p w:rsidR="00F4309C" w:rsidRPr="00381F50" w:rsidRDefault="00F4309C" w:rsidP="00F4309C">
      <w:pPr>
        <w:spacing w:after="0" w:line="240" w:lineRule="auto"/>
        <w:jc w:val="both"/>
        <w:rPr>
          <w:rFonts w:ascii="Times New Roman" w:hAnsi="Times New Roman" w:cs="Times New Roman"/>
          <w:b/>
          <w:bCs/>
          <w:sz w:val="24"/>
          <w:szCs w:val="24"/>
        </w:rPr>
      </w:pPr>
      <w:r w:rsidRPr="00381F50">
        <w:rPr>
          <w:rFonts w:ascii="Times New Roman" w:hAnsi="Times New Roman" w:cs="Times New Roman"/>
          <w:b/>
          <w:bCs/>
          <w:sz w:val="24"/>
          <w:szCs w:val="24"/>
        </w:rPr>
        <w:t>ITs available in libraries for record management in universities.</w:t>
      </w:r>
    </w:p>
    <w:tbl>
      <w:tblPr>
        <w:tblStyle w:val="TableGrid"/>
        <w:tblW w:w="9355" w:type="dxa"/>
        <w:tblLook w:val="04A0" w:firstRow="1" w:lastRow="0" w:firstColumn="1" w:lastColumn="0" w:noHBand="0" w:noVBand="1"/>
      </w:tblPr>
      <w:tblGrid>
        <w:gridCol w:w="590"/>
        <w:gridCol w:w="7595"/>
        <w:gridCol w:w="540"/>
        <w:gridCol w:w="630"/>
      </w:tblGrid>
      <w:tr w:rsidR="00F4309C" w:rsidRPr="00381F50" w:rsidTr="002A1404">
        <w:tc>
          <w:tcPr>
            <w:tcW w:w="0" w:type="auto"/>
          </w:tcPr>
          <w:p w:rsidR="00F4309C" w:rsidRPr="00381F50" w:rsidRDefault="00F4309C" w:rsidP="002A1404">
            <w:pPr>
              <w:rPr>
                <w:rFonts w:ascii="Times New Roman" w:hAnsi="Times New Roman" w:cs="Times New Roman"/>
                <w:b/>
                <w:sz w:val="24"/>
                <w:szCs w:val="24"/>
              </w:rPr>
            </w:pPr>
            <w:r w:rsidRPr="00381F50">
              <w:rPr>
                <w:rFonts w:ascii="Times New Roman" w:hAnsi="Times New Roman" w:cs="Times New Roman"/>
                <w:b/>
                <w:sz w:val="24"/>
                <w:szCs w:val="24"/>
              </w:rPr>
              <w:t>S/N</w:t>
            </w:r>
          </w:p>
        </w:tc>
        <w:tc>
          <w:tcPr>
            <w:tcW w:w="7595" w:type="dxa"/>
          </w:tcPr>
          <w:p w:rsidR="00F4309C" w:rsidRPr="00381F50" w:rsidRDefault="00F4309C" w:rsidP="002A1404">
            <w:pPr>
              <w:rPr>
                <w:rFonts w:ascii="Times New Roman" w:hAnsi="Times New Roman" w:cs="Times New Roman"/>
                <w:b/>
                <w:sz w:val="24"/>
                <w:szCs w:val="24"/>
              </w:rPr>
            </w:pPr>
            <w:r w:rsidRPr="00381F50">
              <w:rPr>
                <w:rFonts w:ascii="Times New Roman" w:hAnsi="Times New Roman" w:cs="Times New Roman"/>
                <w:b/>
                <w:sz w:val="24"/>
                <w:szCs w:val="24"/>
              </w:rPr>
              <w:t>Items</w:t>
            </w:r>
          </w:p>
        </w:tc>
        <w:tc>
          <w:tcPr>
            <w:tcW w:w="540" w:type="dxa"/>
          </w:tcPr>
          <w:p w:rsidR="00F4309C" w:rsidRPr="00381F50" w:rsidRDefault="00F4309C" w:rsidP="002A1404">
            <w:pPr>
              <w:rPr>
                <w:rFonts w:ascii="Times New Roman" w:hAnsi="Times New Roman" w:cs="Times New Roman"/>
                <w:b/>
                <w:sz w:val="24"/>
                <w:szCs w:val="24"/>
              </w:rPr>
            </w:pPr>
            <w:r w:rsidRPr="00381F50">
              <w:rPr>
                <w:rFonts w:ascii="Times New Roman" w:hAnsi="Times New Roman" w:cs="Times New Roman"/>
                <w:b/>
                <w:sz w:val="24"/>
                <w:szCs w:val="24"/>
              </w:rPr>
              <w:t>A</w:t>
            </w:r>
          </w:p>
        </w:tc>
        <w:tc>
          <w:tcPr>
            <w:tcW w:w="630" w:type="dxa"/>
          </w:tcPr>
          <w:p w:rsidR="00F4309C" w:rsidRPr="00381F50" w:rsidRDefault="00F4309C" w:rsidP="002A1404">
            <w:pPr>
              <w:rPr>
                <w:rFonts w:ascii="Times New Roman" w:hAnsi="Times New Roman" w:cs="Times New Roman"/>
                <w:b/>
                <w:sz w:val="24"/>
                <w:szCs w:val="24"/>
              </w:rPr>
            </w:pPr>
            <w:r w:rsidRPr="00381F50">
              <w:rPr>
                <w:rFonts w:ascii="Times New Roman" w:hAnsi="Times New Roman" w:cs="Times New Roman"/>
                <w:b/>
                <w:sz w:val="24"/>
                <w:szCs w:val="24"/>
              </w:rPr>
              <w:t>NA</w:t>
            </w: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1</w:t>
            </w:r>
          </w:p>
        </w:tc>
        <w:tc>
          <w:tcPr>
            <w:tcW w:w="7595" w:type="dxa"/>
          </w:tcPr>
          <w:p w:rsidR="00F4309C" w:rsidRPr="00381F50" w:rsidRDefault="00F4309C" w:rsidP="002A1404">
            <w:pPr>
              <w:rPr>
                <w:rFonts w:ascii="Times New Roman" w:hAnsi="Times New Roman" w:cs="Times New Roman"/>
                <w:sz w:val="24"/>
                <w:szCs w:val="24"/>
              </w:rPr>
            </w:pPr>
            <w:r>
              <w:rPr>
                <w:rFonts w:ascii="Times New Roman" w:hAnsi="Times New Roman" w:cs="Times New Roman"/>
                <w:sz w:val="24"/>
                <w:szCs w:val="24"/>
              </w:rPr>
              <w:t>Printing technology</w:t>
            </w:r>
          </w:p>
        </w:tc>
        <w:tc>
          <w:tcPr>
            <w:tcW w:w="540" w:type="dxa"/>
          </w:tcPr>
          <w:p w:rsidR="00F4309C" w:rsidRPr="00381F50" w:rsidRDefault="00F4309C" w:rsidP="002A1404">
            <w:pPr>
              <w:rPr>
                <w:rFonts w:ascii="Times New Roman" w:hAnsi="Times New Roman" w:cs="Times New Roman"/>
                <w:sz w:val="24"/>
                <w:szCs w:val="24"/>
              </w:rPr>
            </w:pPr>
          </w:p>
        </w:tc>
        <w:tc>
          <w:tcPr>
            <w:tcW w:w="630" w:type="dxa"/>
          </w:tcPr>
          <w:p w:rsidR="00F4309C" w:rsidRPr="00381F50" w:rsidRDefault="00F4309C" w:rsidP="002A1404">
            <w:pPr>
              <w:rPr>
                <w:rFonts w:ascii="Times New Roman" w:hAnsi="Times New Roman" w:cs="Times New Roman"/>
                <w:sz w:val="24"/>
                <w:szCs w:val="24"/>
              </w:rPr>
            </w:pP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2</w:t>
            </w:r>
          </w:p>
        </w:tc>
        <w:tc>
          <w:tcPr>
            <w:tcW w:w="759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Radio Frequency Identification (RFID)</w:t>
            </w:r>
          </w:p>
        </w:tc>
        <w:tc>
          <w:tcPr>
            <w:tcW w:w="540" w:type="dxa"/>
          </w:tcPr>
          <w:p w:rsidR="00F4309C" w:rsidRPr="00381F50" w:rsidRDefault="00F4309C" w:rsidP="002A1404">
            <w:pPr>
              <w:rPr>
                <w:rFonts w:ascii="Times New Roman" w:hAnsi="Times New Roman" w:cs="Times New Roman"/>
                <w:sz w:val="24"/>
                <w:szCs w:val="24"/>
              </w:rPr>
            </w:pPr>
          </w:p>
        </w:tc>
        <w:tc>
          <w:tcPr>
            <w:tcW w:w="630" w:type="dxa"/>
          </w:tcPr>
          <w:p w:rsidR="00F4309C" w:rsidRPr="00381F50" w:rsidRDefault="00F4309C" w:rsidP="002A1404">
            <w:pPr>
              <w:rPr>
                <w:rFonts w:ascii="Times New Roman" w:hAnsi="Times New Roman" w:cs="Times New Roman"/>
                <w:sz w:val="24"/>
                <w:szCs w:val="24"/>
              </w:rPr>
            </w:pP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3</w:t>
            </w:r>
          </w:p>
        </w:tc>
        <w:tc>
          <w:tcPr>
            <w:tcW w:w="759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Reprographic machine</w:t>
            </w:r>
          </w:p>
        </w:tc>
        <w:tc>
          <w:tcPr>
            <w:tcW w:w="540" w:type="dxa"/>
          </w:tcPr>
          <w:p w:rsidR="00F4309C" w:rsidRPr="00381F50" w:rsidRDefault="00F4309C" w:rsidP="002A1404">
            <w:pPr>
              <w:rPr>
                <w:rFonts w:ascii="Times New Roman" w:hAnsi="Times New Roman" w:cs="Times New Roman"/>
                <w:sz w:val="24"/>
                <w:szCs w:val="24"/>
              </w:rPr>
            </w:pPr>
          </w:p>
        </w:tc>
        <w:tc>
          <w:tcPr>
            <w:tcW w:w="630" w:type="dxa"/>
          </w:tcPr>
          <w:p w:rsidR="00F4309C" w:rsidRPr="00381F50" w:rsidRDefault="00F4309C" w:rsidP="002A1404">
            <w:pPr>
              <w:rPr>
                <w:rFonts w:ascii="Times New Roman" w:hAnsi="Times New Roman" w:cs="Times New Roman"/>
                <w:sz w:val="24"/>
                <w:szCs w:val="24"/>
              </w:rPr>
            </w:pP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4</w:t>
            </w:r>
          </w:p>
        </w:tc>
        <w:tc>
          <w:tcPr>
            <w:tcW w:w="759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E-mail</w:t>
            </w:r>
          </w:p>
        </w:tc>
        <w:tc>
          <w:tcPr>
            <w:tcW w:w="540" w:type="dxa"/>
          </w:tcPr>
          <w:p w:rsidR="00F4309C" w:rsidRPr="00381F50" w:rsidRDefault="00F4309C" w:rsidP="002A1404">
            <w:pPr>
              <w:rPr>
                <w:rFonts w:ascii="Times New Roman" w:hAnsi="Times New Roman" w:cs="Times New Roman"/>
                <w:sz w:val="24"/>
                <w:szCs w:val="24"/>
              </w:rPr>
            </w:pPr>
          </w:p>
        </w:tc>
        <w:tc>
          <w:tcPr>
            <w:tcW w:w="630" w:type="dxa"/>
          </w:tcPr>
          <w:p w:rsidR="00F4309C" w:rsidRPr="00381F50" w:rsidRDefault="00F4309C" w:rsidP="002A1404">
            <w:pPr>
              <w:rPr>
                <w:rFonts w:ascii="Times New Roman" w:hAnsi="Times New Roman" w:cs="Times New Roman"/>
                <w:sz w:val="24"/>
                <w:szCs w:val="24"/>
              </w:rPr>
            </w:pP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5</w:t>
            </w:r>
          </w:p>
        </w:tc>
        <w:tc>
          <w:tcPr>
            <w:tcW w:w="759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Compact Disk-Read Only Memory (CD-ROM)</w:t>
            </w:r>
          </w:p>
        </w:tc>
        <w:tc>
          <w:tcPr>
            <w:tcW w:w="540" w:type="dxa"/>
          </w:tcPr>
          <w:p w:rsidR="00F4309C" w:rsidRPr="00381F50" w:rsidRDefault="00F4309C" w:rsidP="002A1404">
            <w:pPr>
              <w:rPr>
                <w:rFonts w:ascii="Times New Roman" w:hAnsi="Times New Roman" w:cs="Times New Roman"/>
                <w:sz w:val="24"/>
                <w:szCs w:val="24"/>
              </w:rPr>
            </w:pPr>
          </w:p>
        </w:tc>
        <w:tc>
          <w:tcPr>
            <w:tcW w:w="630" w:type="dxa"/>
          </w:tcPr>
          <w:p w:rsidR="00F4309C" w:rsidRPr="00381F50" w:rsidRDefault="00F4309C" w:rsidP="002A1404">
            <w:pPr>
              <w:rPr>
                <w:rFonts w:ascii="Times New Roman" w:hAnsi="Times New Roman" w:cs="Times New Roman"/>
                <w:sz w:val="24"/>
                <w:szCs w:val="24"/>
              </w:rPr>
            </w:pP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6</w:t>
            </w:r>
          </w:p>
        </w:tc>
        <w:tc>
          <w:tcPr>
            <w:tcW w:w="759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Websites</w:t>
            </w:r>
          </w:p>
        </w:tc>
        <w:tc>
          <w:tcPr>
            <w:tcW w:w="540" w:type="dxa"/>
          </w:tcPr>
          <w:p w:rsidR="00F4309C" w:rsidRPr="00381F50" w:rsidRDefault="00F4309C" w:rsidP="002A1404">
            <w:pPr>
              <w:rPr>
                <w:rFonts w:ascii="Times New Roman" w:hAnsi="Times New Roman" w:cs="Times New Roman"/>
                <w:sz w:val="24"/>
                <w:szCs w:val="24"/>
              </w:rPr>
            </w:pPr>
          </w:p>
        </w:tc>
        <w:tc>
          <w:tcPr>
            <w:tcW w:w="630" w:type="dxa"/>
          </w:tcPr>
          <w:p w:rsidR="00F4309C" w:rsidRPr="00381F50" w:rsidRDefault="00F4309C" w:rsidP="002A1404">
            <w:pPr>
              <w:rPr>
                <w:rFonts w:ascii="Times New Roman" w:hAnsi="Times New Roman" w:cs="Times New Roman"/>
                <w:sz w:val="24"/>
                <w:szCs w:val="24"/>
              </w:rPr>
            </w:pP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7</w:t>
            </w:r>
          </w:p>
        </w:tc>
        <w:tc>
          <w:tcPr>
            <w:tcW w:w="759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Scanner</w:t>
            </w:r>
          </w:p>
        </w:tc>
        <w:tc>
          <w:tcPr>
            <w:tcW w:w="540" w:type="dxa"/>
          </w:tcPr>
          <w:p w:rsidR="00F4309C" w:rsidRPr="00381F50" w:rsidRDefault="00F4309C" w:rsidP="002A1404">
            <w:pPr>
              <w:rPr>
                <w:rFonts w:ascii="Times New Roman" w:hAnsi="Times New Roman" w:cs="Times New Roman"/>
                <w:sz w:val="24"/>
                <w:szCs w:val="24"/>
              </w:rPr>
            </w:pPr>
          </w:p>
        </w:tc>
        <w:tc>
          <w:tcPr>
            <w:tcW w:w="630" w:type="dxa"/>
          </w:tcPr>
          <w:p w:rsidR="00F4309C" w:rsidRPr="00381F50" w:rsidRDefault="00F4309C" w:rsidP="002A1404">
            <w:pPr>
              <w:rPr>
                <w:rFonts w:ascii="Times New Roman" w:hAnsi="Times New Roman" w:cs="Times New Roman"/>
                <w:sz w:val="24"/>
                <w:szCs w:val="24"/>
              </w:rPr>
            </w:pP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8</w:t>
            </w:r>
          </w:p>
        </w:tc>
        <w:tc>
          <w:tcPr>
            <w:tcW w:w="759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Computer</w:t>
            </w:r>
          </w:p>
        </w:tc>
        <w:tc>
          <w:tcPr>
            <w:tcW w:w="540" w:type="dxa"/>
          </w:tcPr>
          <w:p w:rsidR="00F4309C" w:rsidRPr="00381F50" w:rsidRDefault="00F4309C" w:rsidP="002A1404">
            <w:pPr>
              <w:rPr>
                <w:rFonts w:ascii="Times New Roman" w:hAnsi="Times New Roman" w:cs="Times New Roman"/>
                <w:sz w:val="24"/>
                <w:szCs w:val="24"/>
              </w:rPr>
            </w:pPr>
          </w:p>
        </w:tc>
        <w:tc>
          <w:tcPr>
            <w:tcW w:w="630" w:type="dxa"/>
          </w:tcPr>
          <w:p w:rsidR="00F4309C" w:rsidRPr="00381F50" w:rsidRDefault="00F4309C" w:rsidP="002A1404">
            <w:pPr>
              <w:rPr>
                <w:rFonts w:ascii="Times New Roman" w:hAnsi="Times New Roman" w:cs="Times New Roman"/>
                <w:sz w:val="24"/>
                <w:szCs w:val="24"/>
              </w:rPr>
            </w:pP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9</w:t>
            </w:r>
          </w:p>
        </w:tc>
        <w:tc>
          <w:tcPr>
            <w:tcW w:w="759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Internet</w:t>
            </w:r>
          </w:p>
        </w:tc>
        <w:tc>
          <w:tcPr>
            <w:tcW w:w="540" w:type="dxa"/>
          </w:tcPr>
          <w:p w:rsidR="00F4309C" w:rsidRPr="00381F50" w:rsidRDefault="00F4309C" w:rsidP="002A1404">
            <w:pPr>
              <w:rPr>
                <w:rFonts w:ascii="Times New Roman" w:hAnsi="Times New Roman" w:cs="Times New Roman"/>
                <w:sz w:val="24"/>
                <w:szCs w:val="24"/>
              </w:rPr>
            </w:pPr>
          </w:p>
        </w:tc>
        <w:tc>
          <w:tcPr>
            <w:tcW w:w="630" w:type="dxa"/>
          </w:tcPr>
          <w:p w:rsidR="00F4309C" w:rsidRPr="00381F50" w:rsidRDefault="00F4309C" w:rsidP="002A1404">
            <w:pPr>
              <w:rPr>
                <w:rFonts w:ascii="Times New Roman" w:hAnsi="Times New Roman" w:cs="Times New Roman"/>
                <w:sz w:val="24"/>
                <w:szCs w:val="24"/>
              </w:rPr>
            </w:pP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10</w:t>
            </w:r>
          </w:p>
        </w:tc>
        <w:tc>
          <w:tcPr>
            <w:tcW w:w="759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Block chain technology</w:t>
            </w:r>
          </w:p>
        </w:tc>
        <w:tc>
          <w:tcPr>
            <w:tcW w:w="540" w:type="dxa"/>
          </w:tcPr>
          <w:p w:rsidR="00F4309C" w:rsidRPr="00381F50" w:rsidRDefault="00F4309C" w:rsidP="002A1404">
            <w:pPr>
              <w:rPr>
                <w:rFonts w:ascii="Times New Roman" w:hAnsi="Times New Roman" w:cs="Times New Roman"/>
                <w:sz w:val="24"/>
                <w:szCs w:val="24"/>
              </w:rPr>
            </w:pPr>
          </w:p>
        </w:tc>
        <w:tc>
          <w:tcPr>
            <w:tcW w:w="630" w:type="dxa"/>
          </w:tcPr>
          <w:p w:rsidR="00F4309C" w:rsidRPr="00381F50" w:rsidRDefault="00F4309C" w:rsidP="002A1404">
            <w:pPr>
              <w:rPr>
                <w:rFonts w:ascii="Times New Roman" w:hAnsi="Times New Roman" w:cs="Times New Roman"/>
                <w:sz w:val="24"/>
                <w:szCs w:val="24"/>
              </w:rPr>
            </w:pPr>
          </w:p>
        </w:tc>
      </w:tr>
    </w:tbl>
    <w:p w:rsidR="00F4309C" w:rsidRPr="00381F50" w:rsidRDefault="00F4309C" w:rsidP="00F4309C">
      <w:pPr>
        <w:spacing w:after="0"/>
        <w:jc w:val="both"/>
        <w:rPr>
          <w:rFonts w:ascii="Times New Roman" w:hAnsi="Times New Roman" w:cs="Times New Roman"/>
          <w:b/>
          <w:sz w:val="24"/>
          <w:szCs w:val="24"/>
        </w:rPr>
      </w:pPr>
    </w:p>
    <w:p w:rsidR="00F4309C" w:rsidRPr="00381F50" w:rsidRDefault="00F4309C" w:rsidP="00F4309C">
      <w:pPr>
        <w:spacing w:after="0"/>
        <w:jc w:val="both"/>
        <w:rPr>
          <w:rFonts w:ascii="Times New Roman" w:hAnsi="Times New Roman" w:cs="Times New Roman"/>
          <w:bCs/>
          <w:sz w:val="24"/>
          <w:szCs w:val="24"/>
        </w:rPr>
      </w:pPr>
      <w:r w:rsidRPr="00381F50">
        <w:rPr>
          <w:rFonts w:ascii="Times New Roman" w:hAnsi="Times New Roman" w:cs="Times New Roman"/>
          <w:b/>
          <w:sz w:val="24"/>
          <w:szCs w:val="24"/>
        </w:rPr>
        <w:t xml:space="preserve"> Instruction; Indicate with a tick</w:t>
      </w:r>
      <w:r w:rsidRPr="00381F50">
        <w:rPr>
          <w:rFonts w:ascii="Times New Roman" w:hAnsi="Times New Roman" w:cs="Times New Roman"/>
          <w:bCs/>
          <w:sz w:val="24"/>
          <w:szCs w:val="24"/>
        </w:rPr>
        <w:t>(√) types of library records available for management in university libraries in Benue state.</w:t>
      </w:r>
    </w:p>
    <w:p w:rsidR="00F4309C" w:rsidRPr="00381F50" w:rsidRDefault="00F4309C" w:rsidP="00F4309C">
      <w:pPr>
        <w:spacing w:after="0"/>
        <w:jc w:val="both"/>
        <w:rPr>
          <w:rFonts w:ascii="Times New Roman" w:hAnsi="Times New Roman" w:cs="Times New Roman"/>
          <w:b/>
          <w:bCs/>
          <w:sz w:val="24"/>
          <w:szCs w:val="24"/>
        </w:rPr>
      </w:pPr>
      <w:r w:rsidRPr="00381F50">
        <w:rPr>
          <w:rFonts w:ascii="Times New Roman" w:hAnsi="Times New Roman" w:cs="Times New Roman"/>
          <w:b/>
          <w:color w:val="000000" w:themeColor="text1"/>
          <w:sz w:val="24"/>
          <w:szCs w:val="24"/>
        </w:rPr>
        <w:t>Research Question2</w:t>
      </w:r>
      <w:r w:rsidRPr="00381F50">
        <w:rPr>
          <w:rFonts w:ascii="Times New Roman" w:hAnsi="Times New Roman" w:cs="Times New Roman"/>
          <w:b/>
          <w:sz w:val="24"/>
          <w:szCs w:val="24"/>
        </w:rPr>
        <w:t>:</w:t>
      </w:r>
      <w:r>
        <w:rPr>
          <w:rFonts w:ascii="Times New Roman" w:hAnsi="Times New Roman" w:cs="Times New Roman"/>
          <w:b/>
          <w:sz w:val="24"/>
          <w:szCs w:val="24"/>
        </w:rPr>
        <w:t xml:space="preserve"> </w:t>
      </w:r>
      <w:r w:rsidRPr="00381F50">
        <w:rPr>
          <w:rFonts w:ascii="Times New Roman" w:hAnsi="Times New Roman" w:cs="Times New Roman"/>
          <w:b/>
          <w:sz w:val="24"/>
          <w:szCs w:val="24"/>
        </w:rPr>
        <w:t>What</w:t>
      </w:r>
      <w:r>
        <w:rPr>
          <w:rFonts w:ascii="Times New Roman" w:hAnsi="Times New Roman" w:cs="Times New Roman"/>
          <w:b/>
          <w:sz w:val="24"/>
          <w:szCs w:val="24"/>
        </w:rPr>
        <w:t xml:space="preserve"> </w:t>
      </w:r>
      <w:r w:rsidRPr="00381F50">
        <w:rPr>
          <w:rFonts w:ascii="Times New Roman" w:hAnsi="Times New Roman" w:cs="Times New Roman"/>
          <w:b/>
          <w:color w:val="000000" w:themeColor="text1"/>
          <w:sz w:val="24"/>
          <w:szCs w:val="24"/>
        </w:rPr>
        <w:t>are</w:t>
      </w:r>
      <w:r>
        <w:rPr>
          <w:rFonts w:ascii="Times New Roman" w:hAnsi="Times New Roman" w:cs="Times New Roman"/>
          <w:b/>
          <w:color w:val="000000" w:themeColor="text1"/>
          <w:sz w:val="24"/>
          <w:szCs w:val="24"/>
        </w:rPr>
        <w:t xml:space="preserve">  </w:t>
      </w:r>
      <w:r w:rsidRPr="00381F50">
        <w:rPr>
          <w:rFonts w:ascii="Times New Roman" w:hAnsi="Times New Roman" w:cs="Times New Roman"/>
          <w:b/>
          <w:color w:val="000000" w:themeColor="text1"/>
          <w:sz w:val="24"/>
          <w:szCs w:val="24"/>
        </w:rPr>
        <w:t>the</w:t>
      </w:r>
      <w:r>
        <w:rPr>
          <w:rFonts w:ascii="Times New Roman" w:hAnsi="Times New Roman" w:cs="Times New Roman"/>
          <w:b/>
          <w:color w:val="000000" w:themeColor="text1"/>
          <w:sz w:val="24"/>
          <w:szCs w:val="24"/>
        </w:rPr>
        <w:t xml:space="preserve"> </w:t>
      </w:r>
      <w:r w:rsidRPr="00381F50">
        <w:rPr>
          <w:rFonts w:ascii="Times New Roman" w:hAnsi="Times New Roman" w:cs="Times New Roman"/>
          <w:b/>
          <w:bCs/>
          <w:sz w:val="24"/>
          <w:szCs w:val="24"/>
        </w:rPr>
        <w:t>types of library records</w:t>
      </w:r>
      <w:r>
        <w:rPr>
          <w:rFonts w:ascii="Times New Roman" w:hAnsi="Times New Roman" w:cs="Times New Roman"/>
          <w:b/>
          <w:bCs/>
          <w:sz w:val="24"/>
          <w:szCs w:val="24"/>
        </w:rPr>
        <w:t xml:space="preserve"> </w:t>
      </w:r>
      <w:r w:rsidRPr="00381F50">
        <w:rPr>
          <w:rFonts w:ascii="Times New Roman" w:hAnsi="Times New Roman" w:cs="Times New Roman"/>
          <w:b/>
          <w:bCs/>
          <w:sz w:val="24"/>
          <w:szCs w:val="24"/>
        </w:rPr>
        <w:t>available for management in university libraries in Benue state?</w:t>
      </w:r>
    </w:p>
    <w:p w:rsidR="00F4309C" w:rsidRPr="00381F50" w:rsidRDefault="00F4309C" w:rsidP="00F4309C">
      <w:pPr>
        <w:spacing w:line="240" w:lineRule="auto"/>
        <w:jc w:val="both"/>
        <w:rPr>
          <w:rFonts w:ascii="Times New Roman" w:hAnsi="Times New Roman" w:cs="Times New Roman"/>
          <w:sz w:val="24"/>
          <w:szCs w:val="24"/>
        </w:rPr>
      </w:pPr>
      <w:r w:rsidRPr="00381F50">
        <w:rPr>
          <w:rFonts w:ascii="Times New Roman" w:hAnsi="Times New Roman" w:cs="Times New Roman"/>
          <w:sz w:val="24"/>
          <w:szCs w:val="24"/>
        </w:rPr>
        <w:t>Key: A = Available, NA = Not Available.</w:t>
      </w:r>
    </w:p>
    <w:p w:rsidR="00F4309C" w:rsidRPr="00381F50" w:rsidRDefault="00F4309C" w:rsidP="00F4309C">
      <w:pPr>
        <w:spacing w:after="0" w:line="240" w:lineRule="auto"/>
        <w:rPr>
          <w:rFonts w:ascii="Times New Roman" w:hAnsi="Times New Roman" w:cs="Times New Roman"/>
          <w:b/>
          <w:bCs/>
          <w:sz w:val="24"/>
          <w:szCs w:val="24"/>
        </w:rPr>
      </w:pPr>
      <w:r w:rsidRPr="00381F50">
        <w:rPr>
          <w:rFonts w:ascii="Times New Roman" w:hAnsi="Times New Roman" w:cs="Times New Roman"/>
          <w:b/>
          <w:bCs/>
          <w:sz w:val="24"/>
          <w:szCs w:val="24"/>
        </w:rPr>
        <w:t>Library records that are available for management in university libraries.</w:t>
      </w:r>
    </w:p>
    <w:tbl>
      <w:tblPr>
        <w:tblStyle w:val="TableGrid"/>
        <w:tblW w:w="9355" w:type="dxa"/>
        <w:tblLayout w:type="fixed"/>
        <w:tblLook w:val="04A0" w:firstRow="1" w:lastRow="0" w:firstColumn="1" w:lastColumn="0" w:noHBand="0" w:noVBand="1"/>
      </w:tblPr>
      <w:tblGrid>
        <w:gridCol w:w="590"/>
        <w:gridCol w:w="7595"/>
        <w:gridCol w:w="540"/>
        <w:gridCol w:w="630"/>
      </w:tblGrid>
      <w:tr w:rsidR="00F4309C" w:rsidRPr="00381F50" w:rsidTr="002A1404">
        <w:tc>
          <w:tcPr>
            <w:tcW w:w="590" w:type="dxa"/>
          </w:tcPr>
          <w:p w:rsidR="00F4309C" w:rsidRPr="00381F50" w:rsidRDefault="00F4309C" w:rsidP="002A1404">
            <w:pPr>
              <w:rPr>
                <w:rFonts w:ascii="Times New Roman" w:hAnsi="Times New Roman" w:cs="Times New Roman"/>
                <w:b/>
                <w:sz w:val="24"/>
                <w:szCs w:val="24"/>
              </w:rPr>
            </w:pPr>
            <w:r w:rsidRPr="00381F50">
              <w:rPr>
                <w:rFonts w:ascii="Times New Roman" w:hAnsi="Times New Roman" w:cs="Times New Roman"/>
                <w:b/>
                <w:sz w:val="24"/>
                <w:szCs w:val="24"/>
              </w:rPr>
              <w:t>S/N</w:t>
            </w:r>
          </w:p>
        </w:tc>
        <w:tc>
          <w:tcPr>
            <w:tcW w:w="7595" w:type="dxa"/>
          </w:tcPr>
          <w:p w:rsidR="00F4309C" w:rsidRPr="00381F50" w:rsidRDefault="00F4309C" w:rsidP="002A1404">
            <w:pPr>
              <w:rPr>
                <w:rFonts w:ascii="Times New Roman" w:hAnsi="Times New Roman" w:cs="Times New Roman"/>
                <w:b/>
                <w:sz w:val="24"/>
                <w:szCs w:val="24"/>
              </w:rPr>
            </w:pPr>
            <w:r w:rsidRPr="00381F50">
              <w:rPr>
                <w:rFonts w:ascii="Times New Roman" w:hAnsi="Times New Roman" w:cs="Times New Roman"/>
                <w:b/>
                <w:sz w:val="24"/>
                <w:szCs w:val="24"/>
              </w:rPr>
              <w:t>Items</w:t>
            </w:r>
          </w:p>
        </w:tc>
        <w:tc>
          <w:tcPr>
            <w:tcW w:w="540" w:type="dxa"/>
          </w:tcPr>
          <w:p w:rsidR="00F4309C" w:rsidRPr="00381F50" w:rsidRDefault="00F4309C" w:rsidP="002A1404">
            <w:pPr>
              <w:rPr>
                <w:rFonts w:ascii="Times New Roman" w:hAnsi="Times New Roman" w:cs="Times New Roman"/>
                <w:b/>
                <w:sz w:val="24"/>
                <w:szCs w:val="24"/>
              </w:rPr>
            </w:pPr>
            <w:r w:rsidRPr="00381F50">
              <w:rPr>
                <w:rFonts w:ascii="Times New Roman" w:hAnsi="Times New Roman" w:cs="Times New Roman"/>
                <w:b/>
                <w:sz w:val="24"/>
                <w:szCs w:val="24"/>
              </w:rPr>
              <w:t>A</w:t>
            </w:r>
          </w:p>
        </w:tc>
        <w:tc>
          <w:tcPr>
            <w:tcW w:w="630" w:type="dxa"/>
          </w:tcPr>
          <w:p w:rsidR="00F4309C" w:rsidRPr="00381F50" w:rsidRDefault="00F4309C" w:rsidP="002A1404">
            <w:pPr>
              <w:rPr>
                <w:rFonts w:ascii="Times New Roman" w:hAnsi="Times New Roman" w:cs="Times New Roman"/>
                <w:b/>
                <w:sz w:val="24"/>
                <w:szCs w:val="24"/>
              </w:rPr>
            </w:pPr>
            <w:r w:rsidRPr="00381F50">
              <w:rPr>
                <w:rFonts w:ascii="Times New Roman" w:hAnsi="Times New Roman" w:cs="Times New Roman"/>
                <w:b/>
                <w:sz w:val="24"/>
                <w:szCs w:val="24"/>
              </w:rPr>
              <w:t>NA</w:t>
            </w:r>
          </w:p>
        </w:tc>
      </w:tr>
      <w:tr w:rsidR="00F4309C" w:rsidRPr="00381F50" w:rsidTr="002A1404">
        <w:tc>
          <w:tcPr>
            <w:tcW w:w="590"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11</w:t>
            </w:r>
          </w:p>
        </w:tc>
        <w:tc>
          <w:tcPr>
            <w:tcW w:w="759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Registration of library users’ records</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r w:rsidR="00F4309C" w:rsidRPr="00381F50" w:rsidTr="002A1404">
        <w:tc>
          <w:tcPr>
            <w:tcW w:w="590"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12</w:t>
            </w:r>
          </w:p>
        </w:tc>
        <w:tc>
          <w:tcPr>
            <w:tcW w:w="759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 xml:space="preserve">Library information resources statistics records </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r w:rsidR="00F4309C" w:rsidRPr="00381F50" w:rsidTr="002A1404">
        <w:tc>
          <w:tcPr>
            <w:tcW w:w="590"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13</w:t>
            </w:r>
          </w:p>
        </w:tc>
        <w:tc>
          <w:tcPr>
            <w:tcW w:w="759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 xml:space="preserve">Library Staff/Students daily statistic records     </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r w:rsidR="00F4309C" w:rsidRPr="00381F50" w:rsidTr="002A1404">
        <w:tc>
          <w:tcPr>
            <w:tcW w:w="590"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14</w:t>
            </w:r>
          </w:p>
        </w:tc>
        <w:tc>
          <w:tcPr>
            <w:tcW w:w="759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 xml:space="preserve">Charging and discharging of information resources  </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r w:rsidR="00F4309C" w:rsidRPr="00381F50" w:rsidTr="002A1404">
        <w:tc>
          <w:tcPr>
            <w:tcW w:w="590"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15</w:t>
            </w:r>
          </w:p>
        </w:tc>
        <w:tc>
          <w:tcPr>
            <w:tcW w:w="759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 xml:space="preserve">Records of acquisition of information resources  </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r w:rsidR="00F4309C" w:rsidRPr="00381F50" w:rsidTr="002A1404">
        <w:tc>
          <w:tcPr>
            <w:tcW w:w="590"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16</w:t>
            </w:r>
          </w:p>
        </w:tc>
        <w:tc>
          <w:tcPr>
            <w:tcW w:w="759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Memos and correspondence</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r w:rsidR="00F4309C" w:rsidRPr="00381F50" w:rsidTr="002A1404">
        <w:tc>
          <w:tcPr>
            <w:tcW w:w="590"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17</w:t>
            </w:r>
          </w:p>
        </w:tc>
        <w:tc>
          <w:tcPr>
            <w:tcW w:w="759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Selection and ordering of library resources records</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r w:rsidR="00F4309C" w:rsidRPr="00381F50" w:rsidTr="002A1404">
        <w:tc>
          <w:tcPr>
            <w:tcW w:w="590"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18</w:t>
            </w:r>
          </w:p>
        </w:tc>
        <w:tc>
          <w:tcPr>
            <w:tcW w:w="759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Accession records</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r w:rsidR="00F4309C" w:rsidRPr="00381F50" w:rsidTr="002A1404">
        <w:tc>
          <w:tcPr>
            <w:tcW w:w="590"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19</w:t>
            </w:r>
          </w:p>
        </w:tc>
        <w:tc>
          <w:tcPr>
            <w:tcW w:w="759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Inter-library loan records</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r w:rsidR="00F4309C" w:rsidRPr="00381F50" w:rsidTr="002A1404">
        <w:tc>
          <w:tcPr>
            <w:tcW w:w="590"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20</w:t>
            </w:r>
          </w:p>
        </w:tc>
        <w:tc>
          <w:tcPr>
            <w:tcW w:w="759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Records concerning library development, policy e.g proposals, proceedings of library committee meetings, annual reports.</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bl>
    <w:p w:rsidR="00F4309C" w:rsidRPr="00381F50" w:rsidRDefault="00F4309C" w:rsidP="00F4309C">
      <w:pPr>
        <w:ind w:left="2880"/>
        <w:jc w:val="both"/>
        <w:rPr>
          <w:rFonts w:ascii="Times New Roman" w:hAnsi="Times New Roman" w:cs="Times New Roman"/>
          <w:b/>
          <w:sz w:val="24"/>
          <w:szCs w:val="24"/>
        </w:rPr>
      </w:pPr>
    </w:p>
    <w:p w:rsidR="00F4309C" w:rsidRPr="00381F50" w:rsidRDefault="00F4309C" w:rsidP="00F4309C">
      <w:pPr>
        <w:ind w:left="2880"/>
        <w:jc w:val="both"/>
        <w:rPr>
          <w:rFonts w:ascii="Times New Roman" w:hAnsi="Times New Roman" w:cs="Times New Roman"/>
          <w:b/>
          <w:sz w:val="24"/>
          <w:szCs w:val="24"/>
        </w:rPr>
      </w:pPr>
    </w:p>
    <w:p w:rsidR="00F4309C" w:rsidRPr="00381F50" w:rsidRDefault="00F4309C" w:rsidP="00F4309C">
      <w:pPr>
        <w:ind w:left="2880"/>
        <w:jc w:val="both"/>
        <w:rPr>
          <w:rFonts w:ascii="Times New Roman" w:hAnsi="Times New Roman" w:cs="Times New Roman"/>
          <w:b/>
          <w:sz w:val="24"/>
          <w:szCs w:val="24"/>
        </w:rPr>
      </w:pPr>
      <w:r w:rsidRPr="00381F50">
        <w:rPr>
          <w:rFonts w:ascii="Times New Roman" w:hAnsi="Times New Roman" w:cs="Times New Roman"/>
          <w:b/>
          <w:sz w:val="24"/>
          <w:szCs w:val="24"/>
        </w:rPr>
        <w:t>SECTION B: QUESTIONNAIRE</w:t>
      </w:r>
    </w:p>
    <w:p w:rsidR="00F4309C" w:rsidRPr="00381F50" w:rsidRDefault="00F4309C" w:rsidP="00F4309C">
      <w:pPr>
        <w:spacing w:line="240" w:lineRule="auto"/>
        <w:jc w:val="both"/>
        <w:rPr>
          <w:rFonts w:ascii="Times New Roman" w:hAnsi="Times New Roman" w:cs="Times New Roman"/>
          <w:b/>
          <w:sz w:val="24"/>
          <w:szCs w:val="24"/>
        </w:rPr>
      </w:pPr>
      <w:r w:rsidRPr="00381F50">
        <w:rPr>
          <w:rFonts w:ascii="Times New Roman" w:hAnsi="Times New Roman" w:cs="Times New Roman"/>
          <w:b/>
          <w:bCs/>
          <w:sz w:val="24"/>
          <w:szCs w:val="24"/>
        </w:rPr>
        <w:t>Perceived</w:t>
      </w:r>
      <w:r w:rsidRPr="00381F50">
        <w:rPr>
          <w:rFonts w:ascii="Times New Roman" w:hAnsi="Times New Roman" w:cs="Times New Roman"/>
          <w:b/>
          <w:sz w:val="24"/>
          <w:szCs w:val="24"/>
        </w:rPr>
        <w:t xml:space="preserve"> Impact of Information Technologies on Management of Library Records for Effective Service Delivery Questionnaire (PIITMLRESDQ)</w:t>
      </w:r>
    </w:p>
    <w:p w:rsidR="00F4309C" w:rsidRPr="00381F50" w:rsidRDefault="00F4309C" w:rsidP="00F4309C">
      <w:pPr>
        <w:tabs>
          <w:tab w:val="left" w:pos="3675"/>
        </w:tabs>
        <w:spacing w:line="240" w:lineRule="auto"/>
        <w:jc w:val="both"/>
        <w:rPr>
          <w:rFonts w:ascii="Times New Roman" w:hAnsi="Times New Roman" w:cs="Times New Roman"/>
          <w:sz w:val="24"/>
          <w:szCs w:val="24"/>
        </w:rPr>
      </w:pPr>
      <w:r w:rsidRPr="00381F50">
        <w:rPr>
          <w:rFonts w:ascii="Times New Roman" w:hAnsi="Times New Roman" w:cs="Times New Roman"/>
          <w:b/>
          <w:sz w:val="24"/>
          <w:szCs w:val="24"/>
        </w:rPr>
        <w:t>INSTRUCTION</w:t>
      </w:r>
      <w:r w:rsidRPr="00381F50">
        <w:rPr>
          <w:rFonts w:ascii="Times New Roman" w:hAnsi="Times New Roman" w:cs="Times New Roman"/>
          <w:b/>
          <w:sz w:val="24"/>
          <w:szCs w:val="24"/>
        </w:rPr>
        <w:tab/>
      </w:r>
    </w:p>
    <w:p w:rsidR="00F4309C" w:rsidRPr="00381F50" w:rsidRDefault="00F4309C" w:rsidP="00F4309C">
      <w:pPr>
        <w:spacing w:line="240" w:lineRule="auto"/>
        <w:jc w:val="both"/>
        <w:rPr>
          <w:rFonts w:ascii="Times New Roman" w:hAnsi="Times New Roman" w:cs="Times New Roman"/>
          <w:b/>
          <w:sz w:val="24"/>
          <w:szCs w:val="24"/>
        </w:rPr>
      </w:pPr>
      <w:r w:rsidRPr="00381F50">
        <w:rPr>
          <w:rFonts w:ascii="Times New Roman" w:hAnsi="Times New Roman" w:cs="Times New Roman"/>
          <w:bCs/>
          <w:sz w:val="24"/>
          <w:szCs w:val="24"/>
        </w:rPr>
        <w:t>Please tick (√) the appropriate option in each of the item below</w:t>
      </w:r>
    </w:p>
    <w:p w:rsidR="00F4309C" w:rsidRPr="00381F50" w:rsidRDefault="00F4309C" w:rsidP="00F4309C">
      <w:pPr>
        <w:spacing w:after="0" w:line="240" w:lineRule="auto"/>
        <w:jc w:val="both"/>
        <w:rPr>
          <w:rFonts w:ascii="Times New Roman" w:hAnsi="Times New Roman" w:cs="Times New Roman"/>
          <w:b/>
          <w:bCs/>
          <w:sz w:val="24"/>
          <w:szCs w:val="24"/>
        </w:rPr>
      </w:pPr>
      <w:r w:rsidRPr="00381F50">
        <w:rPr>
          <w:rFonts w:ascii="Times New Roman" w:hAnsi="Times New Roman" w:cs="Times New Roman"/>
          <w:b/>
          <w:sz w:val="24"/>
          <w:szCs w:val="24"/>
        </w:rPr>
        <w:t>Cluster A: Instruction; Indicate with a tick</w:t>
      </w:r>
      <w:r w:rsidRPr="00381F50">
        <w:rPr>
          <w:rFonts w:ascii="Times New Roman" w:hAnsi="Times New Roman" w:cs="Times New Roman"/>
          <w:bCs/>
          <w:sz w:val="24"/>
          <w:szCs w:val="24"/>
        </w:rPr>
        <w:t xml:space="preserve">(√) </w:t>
      </w:r>
      <w:r w:rsidRPr="00381F50">
        <w:rPr>
          <w:rFonts w:ascii="Times New Roman" w:hAnsi="Times New Roman" w:cs="Times New Roman"/>
          <w:b/>
          <w:bCs/>
          <w:sz w:val="24"/>
          <w:szCs w:val="24"/>
        </w:rPr>
        <w:t>Perceived impact of ITs available on the management of library records for effective service delivery in university libraries in Benue state.</w:t>
      </w:r>
    </w:p>
    <w:p w:rsidR="00F4309C" w:rsidRPr="00381F50" w:rsidRDefault="00F4309C" w:rsidP="00F4309C">
      <w:pPr>
        <w:spacing w:line="240" w:lineRule="auto"/>
        <w:rPr>
          <w:rFonts w:ascii="Times New Roman" w:hAnsi="Times New Roman" w:cs="Times New Roman"/>
          <w:bCs/>
          <w:sz w:val="24"/>
          <w:szCs w:val="24"/>
        </w:rPr>
      </w:pPr>
      <w:r w:rsidRPr="00381F50">
        <w:rPr>
          <w:rFonts w:ascii="Times New Roman" w:hAnsi="Times New Roman" w:cs="Times New Roman"/>
          <w:bCs/>
          <w:sz w:val="24"/>
          <w:szCs w:val="24"/>
        </w:rPr>
        <w:t>Key: VHI = Very High Impact, HI = High Impact, LI = Low Impact, NI = No Impact</w:t>
      </w:r>
    </w:p>
    <w:p w:rsidR="00F4309C" w:rsidRPr="00381F50" w:rsidRDefault="00F4309C" w:rsidP="00F4309C">
      <w:pPr>
        <w:spacing w:after="0"/>
        <w:rPr>
          <w:rFonts w:ascii="Times New Roman" w:hAnsi="Times New Roman" w:cs="Times New Roman"/>
          <w:b/>
          <w:bCs/>
          <w:sz w:val="24"/>
          <w:szCs w:val="24"/>
        </w:rPr>
      </w:pPr>
      <w:r w:rsidRPr="00381F50">
        <w:rPr>
          <w:rFonts w:ascii="Times New Roman" w:hAnsi="Times New Roman" w:cs="Times New Roman"/>
          <w:b/>
          <w:bCs/>
          <w:sz w:val="24"/>
          <w:szCs w:val="24"/>
        </w:rPr>
        <w:lastRenderedPageBreak/>
        <w:t>Perceived impact of ITs</w:t>
      </w:r>
      <w:r w:rsidR="00092335">
        <w:rPr>
          <w:rFonts w:ascii="Times New Roman" w:hAnsi="Times New Roman" w:cs="Times New Roman"/>
          <w:b/>
          <w:bCs/>
          <w:sz w:val="24"/>
          <w:szCs w:val="24"/>
        </w:rPr>
        <w:t xml:space="preserve"> </w:t>
      </w:r>
      <w:bookmarkStart w:id="3" w:name="_GoBack"/>
      <w:bookmarkEnd w:id="3"/>
      <w:r w:rsidRPr="00381F50">
        <w:rPr>
          <w:rFonts w:ascii="Times New Roman" w:hAnsi="Times New Roman" w:cs="Times New Roman"/>
          <w:b/>
          <w:bCs/>
          <w:sz w:val="24"/>
          <w:szCs w:val="24"/>
        </w:rPr>
        <w:t xml:space="preserve">available on the management of library records </w:t>
      </w:r>
    </w:p>
    <w:tbl>
      <w:tblPr>
        <w:tblStyle w:val="TableGrid"/>
        <w:tblW w:w="9445" w:type="dxa"/>
        <w:tblLook w:val="04A0" w:firstRow="1" w:lastRow="0" w:firstColumn="1" w:lastColumn="0" w:noHBand="0" w:noVBand="1"/>
      </w:tblPr>
      <w:tblGrid>
        <w:gridCol w:w="590"/>
        <w:gridCol w:w="6306"/>
        <w:gridCol w:w="670"/>
        <w:gridCol w:w="627"/>
        <w:gridCol w:w="626"/>
        <w:gridCol w:w="626"/>
      </w:tblGrid>
      <w:tr w:rsidR="00F4309C" w:rsidRPr="00381F50" w:rsidTr="002A1404">
        <w:tc>
          <w:tcPr>
            <w:tcW w:w="0" w:type="auto"/>
          </w:tcPr>
          <w:p w:rsidR="00F4309C" w:rsidRPr="00381F50" w:rsidRDefault="00F4309C" w:rsidP="002A1404">
            <w:pPr>
              <w:rPr>
                <w:rFonts w:ascii="Times New Roman" w:hAnsi="Times New Roman" w:cs="Times New Roman"/>
                <w:b/>
                <w:sz w:val="24"/>
                <w:szCs w:val="24"/>
              </w:rPr>
            </w:pPr>
            <w:r w:rsidRPr="00381F50">
              <w:rPr>
                <w:rFonts w:ascii="Times New Roman" w:hAnsi="Times New Roman" w:cs="Times New Roman"/>
                <w:b/>
                <w:sz w:val="24"/>
                <w:szCs w:val="24"/>
              </w:rPr>
              <w:t>S/N</w:t>
            </w:r>
          </w:p>
        </w:tc>
        <w:tc>
          <w:tcPr>
            <w:tcW w:w="6425" w:type="dxa"/>
          </w:tcPr>
          <w:p w:rsidR="00F4309C" w:rsidRPr="00381F50" w:rsidRDefault="00F4309C" w:rsidP="002A1404">
            <w:pPr>
              <w:rPr>
                <w:rFonts w:ascii="Times New Roman" w:hAnsi="Times New Roman" w:cs="Times New Roman"/>
                <w:b/>
                <w:sz w:val="24"/>
                <w:szCs w:val="24"/>
              </w:rPr>
            </w:pPr>
            <w:r w:rsidRPr="00381F50">
              <w:rPr>
                <w:rFonts w:ascii="Times New Roman" w:hAnsi="Times New Roman" w:cs="Times New Roman"/>
                <w:b/>
                <w:sz w:val="24"/>
                <w:szCs w:val="24"/>
              </w:rPr>
              <w:t>Items</w:t>
            </w:r>
          </w:p>
        </w:tc>
        <w:tc>
          <w:tcPr>
            <w:tcW w:w="540" w:type="dxa"/>
          </w:tcPr>
          <w:p w:rsidR="00F4309C" w:rsidRPr="00381F50" w:rsidRDefault="00F4309C" w:rsidP="002A1404">
            <w:pPr>
              <w:rPr>
                <w:rFonts w:ascii="Times New Roman" w:hAnsi="Times New Roman" w:cs="Times New Roman"/>
                <w:b/>
                <w:sz w:val="24"/>
                <w:szCs w:val="24"/>
              </w:rPr>
            </w:pPr>
            <w:r w:rsidRPr="00381F50">
              <w:rPr>
                <w:rFonts w:ascii="Times New Roman" w:hAnsi="Times New Roman" w:cs="Times New Roman"/>
                <w:b/>
                <w:sz w:val="24"/>
                <w:szCs w:val="24"/>
              </w:rPr>
              <w:t>VHI</w:t>
            </w:r>
          </w:p>
        </w:tc>
        <w:tc>
          <w:tcPr>
            <w:tcW w:w="630" w:type="dxa"/>
          </w:tcPr>
          <w:p w:rsidR="00F4309C" w:rsidRPr="00381F50" w:rsidRDefault="00F4309C" w:rsidP="002A1404">
            <w:pPr>
              <w:rPr>
                <w:rFonts w:ascii="Times New Roman" w:hAnsi="Times New Roman" w:cs="Times New Roman"/>
                <w:b/>
                <w:sz w:val="24"/>
                <w:szCs w:val="24"/>
              </w:rPr>
            </w:pPr>
            <w:r w:rsidRPr="00381F50">
              <w:rPr>
                <w:rFonts w:ascii="Times New Roman" w:hAnsi="Times New Roman" w:cs="Times New Roman"/>
                <w:b/>
                <w:sz w:val="24"/>
                <w:szCs w:val="24"/>
              </w:rPr>
              <w:t>HI</w:t>
            </w:r>
          </w:p>
        </w:tc>
        <w:tc>
          <w:tcPr>
            <w:tcW w:w="630" w:type="dxa"/>
          </w:tcPr>
          <w:p w:rsidR="00F4309C" w:rsidRPr="00381F50" w:rsidRDefault="00F4309C" w:rsidP="002A1404">
            <w:pPr>
              <w:rPr>
                <w:rFonts w:ascii="Times New Roman" w:hAnsi="Times New Roman" w:cs="Times New Roman"/>
                <w:b/>
                <w:sz w:val="24"/>
                <w:szCs w:val="24"/>
              </w:rPr>
            </w:pPr>
            <w:r w:rsidRPr="00381F50">
              <w:rPr>
                <w:rFonts w:ascii="Times New Roman" w:hAnsi="Times New Roman" w:cs="Times New Roman"/>
                <w:b/>
                <w:sz w:val="24"/>
                <w:szCs w:val="24"/>
              </w:rPr>
              <w:t>LI</w:t>
            </w:r>
          </w:p>
        </w:tc>
        <w:tc>
          <w:tcPr>
            <w:tcW w:w="630" w:type="dxa"/>
          </w:tcPr>
          <w:p w:rsidR="00F4309C" w:rsidRPr="00381F50" w:rsidRDefault="00F4309C" w:rsidP="002A1404">
            <w:pPr>
              <w:rPr>
                <w:rFonts w:ascii="Times New Roman" w:hAnsi="Times New Roman" w:cs="Times New Roman"/>
                <w:b/>
                <w:sz w:val="24"/>
                <w:szCs w:val="24"/>
              </w:rPr>
            </w:pPr>
            <w:r w:rsidRPr="00381F50">
              <w:rPr>
                <w:rFonts w:ascii="Times New Roman" w:hAnsi="Times New Roman" w:cs="Times New Roman"/>
                <w:b/>
                <w:sz w:val="24"/>
                <w:szCs w:val="24"/>
              </w:rPr>
              <w:t>NI</w:t>
            </w: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21</w:t>
            </w:r>
          </w:p>
        </w:tc>
        <w:tc>
          <w:tcPr>
            <w:tcW w:w="642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IT has impact on generation of library records</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22</w:t>
            </w:r>
          </w:p>
        </w:tc>
        <w:tc>
          <w:tcPr>
            <w:tcW w:w="6425" w:type="dxa"/>
          </w:tcPr>
          <w:p w:rsidR="00F4309C" w:rsidRPr="00381F50" w:rsidRDefault="00F4309C" w:rsidP="002A1404">
            <w:pPr>
              <w:rPr>
                <w:rFonts w:ascii="Times New Roman" w:hAnsi="Times New Roman" w:cs="Times New Roman"/>
                <w:b/>
                <w:sz w:val="24"/>
                <w:szCs w:val="24"/>
              </w:rPr>
            </w:pPr>
            <w:r w:rsidRPr="00381F50">
              <w:rPr>
                <w:rFonts w:ascii="Times New Roman" w:hAnsi="Times New Roman" w:cs="Times New Roman"/>
                <w:sz w:val="24"/>
                <w:szCs w:val="24"/>
              </w:rPr>
              <w:t>IT has impact on creation of library records</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23</w:t>
            </w:r>
          </w:p>
        </w:tc>
        <w:tc>
          <w:tcPr>
            <w:tcW w:w="642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IT has impact on preservation of library records</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24</w:t>
            </w:r>
          </w:p>
        </w:tc>
        <w:tc>
          <w:tcPr>
            <w:tcW w:w="6425" w:type="dxa"/>
          </w:tcPr>
          <w:p w:rsidR="00F4309C" w:rsidRPr="00381F50" w:rsidRDefault="00F4309C" w:rsidP="002A1404">
            <w:pPr>
              <w:rPr>
                <w:rFonts w:ascii="Times New Roman" w:hAnsi="Times New Roman" w:cs="Times New Roman"/>
                <w:b/>
                <w:sz w:val="24"/>
                <w:szCs w:val="24"/>
              </w:rPr>
            </w:pPr>
            <w:r w:rsidRPr="00381F50">
              <w:rPr>
                <w:rFonts w:ascii="Times New Roman" w:hAnsi="Times New Roman" w:cs="Times New Roman"/>
                <w:sz w:val="24"/>
                <w:szCs w:val="24"/>
              </w:rPr>
              <w:t>IT has impact on conservation of library records</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25</w:t>
            </w:r>
          </w:p>
        </w:tc>
        <w:tc>
          <w:tcPr>
            <w:tcW w:w="6425" w:type="dxa"/>
          </w:tcPr>
          <w:p w:rsidR="00F4309C" w:rsidRPr="00381F50" w:rsidRDefault="00F4309C" w:rsidP="002A1404">
            <w:pPr>
              <w:rPr>
                <w:rFonts w:ascii="Times New Roman" w:hAnsi="Times New Roman" w:cs="Times New Roman"/>
                <w:b/>
                <w:sz w:val="24"/>
                <w:szCs w:val="24"/>
              </w:rPr>
            </w:pPr>
            <w:r w:rsidRPr="00381F50">
              <w:rPr>
                <w:rFonts w:ascii="Times New Roman" w:hAnsi="Times New Roman" w:cs="Times New Roman"/>
                <w:sz w:val="24"/>
                <w:szCs w:val="24"/>
              </w:rPr>
              <w:t>IT has impact on organization of library records</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26</w:t>
            </w:r>
          </w:p>
        </w:tc>
        <w:tc>
          <w:tcPr>
            <w:tcW w:w="642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IT has impact on processing of library records</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27</w:t>
            </w:r>
          </w:p>
        </w:tc>
        <w:tc>
          <w:tcPr>
            <w:tcW w:w="642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IT has impact on acquisition of library records</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28</w:t>
            </w:r>
          </w:p>
        </w:tc>
        <w:tc>
          <w:tcPr>
            <w:tcW w:w="642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IT has impact on keeping of library user statistics</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29</w:t>
            </w:r>
          </w:p>
        </w:tc>
        <w:tc>
          <w:tcPr>
            <w:tcW w:w="6425" w:type="dxa"/>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IT has impact on dissemination of library records</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r w:rsidR="00F4309C" w:rsidRPr="00381F50" w:rsidTr="002A1404">
        <w:tc>
          <w:tcPr>
            <w:tcW w:w="0" w:type="auto"/>
          </w:tcPr>
          <w:p w:rsidR="00F4309C" w:rsidRPr="00381F50" w:rsidRDefault="00F4309C" w:rsidP="002A1404">
            <w:pPr>
              <w:rPr>
                <w:rFonts w:ascii="Times New Roman" w:hAnsi="Times New Roman" w:cs="Times New Roman"/>
                <w:sz w:val="24"/>
                <w:szCs w:val="24"/>
              </w:rPr>
            </w:pPr>
            <w:r w:rsidRPr="00381F50">
              <w:rPr>
                <w:rFonts w:ascii="Times New Roman" w:hAnsi="Times New Roman" w:cs="Times New Roman"/>
                <w:sz w:val="24"/>
                <w:szCs w:val="24"/>
              </w:rPr>
              <w:t>30</w:t>
            </w:r>
          </w:p>
        </w:tc>
        <w:tc>
          <w:tcPr>
            <w:tcW w:w="6425" w:type="dxa"/>
          </w:tcPr>
          <w:p w:rsidR="00F4309C" w:rsidRPr="00381F50" w:rsidRDefault="00F4309C" w:rsidP="002A1404">
            <w:pPr>
              <w:rPr>
                <w:rFonts w:ascii="Times New Roman" w:hAnsi="Times New Roman" w:cs="Times New Roman"/>
                <w:bCs/>
                <w:sz w:val="24"/>
                <w:szCs w:val="24"/>
              </w:rPr>
            </w:pPr>
            <w:r w:rsidRPr="00381F50">
              <w:rPr>
                <w:rFonts w:ascii="Times New Roman" w:hAnsi="Times New Roman" w:cs="Times New Roman"/>
                <w:sz w:val="24"/>
                <w:szCs w:val="24"/>
              </w:rPr>
              <w:t>IT has impact on s</w:t>
            </w:r>
            <w:r w:rsidRPr="00381F50">
              <w:rPr>
                <w:rFonts w:ascii="Times New Roman" w:hAnsi="Times New Roman" w:cs="Times New Roman"/>
                <w:bCs/>
                <w:sz w:val="24"/>
                <w:szCs w:val="24"/>
              </w:rPr>
              <w:t>peedily registration of library users</w:t>
            </w:r>
          </w:p>
        </w:tc>
        <w:tc>
          <w:tcPr>
            <w:tcW w:w="54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c>
          <w:tcPr>
            <w:tcW w:w="630" w:type="dxa"/>
          </w:tcPr>
          <w:p w:rsidR="00F4309C" w:rsidRPr="00381F50" w:rsidRDefault="00F4309C" w:rsidP="002A1404">
            <w:pPr>
              <w:rPr>
                <w:rFonts w:ascii="Times New Roman" w:hAnsi="Times New Roman" w:cs="Times New Roman"/>
                <w:b/>
                <w:sz w:val="24"/>
                <w:szCs w:val="24"/>
              </w:rPr>
            </w:pPr>
          </w:p>
        </w:tc>
      </w:tr>
    </w:tbl>
    <w:p w:rsidR="00F4309C" w:rsidRPr="00381F50" w:rsidRDefault="00F4309C" w:rsidP="00F4309C">
      <w:pPr>
        <w:spacing w:after="0" w:line="480" w:lineRule="auto"/>
        <w:jc w:val="both"/>
        <w:rPr>
          <w:rFonts w:ascii="Times New Roman" w:hAnsi="Times New Roman" w:cs="Times New Roman"/>
          <w:b/>
          <w:sz w:val="24"/>
          <w:szCs w:val="24"/>
        </w:rPr>
      </w:pPr>
    </w:p>
    <w:p w:rsidR="00F4309C" w:rsidRPr="003A3753" w:rsidRDefault="00F4309C" w:rsidP="003A3753">
      <w:pPr>
        <w:spacing w:after="0" w:line="480" w:lineRule="auto"/>
        <w:jc w:val="both"/>
        <w:rPr>
          <w:rFonts w:ascii="Times New Roman" w:hAnsi="Times New Roman" w:cs="Times New Roman"/>
          <w:sz w:val="24"/>
          <w:szCs w:val="24"/>
        </w:rPr>
      </w:pPr>
    </w:p>
    <w:sectPr w:rsidR="00F4309C" w:rsidRPr="003A37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A2BD5"/>
    <w:multiLevelType w:val="hybridMultilevel"/>
    <w:tmpl w:val="BE12531A"/>
    <w:lvl w:ilvl="0" w:tplc="849A986C">
      <w:start w:val="1"/>
      <w:numFmt w:val="decimal"/>
      <w:lvlText w:val="%1."/>
      <w:lvlJc w:val="left"/>
      <w:pPr>
        <w:ind w:left="720" w:hanging="360"/>
      </w:pPr>
      <w:rPr>
        <w:rFonts w:ascii="Times New Roman" w:eastAsiaTheme="minorHAnsi"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3164B4B"/>
    <w:multiLevelType w:val="hybridMultilevel"/>
    <w:tmpl w:val="E8C2E0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C8B"/>
    <w:rsid w:val="00092335"/>
    <w:rsid w:val="00134370"/>
    <w:rsid w:val="001711AE"/>
    <w:rsid w:val="0018014A"/>
    <w:rsid w:val="00196F41"/>
    <w:rsid w:val="002267F1"/>
    <w:rsid w:val="00263E49"/>
    <w:rsid w:val="00271D0F"/>
    <w:rsid w:val="002B7CAA"/>
    <w:rsid w:val="002C75B8"/>
    <w:rsid w:val="00372C8B"/>
    <w:rsid w:val="003A3753"/>
    <w:rsid w:val="00412402"/>
    <w:rsid w:val="005D6A33"/>
    <w:rsid w:val="00672BB1"/>
    <w:rsid w:val="007116F5"/>
    <w:rsid w:val="007800D1"/>
    <w:rsid w:val="008E1EF0"/>
    <w:rsid w:val="008E77DC"/>
    <w:rsid w:val="008F4112"/>
    <w:rsid w:val="0090679D"/>
    <w:rsid w:val="00922033"/>
    <w:rsid w:val="0097598E"/>
    <w:rsid w:val="00985919"/>
    <w:rsid w:val="00B93320"/>
    <w:rsid w:val="00BC0D98"/>
    <w:rsid w:val="00C04F0D"/>
    <w:rsid w:val="00C73D9F"/>
    <w:rsid w:val="00E00CB4"/>
    <w:rsid w:val="00E47924"/>
    <w:rsid w:val="00EF0987"/>
    <w:rsid w:val="00F12E1F"/>
    <w:rsid w:val="00F4309C"/>
    <w:rsid w:val="00F778A2"/>
    <w:rsid w:val="00FB45DC"/>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ED0BC"/>
  <w15:chartTrackingRefBased/>
  <w15:docId w15:val="{1F44E6D2-F78E-42E9-B67E-4AFEE0EE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2C8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2C8B"/>
    <w:rPr>
      <w:color w:val="0563C1" w:themeColor="hyperlink"/>
      <w:u w:val="single"/>
    </w:rPr>
  </w:style>
  <w:style w:type="character" w:styleId="UnresolvedMention">
    <w:name w:val="Unresolved Mention"/>
    <w:basedOn w:val="DefaultParagraphFont"/>
    <w:uiPriority w:val="99"/>
    <w:semiHidden/>
    <w:unhideWhenUsed/>
    <w:rsid w:val="00372C8B"/>
    <w:rPr>
      <w:color w:val="605E5C"/>
      <w:shd w:val="clear" w:color="auto" w:fill="E1DFDD"/>
    </w:rPr>
  </w:style>
  <w:style w:type="character" w:styleId="Emphasis">
    <w:name w:val="Emphasis"/>
    <w:basedOn w:val="DefaultParagraphFont"/>
    <w:uiPriority w:val="20"/>
    <w:qFormat/>
    <w:rsid w:val="00672BB1"/>
    <w:rPr>
      <w:i/>
      <w:iCs/>
    </w:rPr>
  </w:style>
  <w:style w:type="paragraph" w:styleId="ListParagraph">
    <w:name w:val="List Paragraph"/>
    <w:basedOn w:val="Normal"/>
    <w:uiPriority w:val="34"/>
    <w:qFormat/>
    <w:rsid w:val="00922033"/>
    <w:pPr>
      <w:ind w:left="720"/>
      <w:contextualSpacing/>
    </w:pPr>
  </w:style>
  <w:style w:type="paragraph" w:styleId="CommentText">
    <w:name w:val="annotation text"/>
    <w:basedOn w:val="Normal"/>
    <w:link w:val="CommentTextChar"/>
    <w:uiPriority w:val="99"/>
    <w:unhideWhenUsed/>
    <w:rsid w:val="002C75B8"/>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2C75B8"/>
    <w:rPr>
      <w:rFonts w:ascii="Calibri" w:eastAsia="Calibri" w:hAnsi="Calibri" w:cs="Times New Roman"/>
      <w:sz w:val="20"/>
      <w:szCs w:val="20"/>
      <w:lang w:val="en-US"/>
    </w:rPr>
  </w:style>
  <w:style w:type="table" w:customStyle="1" w:styleId="LightShading2">
    <w:name w:val="Light Shading2"/>
    <w:basedOn w:val="TableNormal"/>
    <w:uiPriority w:val="60"/>
    <w:rsid w:val="002C75B8"/>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link w:val="NoSpacingChar"/>
    <w:uiPriority w:val="1"/>
    <w:qFormat/>
    <w:rsid w:val="003A3753"/>
    <w:pPr>
      <w:spacing w:after="0" w:line="240" w:lineRule="auto"/>
    </w:pPr>
    <w:rPr>
      <w:lang w:val="en-US"/>
    </w:rPr>
  </w:style>
  <w:style w:type="character" w:customStyle="1" w:styleId="NoSpacingChar">
    <w:name w:val="No Spacing Char"/>
    <w:basedOn w:val="DefaultParagraphFont"/>
    <w:link w:val="NoSpacing"/>
    <w:uiPriority w:val="1"/>
    <w:locked/>
    <w:rsid w:val="003A3753"/>
    <w:rPr>
      <w:lang w:val="en-US"/>
    </w:rPr>
  </w:style>
  <w:style w:type="paragraph" w:customStyle="1" w:styleId="Default">
    <w:name w:val="Default"/>
    <w:rsid w:val="003A3753"/>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rsid w:val="00F4309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236/oalib.1105340" TargetMode="External"/><Relationship Id="rId3" Type="http://schemas.openxmlformats.org/officeDocument/2006/relationships/settings" Target="settings.xml"/><Relationship Id="rId7" Type="http://schemas.openxmlformats.org/officeDocument/2006/relationships/hyperlink" Target="https://www.researchgate.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x:doi.org/10.5430/wje" TargetMode="External"/><Relationship Id="rId5" Type="http://schemas.openxmlformats.org/officeDocument/2006/relationships/hyperlink" Target="https://www.quora.com/What-are-the-functions-of-an-academic-librar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16</Pages>
  <Words>4817</Words>
  <Characters>27457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AMILE</dc:creator>
  <cp:keywords/>
  <dc:description/>
  <cp:lastModifiedBy>AMILE</cp:lastModifiedBy>
  <cp:revision>6</cp:revision>
  <dcterms:created xsi:type="dcterms:W3CDTF">2026-03-10T04:43:00Z</dcterms:created>
  <dcterms:modified xsi:type="dcterms:W3CDTF">2026-03-17T16:52:00Z</dcterms:modified>
</cp:coreProperties>
</file>